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A148"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7097E93B" w14:textId="77777777" w:rsidTr="00F80191">
        <w:tc>
          <w:tcPr>
            <w:tcW w:w="10070" w:type="dxa"/>
          </w:tcPr>
          <w:p w14:paraId="6E9118E7" w14:textId="77777777" w:rsidR="00033C09" w:rsidRPr="00623158" w:rsidRDefault="00033C09" w:rsidP="00F80191">
            <w:pPr>
              <w:pStyle w:val="Ttulo"/>
              <w:rPr>
                <w:lang w:val="es-ES_tradnl"/>
              </w:rPr>
            </w:pPr>
          </w:p>
          <w:p w14:paraId="4F753646"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5EB00C0C" w14:textId="77777777" w:rsidR="00033C09" w:rsidRPr="00623158" w:rsidRDefault="00033C09" w:rsidP="00F80191">
            <w:pPr>
              <w:pStyle w:val="Ttulo"/>
              <w:rPr>
                <w:lang w:val="es-ES_tradnl"/>
              </w:rPr>
            </w:pPr>
          </w:p>
          <w:p w14:paraId="22CB026D" w14:textId="006FE915" w:rsidR="00033C09" w:rsidRPr="00623158" w:rsidRDefault="00033C09" w:rsidP="00F80191">
            <w:pPr>
              <w:pStyle w:val="Ttulo"/>
              <w:rPr>
                <w:lang w:val="es-ES_tradnl"/>
              </w:rPr>
            </w:pPr>
            <w:r w:rsidRPr="00623158">
              <w:rPr>
                <w:lang w:val="es-ES_tradnl"/>
              </w:rPr>
              <w:t xml:space="preserve">NIVEL NACIONAL O SEDE </w:t>
            </w:r>
            <w:r w:rsidR="00161A51">
              <w:rPr>
                <w:lang w:val="es-ES_tradnl"/>
              </w:rPr>
              <w:t>MEDELLÍN</w:t>
            </w:r>
            <w:r w:rsidRPr="00623158">
              <w:rPr>
                <w:lang w:val="es-ES_tradnl"/>
              </w:rPr>
              <w:t xml:space="preserve"> </w:t>
            </w:r>
            <w:r w:rsidRPr="00623158">
              <w:rPr>
                <w:color w:val="A6A6A6" w:themeColor="background1" w:themeShade="A6"/>
                <w:lang w:val="es-ES_tradnl"/>
              </w:rPr>
              <w:t>(según corresponda)</w:t>
            </w:r>
          </w:p>
          <w:p w14:paraId="6128CFCF" w14:textId="77777777" w:rsidR="00033C09" w:rsidRPr="00623158" w:rsidRDefault="00033C09" w:rsidP="00F80191">
            <w:pPr>
              <w:pStyle w:val="Textoindependiente"/>
              <w:spacing w:before="4"/>
              <w:rPr>
                <w:rFonts w:ascii="Arial" w:hAnsi="Arial" w:cs="Arial"/>
                <w:b/>
                <w:sz w:val="20"/>
                <w:szCs w:val="20"/>
                <w:lang w:val="es-ES_tradnl"/>
              </w:rPr>
            </w:pPr>
          </w:p>
          <w:p w14:paraId="75B92B96"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5BCA0F34" w14:textId="77777777" w:rsidR="00033C09" w:rsidRPr="00623158" w:rsidRDefault="00033C09" w:rsidP="00F80191">
            <w:pPr>
              <w:pStyle w:val="Textoindependiente"/>
              <w:spacing w:before="5"/>
              <w:rPr>
                <w:rFonts w:ascii="Arial" w:hAnsi="Arial" w:cs="Arial"/>
                <w:sz w:val="20"/>
                <w:szCs w:val="20"/>
                <w:lang w:val="es-ES_tradnl"/>
              </w:rPr>
            </w:pPr>
          </w:p>
          <w:p w14:paraId="71B62584" w14:textId="0008A9AA"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161A51">
              <w:rPr>
                <w:sz w:val="20"/>
                <w:szCs w:val="20"/>
                <w:lang w:val="es-ES_tradnl"/>
              </w:rPr>
              <w:t xml:space="preserve"> </w:t>
            </w:r>
            <w:r w:rsidR="00E73565">
              <w:rPr>
                <w:sz w:val="20"/>
                <w:szCs w:val="20"/>
                <w:lang w:val="es-ES_tradnl"/>
              </w:rPr>
              <w:t xml:space="preserve">Auxiliar </w:t>
            </w:r>
            <w:proofErr w:type="spellStart"/>
            <w:r w:rsidR="00E73565">
              <w:rPr>
                <w:sz w:val="20"/>
                <w:szCs w:val="20"/>
                <w:lang w:val="es-ES_tradnl"/>
              </w:rPr>
              <w:t>administrativo_logístico</w:t>
            </w:r>
            <w:proofErr w:type="spellEnd"/>
          </w:p>
          <w:p w14:paraId="73CA1ACF" w14:textId="3B2A08FE"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161A51">
              <w:rPr>
                <w:sz w:val="20"/>
                <w:szCs w:val="20"/>
                <w:lang w:val="es-ES_tradnl"/>
              </w:rPr>
              <w:t xml:space="preserve"> LABORATORIO DE PROYECTOS SITUADOS</w:t>
            </w:r>
          </w:p>
          <w:p w14:paraId="2B7359BB" w14:textId="77777777"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p>
          <w:p w14:paraId="03462F62" w14:textId="2E86B373"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161A51">
              <w:rPr>
                <w:sz w:val="20"/>
                <w:szCs w:val="20"/>
                <w:lang w:val="es-ES_tradnl"/>
              </w:rPr>
              <w:t xml:space="preserve"> </w:t>
            </w:r>
            <w:r w:rsidR="00810BE1">
              <w:rPr>
                <w:sz w:val="20"/>
                <w:szCs w:val="20"/>
                <w:lang w:val="es-ES_tradnl"/>
              </w:rPr>
              <w:t>8</w:t>
            </w:r>
            <w:r w:rsidR="00E73565">
              <w:rPr>
                <w:sz w:val="20"/>
                <w:szCs w:val="20"/>
                <w:lang w:val="es-ES_tradnl"/>
              </w:rPr>
              <w:t xml:space="preserve"> de </w:t>
            </w:r>
            <w:r w:rsidR="00810BE1">
              <w:rPr>
                <w:sz w:val="20"/>
                <w:szCs w:val="20"/>
                <w:lang w:val="es-ES_tradnl"/>
              </w:rPr>
              <w:t>febrero</w:t>
            </w:r>
            <w:r w:rsidR="00E73565">
              <w:rPr>
                <w:sz w:val="20"/>
                <w:szCs w:val="20"/>
                <w:lang w:val="es-ES_tradnl"/>
              </w:rPr>
              <w:t xml:space="preserve"> de 202</w:t>
            </w:r>
            <w:r w:rsidR="00810BE1">
              <w:rPr>
                <w:sz w:val="20"/>
                <w:szCs w:val="20"/>
                <w:lang w:val="es-ES_tradnl"/>
              </w:rPr>
              <w:t>4</w:t>
            </w:r>
          </w:p>
          <w:p w14:paraId="36946AEA" w14:textId="6CD46A35"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Tipo de actividades a desarrollar en la convocatoria</w:t>
            </w:r>
            <w:r w:rsidR="00161A51">
              <w:rPr>
                <w:sz w:val="20"/>
                <w:szCs w:val="20"/>
                <w:lang w:val="es-ES_tradnl"/>
              </w:rPr>
              <w:t xml:space="preserve">: Extensión </w:t>
            </w:r>
          </w:p>
          <w:p w14:paraId="76D66235" w14:textId="77777777" w:rsidR="00033C09" w:rsidRPr="00623158" w:rsidRDefault="00033C09" w:rsidP="00F80191">
            <w:pPr>
              <w:pStyle w:val="Textoindependiente"/>
              <w:rPr>
                <w:rFonts w:ascii="Arial" w:hAnsi="Arial" w:cs="Arial"/>
                <w:b/>
                <w:sz w:val="20"/>
                <w:szCs w:val="20"/>
                <w:lang w:val="es-ES_tradnl"/>
              </w:rPr>
            </w:pPr>
          </w:p>
          <w:p w14:paraId="19827BE0" w14:textId="3EA9D4C0"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3DD6F427" w14:textId="77777777" w:rsidR="00033C09" w:rsidRPr="00623158" w:rsidRDefault="00033C09" w:rsidP="00F80191">
            <w:pPr>
              <w:pStyle w:val="Textoindependiente"/>
              <w:rPr>
                <w:rFonts w:ascii="Arial" w:hAnsi="Arial" w:cs="Arial"/>
                <w:sz w:val="20"/>
                <w:szCs w:val="20"/>
                <w:lang w:val="es-ES_tradnl"/>
              </w:rPr>
            </w:pPr>
          </w:p>
          <w:p w14:paraId="7A614359" w14:textId="7D020C91"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E73565">
              <w:rPr>
                <w:sz w:val="20"/>
                <w:szCs w:val="20"/>
                <w:lang w:val="es-ES_tradnl"/>
              </w:rPr>
              <w:t>1</w:t>
            </w:r>
          </w:p>
          <w:p w14:paraId="00619C9B" w14:textId="77777777" w:rsidR="00033C09" w:rsidRPr="00623158" w:rsidRDefault="00033C09" w:rsidP="00F80191">
            <w:pPr>
              <w:pStyle w:val="Textoindependiente"/>
              <w:rPr>
                <w:rFonts w:ascii="Arial" w:hAnsi="Arial" w:cs="Arial"/>
                <w:sz w:val="20"/>
                <w:szCs w:val="20"/>
                <w:lang w:val="es-ES_tradnl"/>
              </w:rPr>
            </w:pPr>
          </w:p>
          <w:p w14:paraId="3BC18FBF"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0BB45707"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207B51B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35FB3087" w14:textId="77777777" w:rsidR="00033C09" w:rsidRPr="00623158" w:rsidRDefault="00033C09" w:rsidP="00F80191">
            <w:pPr>
              <w:pStyle w:val="Textoindependiente"/>
              <w:jc w:val="both"/>
              <w:rPr>
                <w:rFonts w:ascii="Arial" w:hAnsi="Arial" w:cs="Arial"/>
                <w:sz w:val="20"/>
                <w:szCs w:val="20"/>
                <w:lang w:val="es-ES_tradnl"/>
              </w:rPr>
            </w:pPr>
          </w:p>
          <w:p w14:paraId="00816A5D"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7FDA118D" w14:textId="77777777" w:rsidR="00033C09" w:rsidRPr="00623158" w:rsidRDefault="00033C09" w:rsidP="00F80191">
            <w:pPr>
              <w:pStyle w:val="Textoindependiente"/>
              <w:jc w:val="both"/>
              <w:rPr>
                <w:rFonts w:ascii="Arial" w:hAnsi="Arial" w:cs="Arial"/>
                <w:sz w:val="20"/>
                <w:szCs w:val="20"/>
                <w:lang w:val="es-ES_tradnl"/>
              </w:rPr>
            </w:pPr>
          </w:p>
          <w:p w14:paraId="6BE04F06"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174487DA" w14:textId="77777777" w:rsidR="00033C09" w:rsidRPr="00623158" w:rsidRDefault="00033C09" w:rsidP="00F80191">
            <w:pPr>
              <w:pStyle w:val="Textoindependiente"/>
              <w:jc w:val="both"/>
              <w:rPr>
                <w:rFonts w:ascii="Arial" w:hAnsi="Arial" w:cs="Arial"/>
                <w:sz w:val="20"/>
                <w:szCs w:val="20"/>
                <w:lang w:val="es-ES_tradnl"/>
              </w:rPr>
            </w:pPr>
          </w:p>
          <w:p w14:paraId="3B1C749C"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4DB26A46" w14:textId="77777777" w:rsidR="00033C09" w:rsidRPr="00623158" w:rsidRDefault="00033C09" w:rsidP="00F80191">
            <w:pPr>
              <w:pStyle w:val="Textoindependiente"/>
              <w:jc w:val="both"/>
              <w:rPr>
                <w:rFonts w:ascii="Arial" w:hAnsi="Arial" w:cs="Arial"/>
                <w:sz w:val="20"/>
                <w:szCs w:val="20"/>
                <w:lang w:val="es-ES_tradnl"/>
              </w:rPr>
            </w:pPr>
          </w:p>
          <w:p w14:paraId="50A3E4F5"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3A936990" w14:textId="77777777" w:rsidR="00033C09" w:rsidRPr="00623158" w:rsidRDefault="00033C09" w:rsidP="00F80191">
            <w:pPr>
              <w:pStyle w:val="Textoindependiente"/>
              <w:jc w:val="both"/>
              <w:rPr>
                <w:rFonts w:ascii="Arial" w:hAnsi="Arial" w:cs="Arial"/>
                <w:sz w:val="20"/>
                <w:szCs w:val="20"/>
                <w:lang w:val="es-ES_tradnl"/>
              </w:rPr>
            </w:pPr>
          </w:p>
          <w:p w14:paraId="44459BFE"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3D7E4194" w14:textId="77777777" w:rsidR="00033C09" w:rsidRPr="00623158" w:rsidRDefault="00033C09" w:rsidP="00F80191">
            <w:pPr>
              <w:pStyle w:val="Textoindependiente"/>
              <w:jc w:val="both"/>
              <w:rPr>
                <w:rFonts w:ascii="Arial" w:hAnsi="Arial" w:cs="Arial"/>
                <w:sz w:val="20"/>
                <w:szCs w:val="20"/>
                <w:lang w:val="es-ES_tradnl"/>
              </w:rPr>
            </w:pPr>
          </w:p>
          <w:p w14:paraId="2FA6B09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28D18B4A" w14:textId="77777777" w:rsidR="00033C09" w:rsidRPr="00623158" w:rsidRDefault="00033C09" w:rsidP="00F80191">
            <w:pPr>
              <w:pStyle w:val="Textoindependiente"/>
              <w:jc w:val="both"/>
              <w:rPr>
                <w:rFonts w:ascii="Arial" w:hAnsi="Arial" w:cs="Arial"/>
                <w:sz w:val="20"/>
                <w:szCs w:val="20"/>
                <w:lang w:val="es-ES_tradnl"/>
              </w:rPr>
            </w:pPr>
          </w:p>
          <w:p w14:paraId="09D96815"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747AAB1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lastRenderedPageBreak/>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2101A948" w14:textId="77777777" w:rsidR="00033C09" w:rsidRPr="00623158" w:rsidRDefault="00033C09" w:rsidP="00F80191">
            <w:pPr>
              <w:pStyle w:val="Textoindependiente"/>
              <w:jc w:val="both"/>
              <w:rPr>
                <w:rFonts w:ascii="Arial" w:hAnsi="Arial" w:cs="Arial"/>
                <w:sz w:val="20"/>
                <w:szCs w:val="20"/>
                <w:lang w:val="es-ES_tradnl"/>
              </w:rPr>
            </w:pPr>
          </w:p>
          <w:p w14:paraId="57C7FD9B"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2E5903F8" w14:textId="77777777" w:rsidR="00033C09" w:rsidRPr="00623158" w:rsidRDefault="00033C09" w:rsidP="00F80191">
            <w:pPr>
              <w:pStyle w:val="Textoindependiente"/>
              <w:ind w:left="469"/>
              <w:jc w:val="both"/>
              <w:rPr>
                <w:rFonts w:ascii="Arial" w:hAnsi="Arial" w:cs="Arial"/>
                <w:sz w:val="20"/>
                <w:szCs w:val="20"/>
                <w:lang w:val="es-ES_tradnl"/>
              </w:rPr>
            </w:pPr>
          </w:p>
          <w:p w14:paraId="27FA00B6"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3CFA01C3" w14:textId="77777777" w:rsidR="00033C09" w:rsidRPr="00623158" w:rsidRDefault="00033C09" w:rsidP="00F80191">
            <w:pPr>
              <w:pStyle w:val="Textoindependiente"/>
              <w:ind w:left="851"/>
              <w:jc w:val="both"/>
              <w:rPr>
                <w:rFonts w:ascii="Arial" w:hAnsi="Arial" w:cs="Arial"/>
                <w:sz w:val="20"/>
                <w:szCs w:val="20"/>
                <w:lang w:val="es-ES_tradnl"/>
              </w:rPr>
            </w:pPr>
          </w:p>
          <w:p w14:paraId="5E225FCB"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67C1D34C" w14:textId="77777777" w:rsidR="00033C09" w:rsidRPr="00623158" w:rsidRDefault="00033C09" w:rsidP="00F80191">
            <w:pPr>
              <w:pStyle w:val="Textoindependiente"/>
              <w:ind w:left="851"/>
              <w:jc w:val="both"/>
              <w:rPr>
                <w:rFonts w:ascii="Arial" w:hAnsi="Arial" w:cs="Arial"/>
                <w:sz w:val="20"/>
                <w:szCs w:val="20"/>
                <w:lang w:val="es-ES_tradnl"/>
              </w:rPr>
            </w:pPr>
          </w:p>
          <w:p w14:paraId="11D401AC"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0D50EF04" w14:textId="77777777" w:rsidR="00033C09" w:rsidRPr="00623158" w:rsidRDefault="00033C09" w:rsidP="00F80191">
            <w:pPr>
              <w:pStyle w:val="Textoindependiente"/>
              <w:jc w:val="both"/>
              <w:rPr>
                <w:rFonts w:ascii="Arial" w:hAnsi="Arial" w:cs="Arial"/>
                <w:sz w:val="20"/>
                <w:szCs w:val="20"/>
                <w:lang w:val="es-ES_tradnl"/>
              </w:rPr>
            </w:pPr>
          </w:p>
          <w:p w14:paraId="74EE2386" w14:textId="74572722" w:rsidR="00033C09" w:rsidRPr="00161A51" w:rsidRDefault="00033C09" w:rsidP="00161A51">
            <w:pPr>
              <w:pStyle w:val="Prrafodelista"/>
              <w:numPr>
                <w:ilvl w:val="0"/>
                <w:numId w:val="2"/>
              </w:numPr>
              <w:jc w:val="both"/>
              <w:rPr>
                <w:color w:val="A6A6A6" w:themeColor="background1" w:themeShade="A6"/>
                <w:sz w:val="20"/>
                <w:szCs w:val="20"/>
                <w:lang w:val="es-ES_tradnl"/>
              </w:rPr>
            </w:pPr>
            <w:r w:rsidRPr="00161A51">
              <w:rPr>
                <w:b/>
                <w:bCs/>
                <w:sz w:val="20"/>
                <w:szCs w:val="20"/>
                <w:lang w:val="es-ES_tradnl"/>
              </w:rPr>
              <w:t>Perfil:</w:t>
            </w:r>
            <w:r w:rsidRPr="00161A51">
              <w:rPr>
                <w:sz w:val="20"/>
                <w:szCs w:val="20"/>
                <w:lang w:val="es-ES_tradnl"/>
              </w:rPr>
              <w:t xml:space="preserve"> </w:t>
            </w:r>
          </w:p>
          <w:p w14:paraId="73B8CEFB" w14:textId="77777777" w:rsidR="00161A51" w:rsidRPr="00161A51" w:rsidRDefault="00161A51" w:rsidP="00161A51">
            <w:pPr>
              <w:pStyle w:val="Prrafodelista"/>
              <w:ind w:firstLine="0"/>
              <w:jc w:val="both"/>
              <w:rPr>
                <w:color w:val="A6A6A6" w:themeColor="background1" w:themeShade="A6"/>
                <w:sz w:val="20"/>
                <w:szCs w:val="20"/>
                <w:lang w:val="es-ES_tradnl"/>
              </w:rPr>
            </w:pPr>
          </w:p>
          <w:p w14:paraId="33B26CFA" w14:textId="77777777" w:rsidR="00E73565" w:rsidRDefault="00E73565" w:rsidP="00E73565">
            <w:pPr>
              <w:pStyle w:val="NormalWeb"/>
              <w:spacing w:before="0" w:beforeAutospacing="0" w:after="0" w:afterAutospacing="0"/>
            </w:pPr>
            <w:proofErr w:type="spellStart"/>
            <w:r>
              <w:rPr>
                <w:rFonts w:ascii="Arial" w:hAnsi="Arial" w:cs="Arial"/>
                <w:b/>
                <w:bCs/>
                <w:color w:val="000000"/>
                <w:sz w:val="22"/>
                <w:szCs w:val="22"/>
              </w:rPr>
              <w:t>Educación</w:t>
            </w:r>
            <w:proofErr w:type="spellEnd"/>
            <w:r>
              <w:rPr>
                <w:rFonts w:ascii="Arial" w:hAnsi="Arial" w:cs="Arial"/>
                <w:b/>
                <w:bCs/>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Estudiantes</w:t>
            </w:r>
            <w:proofErr w:type="spellEnd"/>
            <w:r>
              <w:rPr>
                <w:rFonts w:ascii="Arial" w:hAnsi="Arial" w:cs="Arial"/>
                <w:color w:val="000000"/>
                <w:sz w:val="22"/>
                <w:szCs w:val="22"/>
              </w:rPr>
              <w:t xml:space="preserve"> de quinto </w:t>
            </w:r>
            <w:proofErr w:type="spellStart"/>
            <w:r>
              <w:rPr>
                <w:rFonts w:ascii="Arial" w:hAnsi="Arial" w:cs="Arial"/>
                <w:color w:val="000000"/>
                <w:sz w:val="22"/>
                <w:szCs w:val="22"/>
              </w:rPr>
              <w:t>semestre</w:t>
            </w:r>
            <w:proofErr w:type="spellEnd"/>
            <w:r>
              <w:rPr>
                <w:rFonts w:ascii="Arial" w:hAnsi="Arial" w:cs="Arial"/>
                <w:color w:val="000000"/>
                <w:sz w:val="22"/>
                <w:szCs w:val="22"/>
              </w:rPr>
              <w:t xml:space="preserve"> o superior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Universidad Nacional de Colombia,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Medellín. </w:t>
            </w:r>
          </w:p>
          <w:p w14:paraId="5F0B774E" w14:textId="77777777" w:rsidR="00E73565" w:rsidRDefault="00E73565" w:rsidP="00E73565">
            <w:pPr>
              <w:pStyle w:val="NormalWeb"/>
              <w:spacing w:before="0" w:beforeAutospacing="0" w:after="0" w:afterAutospacing="0"/>
            </w:pPr>
            <w:proofErr w:type="spellStart"/>
            <w:r>
              <w:rPr>
                <w:rFonts w:ascii="Arial" w:hAnsi="Arial" w:cs="Arial"/>
                <w:b/>
                <w:bCs/>
                <w:color w:val="000000"/>
                <w:sz w:val="22"/>
                <w:szCs w:val="22"/>
              </w:rPr>
              <w:t>Experiencia</w:t>
            </w:r>
            <w:proofErr w:type="spellEnd"/>
            <w:r>
              <w:rPr>
                <w:rFonts w:ascii="Arial" w:hAnsi="Arial" w:cs="Arial"/>
                <w:b/>
                <w:bCs/>
                <w:color w:val="000000"/>
                <w:sz w:val="22"/>
                <w:szCs w:val="22"/>
              </w:rPr>
              <w:t>:</w:t>
            </w:r>
            <w:r>
              <w:rPr>
                <w:rFonts w:ascii="Arial" w:hAnsi="Arial" w:cs="Arial"/>
                <w:color w:val="000000"/>
                <w:sz w:val="22"/>
                <w:szCs w:val="22"/>
              </w:rPr>
              <w:t xml:space="preserve"> Se </w:t>
            </w:r>
            <w:proofErr w:type="spellStart"/>
            <w:r>
              <w:rPr>
                <w:rFonts w:ascii="Arial" w:hAnsi="Arial" w:cs="Arial"/>
                <w:color w:val="000000"/>
                <w:sz w:val="22"/>
                <w:szCs w:val="22"/>
              </w:rPr>
              <w:t>valora</w:t>
            </w:r>
            <w:proofErr w:type="spellEnd"/>
            <w:r>
              <w:rPr>
                <w:rFonts w:ascii="Arial" w:hAnsi="Arial" w:cs="Arial"/>
                <w:color w:val="000000"/>
                <w:sz w:val="22"/>
                <w:szCs w:val="22"/>
              </w:rPr>
              <w:t xml:space="preserve"> </w:t>
            </w:r>
            <w:proofErr w:type="spellStart"/>
            <w:r>
              <w:rPr>
                <w:rFonts w:ascii="Arial" w:hAnsi="Arial" w:cs="Arial"/>
                <w:color w:val="000000"/>
                <w:sz w:val="22"/>
                <w:szCs w:val="22"/>
              </w:rPr>
              <w:t>experiencia</w:t>
            </w:r>
            <w:proofErr w:type="spellEnd"/>
            <w:r>
              <w:rPr>
                <w:rFonts w:ascii="Arial" w:hAnsi="Arial" w:cs="Arial"/>
                <w:color w:val="000000"/>
                <w:sz w:val="22"/>
                <w:szCs w:val="22"/>
              </w:rPr>
              <w:t xml:space="preserve"> previa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tareas</w:t>
            </w:r>
            <w:proofErr w:type="spellEnd"/>
            <w:r>
              <w:rPr>
                <w:rFonts w:ascii="Arial" w:hAnsi="Arial" w:cs="Arial"/>
                <w:color w:val="000000"/>
                <w:sz w:val="22"/>
                <w:szCs w:val="22"/>
              </w:rPr>
              <w:t xml:space="preserve"> </w:t>
            </w:r>
            <w:proofErr w:type="spellStart"/>
            <w:r>
              <w:rPr>
                <w:rFonts w:ascii="Arial" w:hAnsi="Arial" w:cs="Arial"/>
                <w:color w:val="000000"/>
                <w:sz w:val="22"/>
                <w:szCs w:val="22"/>
              </w:rPr>
              <w:t>administrativas</w:t>
            </w:r>
            <w:proofErr w:type="spellEnd"/>
            <w:r>
              <w:rPr>
                <w:rFonts w:ascii="Arial" w:hAnsi="Arial" w:cs="Arial"/>
                <w:color w:val="000000"/>
                <w:sz w:val="22"/>
                <w:szCs w:val="22"/>
              </w:rPr>
              <w:t xml:space="preserve">, </w:t>
            </w:r>
            <w:proofErr w:type="spellStart"/>
            <w:r>
              <w:rPr>
                <w:rFonts w:ascii="Arial" w:hAnsi="Arial" w:cs="Arial"/>
                <w:color w:val="000000"/>
                <w:sz w:val="22"/>
                <w:szCs w:val="22"/>
              </w:rPr>
              <w:t>logísticas</w:t>
            </w:r>
            <w:proofErr w:type="spellEnd"/>
            <w:r>
              <w:rPr>
                <w:rFonts w:ascii="Arial" w:hAnsi="Arial" w:cs="Arial"/>
                <w:color w:val="000000"/>
                <w:sz w:val="22"/>
                <w:szCs w:val="22"/>
              </w:rPr>
              <w:t xml:space="preserve"> o de </w:t>
            </w:r>
            <w:proofErr w:type="spellStart"/>
            <w:r>
              <w:rPr>
                <w:rFonts w:ascii="Arial" w:hAnsi="Arial" w:cs="Arial"/>
                <w:color w:val="000000"/>
                <w:sz w:val="22"/>
                <w:szCs w:val="22"/>
              </w:rPr>
              <w:t>apoyo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proyectos</w:t>
            </w:r>
            <w:proofErr w:type="spellEnd"/>
            <w:r>
              <w:rPr>
                <w:rFonts w:ascii="Arial" w:hAnsi="Arial" w:cs="Arial"/>
                <w:color w:val="000000"/>
                <w:sz w:val="22"/>
                <w:szCs w:val="22"/>
              </w:rPr>
              <w:t xml:space="preserve"> </w:t>
            </w:r>
            <w:proofErr w:type="spellStart"/>
            <w:r>
              <w:rPr>
                <w:rFonts w:ascii="Arial" w:hAnsi="Arial" w:cs="Arial"/>
                <w:color w:val="000000"/>
                <w:sz w:val="22"/>
                <w:szCs w:val="22"/>
              </w:rPr>
              <w:t>educativos</w:t>
            </w:r>
            <w:proofErr w:type="spellEnd"/>
            <w:r>
              <w:rPr>
                <w:rFonts w:ascii="Arial" w:hAnsi="Arial" w:cs="Arial"/>
                <w:color w:val="000000"/>
                <w:sz w:val="22"/>
                <w:szCs w:val="22"/>
              </w:rPr>
              <w:t xml:space="preserve"> o </w:t>
            </w:r>
            <w:proofErr w:type="spellStart"/>
            <w:r>
              <w:rPr>
                <w:rFonts w:ascii="Arial" w:hAnsi="Arial" w:cs="Arial"/>
                <w:color w:val="000000"/>
                <w:sz w:val="22"/>
                <w:szCs w:val="22"/>
              </w:rPr>
              <w:t>sociales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cursos</w:t>
            </w:r>
            <w:proofErr w:type="spellEnd"/>
            <w:r>
              <w:rPr>
                <w:rFonts w:ascii="Arial" w:hAnsi="Arial" w:cs="Arial"/>
                <w:color w:val="000000"/>
                <w:sz w:val="22"/>
                <w:szCs w:val="22"/>
              </w:rPr>
              <w:t xml:space="preserve"> de la Universidad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calidad</w:t>
            </w:r>
            <w:proofErr w:type="spellEnd"/>
            <w:r>
              <w:rPr>
                <w:rFonts w:ascii="Arial" w:hAnsi="Arial" w:cs="Arial"/>
                <w:color w:val="000000"/>
                <w:sz w:val="22"/>
                <w:szCs w:val="22"/>
              </w:rPr>
              <w:t xml:space="preserve"> de monitor/a.  </w:t>
            </w:r>
          </w:p>
          <w:p w14:paraId="55ECC5EC" w14:textId="77777777" w:rsidR="00E73565" w:rsidRDefault="00E73565" w:rsidP="00E73565">
            <w:pPr>
              <w:pStyle w:val="NormalWeb"/>
              <w:spacing w:before="0" w:beforeAutospacing="0" w:after="0" w:afterAutospacing="0"/>
            </w:pPr>
            <w:proofErr w:type="spellStart"/>
            <w:r>
              <w:rPr>
                <w:rFonts w:ascii="Arial" w:hAnsi="Arial" w:cs="Arial"/>
                <w:b/>
                <w:bCs/>
                <w:color w:val="000000"/>
                <w:sz w:val="22"/>
                <w:szCs w:val="22"/>
              </w:rPr>
              <w:t>Habilidades</w:t>
            </w:r>
            <w:proofErr w:type="spellEnd"/>
            <w:r>
              <w:rPr>
                <w:rFonts w:ascii="Arial" w:hAnsi="Arial" w:cs="Arial"/>
                <w:b/>
                <w:bCs/>
                <w:color w:val="000000"/>
                <w:sz w:val="22"/>
                <w:szCs w:val="22"/>
              </w:rPr>
              <w:t> </w:t>
            </w:r>
          </w:p>
          <w:p w14:paraId="7771DFB9" w14:textId="77777777" w:rsidR="00E73565" w:rsidRDefault="00E73565" w:rsidP="00E73565">
            <w:pPr>
              <w:pStyle w:val="NormalWeb"/>
              <w:numPr>
                <w:ilvl w:val="0"/>
                <w:numId w:val="6"/>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Capacidad</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planificar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coordinar</w:t>
            </w:r>
            <w:proofErr w:type="spellEnd"/>
            <w:r>
              <w:rPr>
                <w:rFonts w:ascii="Arial" w:hAnsi="Arial" w:cs="Arial"/>
                <w:color w:val="000000"/>
                <w:sz w:val="22"/>
                <w:szCs w:val="22"/>
              </w:rPr>
              <w:t xml:space="preserve"> </w:t>
            </w:r>
            <w:proofErr w:type="spellStart"/>
            <w:r>
              <w:rPr>
                <w:rFonts w:ascii="Arial" w:hAnsi="Arial" w:cs="Arial"/>
                <w:color w:val="000000"/>
                <w:sz w:val="22"/>
                <w:szCs w:val="22"/>
              </w:rPr>
              <w:t>múltiples</w:t>
            </w:r>
            <w:proofErr w:type="spellEnd"/>
            <w:r>
              <w:rPr>
                <w:rFonts w:ascii="Arial" w:hAnsi="Arial" w:cs="Arial"/>
                <w:color w:val="000000"/>
                <w:sz w:val="22"/>
                <w:szCs w:val="22"/>
              </w:rPr>
              <w:t xml:space="preserve"> </w:t>
            </w:r>
            <w:proofErr w:type="spellStart"/>
            <w:r>
              <w:rPr>
                <w:rFonts w:ascii="Arial" w:hAnsi="Arial" w:cs="Arial"/>
                <w:color w:val="000000"/>
                <w:sz w:val="22"/>
                <w:szCs w:val="22"/>
              </w:rPr>
              <w:t>aspectos</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sesiones</w:t>
            </w:r>
            <w:proofErr w:type="spellEnd"/>
            <w:r>
              <w:rPr>
                <w:rFonts w:ascii="Arial" w:hAnsi="Arial" w:cs="Arial"/>
                <w:color w:val="000000"/>
                <w:sz w:val="22"/>
                <w:szCs w:val="22"/>
              </w:rPr>
              <w:t xml:space="preserve"> de campo.</w:t>
            </w:r>
          </w:p>
          <w:p w14:paraId="66A0B91C" w14:textId="77777777" w:rsidR="00E73565" w:rsidRDefault="00E73565" w:rsidP="00E73565">
            <w:pPr>
              <w:pStyle w:val="NormalWeb"/>
              <w:numPr>
                <w:ilvl w:val="0"/>
                <w:numId w:val="6"/>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Capacidad</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interactuar</w:t>
            </w:r>
            <w:proofErr w:type="spellEnd"/>
            <w:r>
              <w:rPr>
                <w:rFonts w:ascii="Arial" w:hAnsi="Arial" w:cs="Arial"/>
                <w:color w:val="000000"/>
                <w:sz w:val="22"/>
                <w:szCs w:val="22"/>
              </w:rPr>
              <w:t xml:space="preserve"> </w:t>
            </w:r>
            <w:proofErr w:type="spellStart"/>
            <w:r>
              <w:rPr>
                <w:rFonts w:ascii="Arial" w:hAnsi="Arial" w:cs="Arial"/>
                <w:color w:val="000000"/>
                <w:sz w:val="22"/>
                <w:szCs w:val="22"/>
              </w:rPr>
              <w:t>efectivamente</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diversos</w:t>
            </w:r>
            <w:proofErr w:type="spellEnd"/>
            <w:r>
              <w:rPr>
                <w:rFonts w:ascii="Arial" w:hAnsi="Arial" w:cs="Arial"/>
                <w:color w:val="000000"/>
                <w:sz w:val="22"/>
                <w:szCs w:val="22"/>
              </w:rPr>
              <w:t xml:space="preserve"> </w:t>
            </w:r>
            <w:proofErr w:type="spellStart"/>
            <w:r>
              <w:rPr>
                <w:rFonts w:ascii="Arial" w:hAnsi="Arial" w:cs="Arial"/>
                <w:color w:val="000000"/>
                <w:sz w:val="22"/>
                <w:szCs w:val="22"/>
              </w:rPr>
              <w:t>grupos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interés</w:t>
            </w:r>
            <w:proofErr w:type="spellEnd"/>
            <w:r>
              <w:rPr>
                <w:rFonts w:ascii="Arial" w:hAnsi="Arial" w:cs="Arial"/>
                <w:color w:val="000000"/>
                <w:sz w:val="22"/>
                <w:szCs w:val="22"/>
              </w:rPr>
              <w:t>.</w:t>
            </w:r>
          </w:p>
          <w:p w14:paraId="3EEA5F95" w14:textId="77777777" w:rsidR="00E73565" w:rsidRDefault="00E73565" w:rsidP="00E73565">
            <w:pPr>
              <w:pStyle w:val="NormalWeb"/>
              <w:numPr>
                <w:ilvl w:val="0"/>
                <w:numId w:val="6"/>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Habilidad</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identificar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abordar</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problemas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tiempo</w:t>
            </w:r>
            <w:proofErr w:type="spellEnd"/>
            <w:r>
              <w:rPr>
                <w:rFonts w:ascii="Arial" w:hAnsi="Arial" w:cs="Arial"/>
                <w:color w:val="000000"/>
                <w:sz w:val="22"/>
                <w:szCs w:val="22"/>
              </w:rPr>
              <w:t xml:space="preserve"> real y </w:t>
            </w:r>
            <w:proofErr w:type="spellStart"/>
            <w:r>
              <w:rPr>
                <w:rFonts w:ascii="Arial" w:hAnsi="Arial" w:cs="Arial"/>
                <w:color w:val="000000"/>
                <w:sz w:val="22"/>
                <w:szCs w:val="22"/>
              </w:rPr>
              <w:t>tomar</w:t>
            </w:r>
            <w:proofErr w:type="spellEnd"/>
            <w:r>
              <w:rPr>
                <w:rFonts w:ascii="Arial" w:hAnsi="Arial" w:cs="Arial"/>
                <w:color w:val="000000"/>
                <w:sz w:val="22"/>
                <w:szCs w:val="22"/>
              </w:rPr>
              <w:t xml:space="preserve"> </w:t>
            </w:r>
            <w:proofErr w:type="spellStart"/>
            <w:r>
              <w:rPr>
                <w:rFonts w:ascii="Arial" w:hAnsi="Arial" w:cs="Arial"/>
                <w:color w:val="000000"/>
                <w:sz w:val="22"/>
                <w:szCs w:val="22"/>
              </w:rPr>
              <w:t>decisiones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adecuadas</w:t>
            </w:r>
            <w:proofErr w:type="spellEnd"/>
            <w:r>
              <w:rPr>
                <w:rFonts w:ascii="Arial" w:hAnsi="Arial" w:cs="Arial"/>
                <w:color w:val="000000"/>
                <w:sz w:val="22"/>
                <w:szCs w:val="22"/>
              </w:rPr>
              <w:t>.</w:t>
            </w:r>
          </w:p>
          <w:p w14:paraId="4061ACFF" w14:textId="77777777" w:rsidR="00E73565" w:rsidRDefault="00E73565" w:rsidP="00E73565">
            <w:pPr>
              <w:pStyle w:val="NormalWeb"/>
              <w:numPr>
                <w:ilvl w:val="0"/>
                <w:numId w:val="6"/>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Compromiso</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el</w:t>
            </w:r>
            <w:proofErr w:type="spellEnd"/>
            <w:r>
              <w:rPr>
                <w:rFonts w:ascii="Arial" w:hAnsi="Arial" w:cs="Arial"/>
                <w:color w:val="000000"/>
                <w:sz w:val="22"/>
                <w:szCs w:val="22"/>
              </w:rPr>
              <w:t xml:space="preserve"> </w:t>
            </w:r>
            <w:proofErr w:type="spellStart"/>
            <w:r>
              <w:rPr>
                <w:rFonts w:ascii="Arial" w:hAnsi="Arial" w:cs="Arial"/>
                <w:color w:val="000000"/>
                <w:sz w:val="22"/>
                <w:szCs w:val="22"/>
              </w:rPr>
              <w:t>cumplimiento</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objetivos</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proyecto</w:t>
            </w:r>
            <w:proofErr w:type="spellEnd"/>
            <w:r>
              <w:rPr>
                <w:rFonts w:ascii="Arial" w:hAnsi="Arial" w:cs="Arial"/>
                <w:color w:val="000000"/>
                <w:sz w:val="22"/>
                <w:szCs w:val="22"/>
              </w:rPr>
              <w:t xml:space="preserve"> y la </w:t>
            </w:r>
            <w:proofErr w:type="spellStart"/>
            <w:r>
              <w:rPr>
                <w:rFonts w:ascii="Arial" w:hAnsi="Arial" w:cs="Arial"/>
                <w:color w:val="000000"/>
                <w:sz w:val="22"/>
                <w:szCs w:val="22"/>
              </w:rPr>
              <w:t>integridad</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registros</w:t>
            </w:r>
            <w:proofErr w:type="spellEnd"/>
            <w:r>
              <w:rPr>
                <w:rFonts w:ascii="Arial" w:hAnsi="Arial" w:cs="Arial"/>
                <w:color w:val="000000"/>
                <w:sz w:val="22"/>
                <w:szCs w:val="22"/>
              </w:rPr>
              <w:t>.</w:t>
            </w:r>
          </w:p>
          <w:p w14:paraId="7E36929E" w14:textId="77777777" w:rsidR="00E73565" w:rsidRDefault="00E73565" w:rsidP="00E73565">
            <w:pPr>
              <w:pStyle w:val="NormalWeb"/>
              <w:numPr>
                <w:ilvl w:val="0"/>
                <w:numId w:val="6"/>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Capacidad</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adaptarse</w:t>
            </w:r>
            <w:proofErr w:type="spellEnd"/>
            <w:r>
              <w:rPr>
                <w:rFonts w:ascii="Arial" w:hAnsi="Arial" w:cs="Arial"/>
                <w:color w:val="000000"/>
                <w:sz w:val="22"/>
                <w:szCs w:val="22"/>
              </w:rPr>
              <w:t xml:space="preserve"> a un </w:t>
            </w:r>
            <w:proofErr w:type="spellStart"/>
            <w:r>
              <w:rPr>
                <w:rFonts w:ascii="Arial" w:hAnsi="Arial" w:cs="Arial"/>
                <w:color w:val="000000"/>
                <w:sz w:val="22"/>
                <w:szCs w:val="22"/>
              </w:rPr>
              <w:t>entorno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trabajo</w:t>
            </w:r>
            <w:proofErr w:type="spellEnd"/>
            <w:r>
              <w:rPr>
                <w:rFonts w:ascii="Arial" w:hAnsi="Arial" w:cs="Arial"/>
                <w:color w:val="000000"/>
                <w:sz w:val="22"/>
                <w:szCs w:val="22"/>
              </w:rPr>
              <w:t xml:space="preserve"> </w:t>
            </w:r>
            <w:proofErr w:type="spellStart"/>
            <w:r>
              <w:rPr>
                <w:rFonts w:ascii="Arial" w:hAnsi="Arial" w:cs="Arial"/>
                <w:color w:val="000000"/>
                <w:sz w:val="22"/>
                <w:szCs w:val="22"/>
              </w:rPr>
              <w:t>dinámico</w:t>
            </w:r>
            <w:proofErr w:type="spellEnd"/>
            <w:r>
              <w:rPr>
                <w:rFonts w:ascii="Arial" w:hAnsi="Arial" w:cs="Arial"/>
                <w:color w:val="000000"/>
                <w:sz w:val="22"/>
                <w:szCs w:val="22"/>
              </w:rPr>
              <w:t xml:space="preserve"> y </w:t>
            </w:r>
            <w:proofErr w:type="spellStart"/>
            <w:r>
              <w:rPr>
                <w:rFonts w:ascii="Arial" w:hAnsi="Arial" w:cs="Arial"/>
                <w:color w:val="000000"/>
                <w:sz w:val="22"/>
                <w:szCs w:val="22"/>
              </w:rPr>
              <w:t>cambiar</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estrategias</w:t>
            </w:r>
            <w:proofErr w:type="spellEnd"/>
            <w:r>
              <w:rPr>
                <w:rFonts w:ascii="Arial" w:hAnsi="Arial" w:cs="Arial"/>
                <w:color w:val="000000"/>
                <w:sz w:val="22"/>
                <w:szCs w:val="22"/>
              </w:rPr>
              <w:t xml:space="preserve"> </w:t>
            </w:r>
            <w:proofErr w:type="spellStart"/>
            <w:r>
              <w:rPr>
                <w:rFonts w:ascii="Arial" w:hAnsi="Arial" w:cs="Arial"/>
                <w:color w:val="000000"/>
                <w:sz w:val="22"/>
                <w:szCs w:val="22"/>
              </w:rPr>
              <w:t>según</w:t>
            </w:r>
            <w:proofErr w:type="spellEnd"/>
            <w:r>
              <w:rPr>
                <w:rFonts w:ascii="Arial" w:hAnsi="Arial" w:cs="Arial"/>
                <w:color w:val="000000"/>
                <w:sz w:val="22"/>
                <w:szCs w:val="22"/>
              </w:rPr>
              <w:t xml:space="preserve"> sea </w:t>
            </w:r>
            <w:proofErr w:type="spellStart"/>
            <w:r>
              <w:rPr>
                <w:rFonts w:ascii="Arial" w:hAnsi="Arial" w:cs="Arial"/>
                <w:color w:val="000000"/>
                <w:sz w:val="22"/>
                <w:szCs w:val="22"/>
              </w:rPr>
              <w:t>necesario</w:t>
            </w:r>
            <w:proofErr w:type="spellEnd"/>
            <w:r>
              <w:rPr>
                <w:rFonts w:ascii="Arial" w:hAnsi="Arial" w:cs="Arial"/>
                <w:color w:val="000000"/>
                <w:sz w:val="22"/>
                <w:szCs w:val="22"/>
              </w:rPr>
              <w:t>.</w:t>
            </w:r>
          </w:p>
          <w:p w14:paraId="6ED5B8EC" w14:textId="77777777"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14:paraId="18242FA5" w14:textId="43222D6E" w:rsidR="00033C09" w:rsidRDefault="00033C09" w:rsidP="00161A51">
            <w:pPr>
              <w:pStyle w:val="Ttulo1"/>
              <w:numPr>
                <w:ilvl w:val="0"/>
                <w:numId w:val="2"/>
              </w:numPr>
              <w:tabs>
                <w:tab w:val="left" w:pos="311"/>
              </w:tabs>
              <w:outlineLvl w:val="0"/>
              <w:rPr>
                <w:sz w:val="20"/>
                <w:szCs w:val="20"/>
                <w:lang w:val="es-ES_tradnl"/>
              </w:rPr>
            </w:pPr>
            <w:r w:rsidRPr="00623158">
              <w:rPr>
                <w:sz w:val="20"/>
                <w:szCs w:val="20"/>
                <w:lang w:val="es-ES_tradnl"/>
              </w:rPr>
              <w:t>Actividades a desarrollar:</w:t>
            </w:r>
          </w:p>
          <w:p w14:paraId="1D3187E2" w14:textId="77777777" w:rsidR="00161A51" w:rsidRDefault="00161A51" w:rsidP="00161A51">
            <w:pPr>
              <w:pStyle w:val="Ttulo1"/>
              <w:tabs>
                <w:tab w:val="left" w:pos="311"/>
              </w:tabs>
              <w:ind w:firstLine="0"/>
              <w:outlineLvl w:val="0"/>
              <w:rPr>
                <w:sz w:val="20"/>
                <w:szCs w:val="20"/>
                <w:lang w:val="es-ES_tradnl"/>
              </w:rPr>
            </w:pPr>
          </w:p>
          <w:p w14:paraId="6D0909E5" w14:textId="3056128F" w:rsidR="00E73565" w:rsidRDefault="00E73565" w:rsidP="00E73565">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b/>
                <w:bCs/>
                <w:color w:val="000000"/>
                <w:sz w:val="22"/>
                <w:szCs w:val="22"/>
              </w:rPr>
              <w:t>Acompañamiento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en</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Sesiones</w:t>
            </w:r>
            <w:proofErr w:type="spellEnd"/>
            <w:r>
              <w:rPr>
                <w:rFonts w:ascii="Arial" w:hAnsi="Arial" w:cs="Arial"/>
                <w:b/>
                <w:bCs/>
                <w:color w:val="000000"/>
                <w:sz w:val="22"/>
                <w:szCs w:val="22"/>
              </w:rPr>
              <w:t xml:space="preserve"> de Campo: </w:t>
            </w:r>
            <w:proofErr w:type="spellStart"/>
            <w:r>
              <w:rPr>
                <w:rFonts w:ascii="Arial" w:hAnsi="Arial" w:cs="Arial"/>
                <w:color w:val="000000"/>
                <w:sz w:val="22"/>
                <w:szCs w:val="22"/>
              </w:rPr>
              <w:t>Asistir</w:t>
            </w:r>
            <w:proofErr w:type="spellEnd"/>
            <w:r>
              <w:rPr>
                <w:rFonts w:ascii="Arial" w:hAnsi="Arial" w:cs="Arial"/>
                <w:color w:val="000000"/>
                <w:sz w:val="22"/>
                <w:szCs w:val="22"/>
              </w:rPr>
              <w:t xml:space="preserve"> y </w:t>
            </w:r>
            <w:proofErr w:type="spellStart"/>
            <w:r>
              <w:rPr>
                <w:rFonts w:ascii="Arial" w:hAnsi="Arial" w:cs="Arial"/>
                <w:color w:val="000000"/>
                <w:sz w:val="22"/>
                <w:szCs w:val="22"/>
              </w:rPr>
              <w:t>acompañar</w:t>
            </w:r>
            <w:proofErr w:type="spellEnd"/>
            <w:r>
              <w:rPr>
                <w:rFonts w:ascii="Arial" w:hAnsi="Arial" w:cs="Arial"/>
                <w:color w:val="000000"/>
                <w:sz w:val="22"/>
                <w:szCs w:val="22"/>
              </w:rPr>
              <w:t xml:space="preserve"> las</w:t>
            </w:r>
            <w:r w:rsidR="00810BE1">
              <w:rPr>
                <w:rFonts w:ascii="Arial" w:hAnsi="Arial" w:cs="Arial"/>
                <w:color w:val="000000"/>
                <w:sz w:val="22"/>
                <w:szCs w:val="22"/>
              </w:rPr>
              <w:t xml:space="preserve"> </w:t>
            </w:r>
            <w:proofErr w:type="spellStart"/>
            <w:r w:rsidR="00810BE1">
              <w:rPr>
                <w:rFonts w:ascii="Arial" w:hAnsi="Arial" w:cs="Arial"/>
                <w:color w:val="000000"/>
                <w:sz w:val="22"/>
                <w:szCs w:val="22"/>
              </w:rPr>
              <w:t>sesiones</w:t>
            </w:r>
            <w:proofErr w:type="spellEnd"/>
            <w:r w:rsidR="00810BE1">
              <w:rPr>
                <w:rFonts w:ascii="Arial" w:hAnsi="Arial" w:cs="Arial"/>
                <w:color w:val="000000"/>
                <w:sz w:val="22"/>
                <w:szCs w:val="22"/>
              </w:rPr>
              <w:t xml:space="preserve"> de</w:t>
            </w:r>
            <w:r>
              <w:rPr>
                <w:rFonts w:ascii="Arial" w:hAnsi="Arial" w:cs="Arial"/>
                <w:color w:val="000000"/>
                <w:sz w:val="22"/>
                <w:szCs w:val="22"/>
              </w:rPr>
              <w:t xml:space="preserve"> </w:t>
            </w:r>
            <w:proofErr w:type="spellStart"/>
            <w:r>
              <w:rPr>
                <w:rFonts w:ascii="Arial" w:hAnsi="Arial" w:cs="Arial"/>
                <w:color w:val="000000"/>
                <w:sz w:val="22"/>
                <w:szCs w:val="22"/>
              </w:rPr>
              <w:t>semilleros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prácticas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aprendizaje</w:t>
            </w:r>
            <w:proofErr w:type="spellEnd"/>
            <w:r>
              <w:rPr>
                <w:rFonts w:ascii="Arial" w:hAnsi="Arial" w:cs="Arial"/>
                <w:color w:val="000000"/>
                <w:sz w:val="22"/>
                <w:szCs w:val="22"/>
              </w:rPr>
              <w:t xml:space="preserve"> </w:t>
            </w:r>
            <w:proofErr w:type="spellStart"/>
            <w:r>
              <w:rPr>
                <w:rFonts w:ascii="Arial" w:hAnsi="Arial" w:cs="Arial"/>
                <w:color w:val="000000"/>
                <w:sz w:val="22"/>
                <w:szCs w:val="22"/>
              </w:rPr>
              <w:t>situado</w:t>
            </w:r>
            <w:proofErr w:type="spellEnd"/>
            <w:r>
              <w:rPr>
                <w:rFonts w:ascii="Arial" w:hAnsi="Arial" w:cs="Arial"/>
                <w:color w:val="000000"/>
                <w:sz w:val="22"/>
                <w:szCs w:val="22"/>
              </w:rPr>
              <w:t xml:space="preserve">, </w:t>
            </w:r>
            <w:proofErr w:type="spellStart"/>
            <w:r>
              <w:rPr>
                <w:rFonts w:ascii="Arial" w:hAnsi="Arial" w:cs="Arial"/>
                <w:color w:val="000000"/>
                <w:sz w:val="22"/>
                <w:szCs w:val="22"/>
              </w:rPr>
              <w:t>asegurando</w:t>
            </w:r>
            <w:proofErr w:type="spellEnd"/>
            <w:r>
              <w:rPr>
                <w:rFonts w:ascii="Arial" w:hAnsi="Arial" w:cs="Arial"/>
                <w:color w:val="000000"/>
                <w:sz w:val="22"/>
                <w:szCs w:val="22"/>
              </w:rPr>
              <w:t xml:space="preserve"> que las </w:t>
            </w:r>
            <w:proofErr w:type="spellStart"/>
            <w:r>
              <w:rPr>
                <w:rFonts w:ascii="Arial" w:hAnsi="Arial" w:cs="Arial"/>
                <w:color w:val="000000"/>
                <w:sz w:val="22"/>
                <w:szCs w:val="22"/>
              </w:rPr>
              <w:t>actividades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desarrollen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acuerdo</w:t>
            </w:r>
            <w:proofErr w:type="spellEnd"/>
            <w:r>
              <w:rPr>
                <w:rFonts w:ascii="Arial" w:hAnsi="Arial" w:cs="Arial"/>
                <w:color w:val="000000"/>
                <w:sz w:val="22"/>
                <w:szCs w:val="22"/>
              </w:rPr>
              <w:t xml:space="preserve"> con los </w:t>
            </w:r>
            <w:proofErr w:type="spellStart"/>
            <w:r>
              <w:rPr>
                <w:rFonts w:ascii="Arial" w:hAnsi="Arial" w:cs="Arial"/>
                <w:color w:val="000000"/>
                <w:sz w:val="22"/>
                <w:szCs w:val="22"/>
              </w:rPr>
              <w:t>objetivos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planificación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establecidos</w:t>
            </w:r>
            <w:proofErr w:type="spellEnd"/>
            <w:r>
              <w:rPr>
                <w:rFonts w:ascii="Arial" w:hAnsi="Arial" w:cs="Arial"/>
                <w:color w:val="000000"/>
                <w:sz w:val="22"/>
                <w:szCs w:val="22"/>
              </w:rPr>
              <w:t>.</w:t>
            </w:r>
          </w:p>
          <w:p w14:paraId="0ECD98DF" w14:textId="77777777" w:rsidR="00E73565" w:rsidRDefault="00E73565" w:rsidP="00E73565">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b/>
                <w:bCs/>
                <w:color w:val="000000"/>
                <w:sz w:val="22"/>
                <w:szCs w:val="22"/>
              </w:rPr>
              <w:t>Supervisión</w:t>
            </w:r>
            <w:proofErr w:type="spellEnd"/>
            <w:r>
              <w:rPr>
                <w:rFonts w:ascii="Arial" w:hAnsi="Arial" w:cs="Arial"/>
                <w:b/>
                <w:bCs/>
                <w:color w:val="000000"/>
                <w:sz w:val="22"/>
                <w:szCs w:val="22"/>
              </w:rPr>
              <w:t xml:space="preserve"> de </w:t>
            </w:r>
            <w:proofErr w:type="spellStart"/>
            <w:r>
              <w:rPr>
                <w:rFonts w:ascii="Arial" w:hAnsi="Arial" w:cs="Arial"/>
                <w:b/>
                <w:bCs/>
                <w:color w:val="000000"/>
                <w:sz w:val="22"/>
                <w:szCs w:val="22"/>
              </w:rPr>
              <w:t>Registros</w:t>
            </w:r>
            <w:proofErr w:type="spellEnd"/>
            <w:r>
              <w:rPr>
                <w:rFonts w:ascii="Arial" w:hAnsi="Arial" w:cs="Arial"/>
                <w:b/>
                <w:bCs/>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Garantizar</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recopilación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el</w:t>
            </w:r>
            <w:proofErr w:type="spellEnd"/>
            <w:r>
              <w:rPr>
                <w:rFonts w:ascii="Arial" w:hAnsi="Arial" w:cs="Arial"/>
                <w:color w:val="000000"/>
                <w:sz w:val="22"/>
                <w:szCs w:val="22"/>
              </w:rPr>
              <w:t xml:space="preserve"> </w:t>
            </w:r>
            <w:proofErr w:type="spellStart"/>
            <w:r>
              <w:rPr>
                <w:rFonts w:ascii="Arial" w:hAnsi="Arial" w:cs="Arial"/>
                <w:color w:val="000000"/>
                <w:sz w:val="22"/>
                <w:szCs w:val="22"/>
              </w:rPr>
              <w:t>mantenimiento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preciso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registros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el</w:t>
            </w:r>
            <w:proofErr w:type="spellEnd"/>
            <w:r>
              <w:rPr>
                <w:rFonts w:ascii="Arial" w:hAnsi="Arial" w:cs="Arial"/>
                <w:color w:val="000000"/>
                <w:sz w:val="22"/>
                <w:szCs w:val="22"/>
              </w:rPr>
              <w:t xml:space="preserve"> </w:t>
            </w:r>
            <w:proofErr w:type="spellStart"/>
            <w:r>
              <w:rPr>
                <w:rFonts w:ascii="Arial" w:hAnsi="Arial" w:cs="Arial"/>
                <w:color w:val="000000"/>
                <w:sz w:val="22"/>
                <w:szCs w:val="22"/>
              </w:rPr>
              <w:t>fotográfico</w:t>
            </w:r>
            <w:proofErr w:type="spellEnd"/>
            <w:r>
              <w:rPr>
                <w:rFonts w:ascii="Arial" w:hAnsi="Arial" w:cs="Arial"/>
                <w:color w:val="000000"/>
                <w:sz w:val="22"/>
                <w:szCs w:val="22"/>
              </w:rPr>
              <w:t xml:space="preserve"> y de video, </w:t>
            </w:r>
            <w:proofErr w:type="spellStart"/>
            <w:r>
              <w:rPr>
                <w:rFonts w:ascii="Arial" w:hAnsi="Arial" w:cs="Arial"/>
                <w:color w:val="000000"/>
                <w:sz w:val="22"/>
                <w:szCs w:val="22"/>
              </w:rPr>
              <w:t>listas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asistencia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consentimientos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datos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documentos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relacionados</w:t>
            </w:r>
            <w:proofErr w:type="spellEnd"/>
            <w:r>
              <w:rPr>
                <w:rFonts w:ascii="Arial" w:hAnsi="Arial" w:cs="Arial"/>
                <w:color w:val="000000"/>
                <w:sz w:val="22"/>
                <w:szCs w:val="22"/>
              </w:rPr>
              <w:t xml:space="preserve"> con la </w:t>
            </w:r>
            <w:proofErr w:type="spellStart"/>
            <w:r>
              <w:rPr>
                <w:rFonts w:ascii="Arial" w:hAnsi="Arial" w:cs="Arial"/>
                <w:color w:val="000000"/>
                <w:sz w:val="22"/>
                <w:szCs w:val="22"/>
              </w:rPr>
              <w:t>participación</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estudiantes</w:t>
            </w:r>
            <w:proofErr w:type="spellEnd"/>
            <w:r>
              <w:rPr>
                <w:rFonts w:ascii="Arial" w:hAnsi="Arial" w:cs="Arial"/>
                <w:color w:val="000000"/>
                <w:sz w:val="22"/>
                <w:szCs w:val="22"/>
              </w:rPr>
              <w:t>.</w:t>
            </w:r>
          </w:p>
          <w:p w14:paraId="006E4E1A" w14:textId="7F3A7A0C" w:rsidR="00E73565" w:rsidRDefault="00E73565" w:rsidP="00E73565">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b/>
                <w:bCs/>
                <w:color w:val="000000"/>
                <w:sz w:val="22"/>
                <w:szCs w:val="22"/>
              </w:rPr>
              <w:t>Logística</w:t>
            </w:r>
            <w:proofErr w:type="spellEnd"/>
            <w:r>
              <w:rPr>
                <w:rFonts w:ascii="Arial" w:hAnsi="Arial" w:cs="Arial"/>
                <w:b/>
                <w:bCs/>
                <w:color w:val="000000"/>
                <w:sz w:val="22"/>
                <w:szCs w:val="22"/>
              </w:rPr>
              <w:t xml:space="preserve"> de </w:t>
            </w:r>
            <w:proofErr w:type="spellStart"/>
            <w:r>
              <w:rPr>
                <w:rFonts w:ascii="Arial" w:hAnsi="Arial" w:cs="Arial"/>
                <w:b/>
                <w:bCs/>
                <w:color w:val="000000"/>
                <w:sz w:val="22"/>
                <w:szCs w:val="22"/>
              </w:rPr>
              <w:t>Sesiones</w:t>
            </w:r>
            <w:proofErr w:type="spellEnd"/>
            <w:r>
              <w:rPr>
                <w:rFonts w:ascii="Arial" w:hAnsi="Arial" w:cs="Arial"/>
                <w:b/>
                <w:bCs/>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Coordinar</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logística</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asegurar</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recursos</w:t>
            </w:r>
            <w:proofErr w:type="spellEnd"/>
            <w:r>
              <w:rPr>
                <w:rFonts w:ascii="Arial" w:hAnsi="Arial" w:cs="Arial"/>
                <w:color w:val="000000"/>
                <w:sz w:val="22"/>
                <w:szCs w:val="22"/>
              </w:rPr>
              <w:t xml:space="preserve">, </w:t>
            </w:r>
            <w:proofErr w:type="spellStart"/>
            <w:r>
              <w:rPr>
                <w:rFonts w:ascii="Arial" w:hAnsi="Arial" w:cs="Arial"/>
                <w:color w:val="000000"/>
                <w:sz w:val="22"/>
                <w:szCs w:val="22"/>
              </w:rPr>
              <w:t>materiales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espacios</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necesarios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estén</w:t>
            </w:r>
            <w:proofErr w:type="spellEnd"/>
            <w:r>
              <w:rPr>
                <w:rFonts w:ascii="Arial" w:hAnsi="Arial" w:cs="Arial"/>
                <w:color w:val="000000"/>
                <w:sz w:val="22"/>
                <w:szCs w:val="22"/>
              </w:rPr>
              <w:t xml:space="preserve"> </w:t>
            </w:r>
            <w:proofErr w:type="spellStart"/>
            <w:r>
              <w:rPr>
                <w:rFonts w:ascii="Arial" w:hAnsi="Arial" w:cs="Arial"/>
                <w:color w:val="000000"/>
                <w:sz w:val="22"/>
                <w:szCs w:val="22"/>
              </w:rPr>
              <w:t>disponibles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sean</w:t>
            </w:r>
            <w:proofErr w:type="spellEnd"/>
            <w:r>
              <w:rPr>
                <w:rFonts w:ascii="Arial" w:hAnsi="Arial" w:cs="Arial"/>
                <w:color w:val="000000"/>
                <w:sz w:val="22"/>
                <w:szCs w:val="22"/>
              </w:rPr>
              <w:t xml:space="preserve"> </w:t>
            </w:r>
            <w:proofErr w:type="spellStart"/>
            <w:r>
              <w:rPr>
                <w:rFonts w:ascii="Arial" w:hAnsi="Arial" w:cs="Arial"/>
                <w:color w:val="000000"/>
                <w:sz w:val="22"/>
                <w:szCs w:val="22"/>
              </w:rPr>
              <w:t>utilizados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w:t>
            </w:r>
            <w:proofErr w:type="spellStart"/>
            <w:r>
              <w:rPr>
                <w:rFonts w:ascii="Arial" w:hAnsi="Arial" w:cs="Arial"/>
                <w:color w:val="000000"/>
                <w:sz w:val="22"/>
                <w:szCs w:val="22"/>
              </w:rPr>
              <w:t>eficiente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campo.</w:t>
            </w:r>
          </w:p>
          <w:p w14:paraId="22B6D992" w14:textId="77777777" w:rsidR="00E73565" w:rsidRDefault="00E73565" w:rsidP="00E73565">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b/>
                <w:bCs/>
                <w:color w:val="000000"/>
                <w:sz w:val="22"/>
                <w:szCs w:val="22"/>
              </w:rPr>
              <w:t>Ajustes</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en</w:t>
            </w:r>
            <w:proofErr w:type="spellEnd"/>
            <w:r>
              <w:rPr>
                <w:rFonts w:ascii="Arial" w:hAnsi="Arial" w:cs="Arial"/>
                <w:b/>
                <w:bCs/>
                <w:color w:val="000000"/>
                <w:sz w:val="22"/>
                <w:szCs w:val="22"/>
              </w:rPr>
              <w:t xml:space="preserve"> Campo: </w:t>
            </w:r>
            <w:proofErr w:type="spellStart"/>
            <w:r>
              <w:rPr>
                <w:rFonts w:ascii="Arial" w:hAnsi="Arial" w:cs="Arial"/>
                <w:color w:val="000000"/>
                <w:sz w:val="22"/>
                <w:szCs w:val="22"/>
              </w:rPr>
              <w:t>Identificar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abordar</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problemas</w:t>
            </w:r>
            <w:proofErr w:type="spellEnd"/>
            <w:r>
              <w:rPr>
                <w:rFonts w:ascii="Arial" w:hAnsi="Arial" w:cs="Arial"/>
                <w:color w:val="000000"/>
                <w:sz w:val="22"/>
                <w:szCs w:val="22"/>
              </w:rPr>
              <w:t xml:space="preserve"> o </w:t>
            </w:r>
            <w:proofErr w:type="spellStart"/>
            <w:r>
              <w:rPr>
                <w:rFonts w:ascii="Arial" w:hAnsi="Arial" w:cs="Arial"/>
                <w:color w:val="000000"/>
                <w:sz w:val="22"/>
                <w:szCs w:val="22"/>
              </w:rPr>
              <w:t>desafíos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puedan</w:t>
            </w:r>
            <w:proofErr w:type="spellEnd"/>
            <w:r>
              <w:rPr>
                <w:rFonts w:ascii="Arial" w:hAnsi="Arial" w:cs="Arial"/>
                <w:color w:val="000000"/>
                <w:sz w:val="22"/>
                <w:szCs w:val="22"/>
              </w:rPr>
              <w:t xml:space="preserve"> </w:t>
            </w:r>
            <w:proofErr w:type="spellStart"/>
            <w:r>
              <w:rPr>
                <w:rFonts w:ascii="Arial" w:hAnsi="Arial" w:cs="Arial"/>
                <w:color w:val="000000"/>
                <w:sz w:val="22"/>
                <w:szCs w:val="22"/>
              </w:rPr>
              <w:t>surgir</w:t>
            </w:r>
            <w:proofErr w:type="spellEnd"/>
            <w:r>
              <w:rPr>
                <w:rFonts w:ascii="Arial" w:hAnsi="Arial" w:cs="Arial"/>
                <w:color w:val="000000"/>
                <w:sz w:val="22"/>
                <w:szCs w:val="22"/>
              </w:rPr>
              <w:t xml:space="preserve"> </w:t>
            </w:r>
            <w:proofErr w:type="spellStart"/>
            <w:r>
              <w:rPr>
                <w:rFonts w:ascii="Arial" w:hAnsi="Arial" w:cs="Arial"/>
                <w:color w:val="000000"/>
                <w:sz w:val="22"/>
                <w:szCs w:val="22"/>
              </w:rPr>
              <w:t>durante</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sesiones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tomando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medidas</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ajustar</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planificación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según</w:t>
            </w:r>
            <w:proofErr w:type="spellEnd"/>
            <w:r>
              <w:rPr>
                <w:rFonts w:ascii="Arial" w:hAnsi="Arial" w:cs="Arial"/>
                <w:color w:val="000000"/>
                <w:sz w:val="22"/>
                <w:szCs w:val="22"/>
              </w:rPr>
              <w:t xml:space="preserve"> sea </w:t>
            </w:r>
            <w:proofErr w:type="spellStart"/>
            <w:r>
              <w:rPr>
                <w:rFonts w:ascii="Arial" w:hAnsi="Arial" w:cs="Arial"/>
                <w:color w:val="000000"/>
                <w:sz w:val="22"/>
                <w:szCs w:val="22"/>
              </w:rPr>
              <w:t>necesario</w:t>
            </w:r>
            <w:proofErr w:type="spellEnd"/>
            <w:r>
              <w:rPr>
                <w:rFonts w:ascii="Arial" w:hAnsi="Arial" w:cs="Arial"/>
                <w:color w:val="000000"/>
                <w:sz w:val="22"/>
                <w:szCs w:val="22"/>
              </w:rPr>
              <w:t xml:space="preserve"> y </w:t>
            </w:r>
            <w:proofErr w:type="spellStart"/>
            <w:r>
              <w:rPr>
                <w:rFonts w:ascii="Arial" w:hAnsi="Arial" w:cs="Arial"/>
                <w:color w:val="000000"/>
                <w:sz w:val="22"/>
                <w:szCs w:val="22"/>
              </w:rPr>
              <w:t>garantizar</w:t>
            </w:r>
            <w:proofErr w:type="spellEnd"/>
            <w:r>
              <w:rPr>
                <w:rFonts w:ascii="Arial" w:hAnsi="Arial" w:cs="Arial"/>
                <w:color w:val="000000"/>
                <w:sz w:val="22"/>
                <w:szCs w:val="22"/>
              </w:rPr>
              <w:t xml:space="preserve"> </w:t>
            </w:r>
            <w:proofErr w:type="spellStart"/>
            <w:r>
              <w:rPr>
                <w:rFonts w:ascii="Arial" w:hAnsi="Arial" w:cs="Arial"/>
                <w:color w:val="000000"/>
                <w:sz w:val="22"/>
                <w:szCs w:val="22"/>
              </w:rPr>
              <w:t>el</w:t>
            </w:r>
            <w:proofErr w:type="spellEnd"/>
            <w:r>
              <w:rPr>
                <w:rFonts w:ascii="Arial" w:hAnsi="Arial" w:cs="Arial"/>
                <w:color w:val="000000"/>
                <w:sz w:val="22"/>
                <w:szCs w:val="22"/>
              </w:rPr>
              <w:t xml:space="preserve"> </w:t>
            </w:r>
            <w:proofErr w:type="spellStart"/>
            <w:r>
              <w:rPr>
                <w:rFonts w:ascii="Arial" w:hAnsi="Arial" w:cs="Arial"/>
                <w:color w:val="000000"/>
                <w:sz w:val="22"/>
                <w:szCs w:val="22"/>
              </w:rPr>
              <w:t>cumplimiento</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objetivos</w:t>
            </w:r>
            <w:proofErr w:type="spellEnd"/>
            <w:r>
              <w:rPr>
                <w:rFonts w:ascii="Arial" w:hAnsi="Arial" w:cs="Arial"/>
                <w:color w:val="000000"/>
                <w:sz w:val="22"/>
                <w:szCs w:val="22"/>
              </w:rPr>
              <w:t>.</w:t>
            </w:r>
          </w:p>
          <w:p w14:paraId="5BC56A44" w14:textId="77777777" w:rsidR="00E73565" w:rsidRDefault="00E73565" w:rsidP="00E73565">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b/>
                <w:bCs/>
                <w:color w:val="000000"/>
                <w:sz w:val="22"/>
                <w:szCs w:val="22"/>
              </w:rPr>
              <w:t>Comunicación</w:t>
            </w:r>
            <w:proofErr w:type="spellEnd"/>
            <w:r>
              <w:rPr>
                <w:rFonts w:ascii="Arial" w:hAnsi="Arial" w:cs="Arial"/>
                <w:b/>
                <w:bCs/>
                <w:color w:val="000000"/>
                <w:sz w:val="22"/>
                <w:szCs w:val="22"/>
              </w:rPr>
              <w:t xml:space="preserve"> con </w:t>
            </w:r>
            <w:proofErr w:type="spellStart"/>
            <w:r>
              <w:rPr>
                <w:rFonts w:ascii="Arial" w:hAnsi="Arial" w:cs="Arial"/>
                <w:b/>
                <w:bCs/>
                <w:color w:val="000000"/>
                <w:sz w:val="22"/>
                <w:szCs w:val="22"/>
              </w:rPr>
              <w:t>Participantes</w:t>
            </w:r>
            <w:proofErr w:type="spellEnd"/>
            <w:r>
              <w:rPr>
                <w:rFonts w:ascii="Arial" w:hAnsi="Arial" w:cs="Arial"/>
                <w:b/>
                <w:bCs/>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Mantener</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comunicación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efectiva</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estudiantes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docentes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investigadores</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asegurar</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participación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activa</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comprometida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actividades</w:t>
            </w:r>
            <w:proofErr w:type="spellEnd"/>
            <w:r>
              <w:rPr>
                <w:rFonts w:ascii="Arial" w:hAnsi="Arial" w:cs="Arial"/>
                <w:color w:val="000000"/>
                <w:sz w:val="22"/>
                <w:szCs w:val="22"/>
              </w:rPr>
              <w:t>.</w:t>
            </w:r>
          </w:p>
          <w:p w14:paraId="40582644" w14:textId="6E390930" w:rsidR="00161A51" w:rsidRDefault="00810BE1" w:rsidP="00E73565">
            <w:pPr>
              <w:pStyle w:val="Ttulo1"/>
              <w:numPr>
                <w:ilvl w:val="0"/>
                <w:numId w:val="7"/>
              </w:numPr>
              <w:tabs>
                <w:tab w:val="left" w:pos="311"/>
              </w:tabs>
              <w:outlineLvl w:val="0"/>
              <w:rPr>
                <w:rFonts w:eastAsia="Times New Roman"/>
                <w:b w:val="0"/>
                <w:bCs w:val="0"/>
                <w:color w:val="000000"/>
                <w:sz w:val="22"/>
                <w:szCs w:val="22"/>
                <w:lang w:val="en-US" w:eastAsia="es-CO"/>
              </w:rPr>
            </w:pPr>
            <w:proofErr w:type="spellStart"/>
            <w:r w:rsidRPr="00810BE1">
              <w:rPr>
                <w:rFonts w:eastAsia="Times New Roman"/>
                <w:color w:val="000000"/>
                <w:sz w:val="22"/>
                <w:szCs w:val="22"/>
                <w:lang w:val="en-US" w:eastAsia="es-CO"/>
              </w:rPr>
              <w:t>Apoyo</w:t>
            </w:r>
            <w:proofErr w:type="spellEnd"/>
            <w:r w:rsidRPr="00810BE1">
              <w:rPr>
                <w:rFonts w:eastAsia="Times New Roman"/>
                <w:color w:val="000000"/>
                <w:sz w:val="22"/>
                <w:szCs w:val="22"/>
                <w:lang w:val="en-US" w:eastAsia="es-CO"/>
              </w:rPr>
              <w:t xml:space="preserve"> a la </w:t>
            </w:r>
            <w:proofErr w:type="spellStart"/>
            <w:r w:rsidRPr="00810BE1">
              <w:rPr>
                <w:rFonts w:eastAsia="Times New Roman"/>
                <w:color w:val="000000"/>
                <w:sz w:val="22"/>
                <w:szCs w:val="22"/>
                <w:lang w:val="en-US" w:eastAsia="es-CO"/>
              </w:rPr>
              <w:t>coordinación</w:t>
            </w:r>
            <w:proofErr w:type="spellEnd"/>
            <w:r w:rsidR="00E73565" w:rsidRPr="00E73565">
              <w:rPr>
                <w:rFonts w:eastAsia="Times New Roman"/>
                <w:b w:val="0"/>
                <w:bCs w:val="0"/>
                <w:color w:val="000000"/>
                <w:sz w:val="22"/>
                <w:szCs w:val="22"/>
                <w:lang w:val="en-US" w:eastAsia="es-CO"/>
              </w:rPr>
              <w:t>.</w:t>
            </w:r>
          </w:p>
          <w:p w14:paraId="3878AF7A" w14:textId="16C5DF19" w:rsidR="00E73565" w:rsidRPr="00E73565" w:rsidRDefault="00E73565" w:rsidP="00E73565">
            <w:pPr>
              <w:pStyle w:val="Ttulo1"/>
              <w:numPr>
                <w:ilvl w:val="0"/>
                <w:numId w:val="7"/>
              </w:numPr>
              <w:tabs>
                <w:tab w:val="left" w:pos="311"/>
              </w:tabs>
              <w:outlineLvl w:val="0"/>
              <w:rPr>
                <w:rFonts w:eastAsia="Times New Roman"/>
                <w:b w:val="0"/>
                <w:bCs w:val="0"/>
                <w:color w:val="000000"/>
                <w:sz w:val="22"/>
                <w:szCs w:val="22"/>
                <w:lang w:val="en-US" w:eastAsia="es-CO"/>
              </w:rPr>
            </w:pPr>
            <w:proofErr w:type="spellStart"/>
            <w:r>
              <w:rPr>
                <w:rFonts w:eastAsia="Times New Roman"/>
                <w:b w:val="0"/>
                <w:bCs w:val="0"/>
                <w:color w:val="000000"/>
                <w:sz w:val="22"/>
                <w:szCs w:val="22"/>
                <w:lang w:val="en-US" w:eastAsia="es-CO"/>
              </w:rPr>
              <w:t>Envío</w:t>
            </w:r>
            <w:proofErr w:type="spellEnd"/>
            <w:r>
              <w:rPr>
                <w:rFonts w:eastAsia="Times New Roman"/>
                <w:b w:val="0"/>
                <w:bCs w:val="0"/>
                <w:color w:val="000000"/>
                <w:sz w:val="22"/>
                <w:szCs w:val="22"/>
                <w:lang w:val="en-US" w:eastAsia="es-CO"/>
              </w:rPr>
              <w:t xml:space="preserve"> de </w:t>
            </w:r>
            <w:proofErr w:type="spellStart"/>
            <w:r>
              <w:rPr>
                <w:rFonts w:eastAsia="Times New Roman"/>
                <w:b w:val="0"/>
                <w:bCs w:val="0"/>
                <w:color w:val="000000"/>
                <w:sz w:val="22"/>
                <w:szCs w:val="22"/>
                <w:lang w:val="en-US" w:eastAsia="es-CO"/>
              </w:rPr>
              <w:t>informes</w:t>
            </w:r>
            <w:proofErr w:type="spellEnd"/>
            <w:r>
              <w:rPr>
                <w:rFonts w:eastAsia="Times New Roman"/>
                <w:b w:val="0"/>
                <w:bCs w:val="0"/>
                <w:color w:val="000000"/>
                <w:sz w:val="22"/>
                <w:szCs w:val="22"/>
                <w:lang w:val="en-US" w:eastAsia="es-CO"/>
              </w:rPr>
              <w:t xml:space="preserve"> </w:t>
            </w:r>
            <w:proofErr w:type="spellStart"/>
            <w:r>
              <w:rPr>
                <w:rFonts w:eastAsia="Times New Roman"/>
                <w:b w:val="0"/>
                <w:bCs w:val="0"/>
                <w:color w:val="000000"/>
                <w:sz w:val="22"/>
                <w:szCs w:val="22"/>
                <w:lang w:val="en-US" w:eastAsia="es-CO"/>
              </w:rPr>
              <w:t>mensuales</w:t>
            </w:r>
            <w:proofErr w:type="spellEnd"/>
            <w:r>
              <w:rPr>
                <w:rFonts w:eastAsia="Times New Roman"/>
                <w:b w:val="0"/>
                <w:bCs w:val="0"/>
                <w:color w:val="000000"/>
                <w:sz w:val="22"/>
                <w:szCs w:val="22"/>
                <w:lang w:val="en-US" w:eastAsia="es-CO"/>
              </w:rPr>
              <w:t xml:space="preserve"> de </w:t>
            </w:r>
            <w:proofErr w:type="spellStart"/>
            <w:r>
              <w:rPr>
                <w:rFonts w:eastAsia="Times New Roman"/>
                <w:b w:val="0"/>
                <w:bCs w:val="0"/>
                <w:color w:val="000000"/>
                <w:sz w:val="22"/>
                <w:szCs w:val="22"/>
                <w:lang w:val="en-US" w:eastAsia="es-CO"/>
              </w:rPr>
              <w:t>actividades</w:t>
            </w:r>
            <w:proofErr w:type="spellEnd"/>
            <w:r>
              <w:rPr>
                <w:rFonts w:eastAsia="Times New Roman"/>
                <w:b w:val="0"/>
                <w:bCs w:val="0"/>
                <w:color w:val="000000"/>
                <w:sz w:val="22"/>
                <w:szCs w:val="22"/>
                <w:lang w:val="en-US" w:eastAsia="es-CO"/>
              </w:rPr>
              <w:t xml:space="preserve"> </w:t>
            </w:r>
            <w:proofErr w:type="spellStart"/>
            <w:r>
              <w:rPr>
                <w:rFonts w:eastAsia="Times New Roman"/>
                <w:b w:val="0"/>
                <w:bCs w:val="0"/>
                <w:color w:val="000000"/>
                <w:sz w:val="22"/>
                <w:szCs w:val="22"/>
                <w:lang w:val="en-US" w:eastAsia="es-CO"/>
              </w:rPr>
              <w:t>realizadas</w:t>
            </w:r>
            <w:proofErr w:type="spellEnd"/>
            <w:r>
              <w:rPr>
                <w:rFonts w:eastAsia="Times New Roman"/>
                <w:b w:val="0"/>
                <w:bCs w:val="0"/>
                <w:color w:val="000000"/>
                <w:sz w:val="22"/>
                <w:szCs w:val="22"/>
                <w:lang w:val="en-US" w:eastAsia="es-CO"/>
              </w:rPr>
              <w:t xml:space="preserve"> y </w:t>
            </w:r>
            <w:proofErr w:type="spellStart"/>
            <w:r>
              <w:rPr>
                <w:rFonts w:eastAsia="Times New Roman"/>
                <w:b w:val="0"/>
                <w:bCs w:val="0"/>
                <w:color w:val="000000"/>
                <w:sz w:val="22"/>
                <w:szCs w:val="22"/>
                <w:lang w:val="en-US" w:eastAsia="es-CO"/>
              </w:rPr>
              <w:t>recopilación</w:t>
            </w:r>
            <w:proofErr w:type="spellEnd"/>
            <w:r>
              <w:rPr>
                <w:rFonts w:eastAsia="Times New Roman"/>
                <w:b w:val="0"/>
                <w:bCs w:val="0"/>
                <w:color w:val="000000"/>
                <w:sz w:val="22"/>
                <w:szCs w:val="22"/>
                <w:lang w:val="en-US" w:eastAsia="es-CO"/>
              </w:rPr>
              <w:t xml:space="preserve"> </w:t>
            </w:r>
            <w:proofErr w:type="spellStart"/>
            <w:r>
              <w:rPr>
                <w:rFonts w:eastAsia="Times New Roman"/>
                <w:b w:val="0"/>
                <w:bCs w:val="0"/>
                <w:color w:val="000000"/>
                <w:sz w:val="22"/>
                <w:szCs w:val="22"/>
                <w:lang w:val="en-US" w:eastAsia="es-CO"/>
              </w:rPr>
              <w:t>en</w:t>
            </w:r>
            <w:proofErr w:type="spellEnd"/>
            <w:r>
              <w:rPr>
                <w:rFonts w:eastAsia="Times New Roman"/>
                <w:b w:val="0"/>
                <w:bCs w:val="0"/>
                <w:color w:val="000000"/>
                <w:sz w:val="22"/>
                <w:szCs w:val="22"/>
                <w:lang w:val="en-US" w:eastAsia="es-CO"/>
              </w:rPr>
              <w:t xml:space="preserve"> la </w:t>
            </w:r>
            <w:proofErr w:type="spellStart"/>
            <w:r>
              <w:rPr>
                <w:rFonts w:eastAsia="Times New Roman"/>
                <w:b w:val="0"/>
                <w:bCs w:val="0"/>
                <w:color w:val="000000"/>
                <w:sz w:val="22"/>
                <w:szCs w:val="22"/>
                <w:lang w:val="en-US" w:eastAsia="es-CO"/>
              </w:rPr>
              <w:t>carpeta</w:t>
            </w:r>
            <w:proofErr w:type="spellEnd"/>
            <w:r>
              <w:rPr>
                <w:rFonts w:eastAsia="Times New Roman"/>
                <w:b w:val="0"/>
                <w:bCs w:val="0"/>
                <w:color w:val="000000"/>
                <w:sz w:val="22"/>
                <w:szCs w:val="22"/>
                <w:lang w:val="en-US" w:eastAsia="es-CO"/>
              </w:rPr>
              <w:t xml:space="preserve"> drive del </w:t>
            </w:r>
            <w:proofErr w:type="spellStart"/>
            <w:r>
              <w:rPr>
                <w:rFonts w:eastAsia="Times New Roman"/>
                <w:b w:val="0"/>
                <w:bCs w:val="0"/>
                <w:color w:val="000000"/>
                <w:sz w:val="22"/>
                <w:szCs w:val="22"/>
                <w:lang w:val="en-US" w:eastAsia="es-CO"/>
              </w:rPr>
              <w:t>proyecto</w:t>
            </w:r>
            <w:proofErr w:type="spellEnd"/>
          </w:p>
          <w:p w14:paraId="3F4494CC" w14:textId="77777777" w:rsidR="00033C09" w:rsidRPr="00623158" w:rsidRDefault="00033C09" w:rsidP="00F80191">
            <w:pPr>
              <w:pStyle w:val="Textoindependiente"/>
              <w:rPr>
                <w:rFonts w:ascii="Arial" w:hAnsi="Arial" w:cs="Arial"/>
                <w:sz w:val="20"/>
                <w:szCs w:val="20"/>
                <w:lang w:val="es-ES_tradnl"/>
              </w:rPr>
            </w:pPr>
          </w:p>
          <w:p w14:paraId="450D375E" w14:textId="0AB2603D"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161A51">
              <w:rPr>
                <w:sz w:val="20"/>
                <w:szCs w:val="20"/>
                <w:lang w:val="es-ES_tradnl"/>
              </w:rPr>
              <w:t>Presencial</w:t>
            </w:r>
          </w:p>
          <w:p w14:paraId="2711E226"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741D8CD7" w14:textId="1DDA5207"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161A51">
              <w:rPr>
                <w:rFonts w:ascii="Arial" w:hAnsi="Arial" w:cs="Arial"/>
                <w:b/>
                <w:sz w:val="20"/>
                <w:szCs w:val="20"/>
                <w:lang w:val="es-ES_tradnl"/>
              </w:rPr>
              <w:t>1</w:t>
            </w:r>
            <w:r w:rsidR="00810BE1">
              <w:rPr>
                <w:rFonts w:ascii="Arial" w:hAnsi="Arial" w:cs="Arial"/>
                <w:b/>
                <w:sz w:val="20"/>
                <w:szCs w:val="20"/>
                <w:lang w:val="es-ES_tradnl"/>
              </w:rPr>
              <w:t>8</w:t>
            </w:r>
            <w:r w:rsidR="002E0040">
              <w:rPr>
                <w:rFonts w:ascii="Arial" w:hAnsi="Arial" w:cs="Arial"/>
                <w:b/>
                <w:sz w:val="20"/>
                <w:szCs w:val="20"/>
                <w:lang w:val="es-ES_tradnl"/>
              </w:rPr>
              <w:t xml:space="preserve"> horas</w:t>
            </w:r>
          </w:p>
          <w:p w14:paraId="2CB1076C"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4AD48EF" w14:textId="15A8C414" w:rsidR="00033C09" w:rsidRPr="00623158" w:rsidRDefault="00033C09" w:rsidP="00161A51">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8. Estímulo económico y forma de otorgamiento del estímulo:</w:t>
            </w:r>
            <w:r w:rsidR="00161A51">
              <w:rPr>
                <w:rFonts w:ascii="Arial" w:hAnsi="Arial" w:cs="Arial"/>
                <w:b/>
                <w:sz w:val="20"/>
                <w:szCs w:val="20"/>
                <w:lang w:val="es-ES_tradnl"/>
              </w:rPr>
              <w:t xml:space="preserve"> </w:t>
            </w:r>
            <w:r w:rsidR="00810BE1">
              <w:rPr>
                <w:rFonts w:ascii="Arial" w:hAnsi="Arial" w:cs="Arial"/>
                <w:b/>
                <w:sz w:val="20"/>
                <w:szCs w:val="20"/>
                <w:lang w:val="es-ES_tradnl"/>
              </w:rPr>
              <w:t>5</w:t>
            </w:r>
            <w:r w:rsidR="00161A51">
              <w:rPr>
                <w:rFonts w:ascii="Arial" w:hAnsi="Arial" w:cs="Arial"/>
                <w:b/>
                <w:sz w:val="20"/>
                <w:szCs w:val="20"/>
                <w:lang w:val="es-ES_tradnl"/>
              </w:rPr>
              <w:t xml:space="preserve">00.000 pesos </w:t>
            </w:r>
          </w:p>
          <w:p w14:paraId="06D3A99B"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11E5C4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04C7CA45" w14:textId="1ED4BB29"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9. Duración de la vinculación:</w:t>
            </w:r>
            <w:r w:rsidR="00161A51">
              <w:rPr>
                <w:sz w:val="20"/>
                <w:szCs w:val="20"/>
                <w:lang w:val="es-ES_tradnl"/>
              </w:rPr>
              <w:t xml:space="preserve"> </w:t>
            </w:r>
            <w:r w:rsidR="004775C6">
              <w:rPr>
                <w:sz w:val="20"/>
                <w:szCs w:val="20"/>
                <w:lang w:val="es-ES_tradnl"/>
              </w:rPr>
              <w:t>4</w:t>
            </w:r>
            <w:r w:rsidR="008D289B">
              <w:rPr>
                <w:sz w:val="20"/>
                <w:szCs w:val="20"/>
                <w:lang w:val="es-ES_tradnl"/>
              </w:rPr>
              <w:t xml:space="preserve"> meses</w:t>
            </w:r>
          </w:p>
          <w:p w14:paraId="7FA779CD"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56F8B6C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1E88A9EA"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1AEC3D0" w14:textId="58519019" w:rsidR="00033C09" w:rsidRDefault="00033C09" w:rsidP="00161A5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10. Forma de selección</w:t>
            </w:r>
            <w:r w:rsidR="00161A51">
              <w:rPr>
                <w:rFonts w:ascii="Arial" w:eastAsia="Arial" w:hAnsi="Arial" w:cs="Arial"/>
                <w:b/>
                <w:bCs/>
                <w:sz w:val="20"/>
                <w:szCs w:val="20"/>
                <w:lang w:val="es-ES_tradnl"/>
              </w:rPr>
              <w:t>:</w:t>
            </w:r>
          </w:p>
          <w:p w14:paraId="2AD19F1D" w14:textId="77777777" w:rsidR="00161A51" w:rsidRDefault="00161A51" w:rsidP="00161A51">
            <w:pPr>
              <w:pStyle w:val="Textoindependiente"/>
              <w:spacing w:before="3"/>
              <w:jc w:val="both"/>
              <w:rPr>
                <w:rFonts w:ascii="Arial" w:eastAsia="Arial" w:hAnsi="Arial" w:cs="Arial"/>
                <w:b/>
                <w:bCs/>
                <w:sz w:val="20"/>
                <w:szCs w:val="20"/>
                <w:lang w:val="es-ES_tradnl"/>
              </w:rPr>
            </w:pPr>
          </w:p>
          <w:p w14:paraId="664F7556" w14:textId="3D8112F0" w:rsidR="00161A51" w:rsidRPr="00161A51" w:rsidRDefault="00161A51" w:rsidP="00161A51">
            <w:pPr>
              <w:pStyle w:val="Textoindependiente"/>
              <w:numPr>
                <w:ilvl w:val="0"/>
                <w:numId w:val="5"/>
              </w:numPr>
              <w:spacing w:before="3"/>
              <w:jc w:val="both"/>
              <w:rPr>
                <w:rFonts w:ascii="Arial" w:eastAsia="Arial" w:hAnsi="Arial" w:cs="Arial"/>
                <w:b/>
                <w:bCs/>
                <w:sz w:val="20"/>
                <w:szCs w:val="20"/>
                <w:lang w:val="es-ES_tradnl"/>
              </w:rPr>
            </w:pPr>
            <w:r w:rsidRPr="00161A51">
              <w:rPr>
                <w:rFonts w:ascii="Arial" w:eastAsia="Arial" w:hAnsi="Arial" w:cs="Arial"/>
                <w:b/>
                <w:bCs/>
                <w:sz w:val="20"/>
                <w:szCs w:val="20"/>
                <w:lang w:val="es-ES_tradnl"/>
              </w:rPr>
              <w:t xml:space="preserve">Revisión del perfil y documentos requeridos </w:t>
            </w:r>
          </w:p>
          <w:p w14:paraId="3F6AD674" w14:textId="6833FCE8" w:rsidR="00161A51" w:rsidRPr="00161A51" w:rsidRDefault="00161A51" w:rsidP="00161A51">
            <w:pPr>
              <w:pStyle w:val="Textoindependiente"/>
              <w:numPr>
                <w:ilvl w:val="0"/>
                <w:numId w:val="5"/>
              </w:numPr>
              <w:spacing w:before="3"/>
              <w:jc w:val="both"/>
              <w:rPr>
                <w:rFonts w:ascii="Arial" w:eastAsia="Arial" w:hAnsi="Arial" w:cs="Arial"/>
                <w:b/>
                <w:bCs/>
                <w:sz w:val="20"/>
                <w:szCs w:val="20"/>
                <w:lang w:val="es-ES_tradnl"/>
              </w:rPr>
            </w:pPr>
            <w:r w:rsidRPr="00161A51">
              <w:rPr>
                <w:rFonts w:ascii="Arial" w:eastAsia="Arial" w:hAnsi="Arial" w:cs="Arial"/>
                <w:b/>
                <w:bCs/>
                <w:sz w:val="20"/>
                <w:szCs w:val="20"/>
                <w:lang w:val="es-ES_tradnl"/>
              </w:rPr>
              <w:t>Llamado a la entrevista con el coordinador general y director del proyecto</w:t>
            </w:r>
          </w:p>
          <w:p w14:paraId="47FE5BC3" w14:textId="005855FA" w:rsidR="00161A51" w:rsidRPr="00161A51" w:rsidRDefault="00161A51" w:rsidP="00161A51">
            <w:pPr>
              <w:pStyle w:val="Textoindependiente"/>
              <w:numPr>
                <w:ilvl w:val="0"/>
                <w:numId w:val="5"/>
              </w:numPr>
              <w:spacing w:before="3"/>
              <w:jc w:val="both"/>
              <w:rPr>
                <w:rFonts w:ascii="Arial" w:eastAsia="Arial" w:hAnsi="Arial" w:cs="Arial"/>
                <w:b/>
                <w:bCs/>
                <w:sz w:val="20"/>
                <w:szCs w:val="20"/>
                <w:lang w:val="es-ES_tradnl"/>
              </w:rPr>
            </w:pPr>
            <w:r w:rsidRPr="00161A51">
              <w:rPr>
                <w:rFonts w:ascii="Arial" w:eastAsia="Arial" w:hAnsi="Arial" w:cs="Arial"/>
                <w:b/>
                <w:bCs/>
                <w:sz w:val="20"/>
                <w:szCs w:val="20"/>
                <w:lang w:val="es-ES_tradnl"/>
              </w:rPr>
              <w:t>Comunicación de los resultados de la entrevista.</w:t>
            </w:r>
          </w:p>
          <w:p w14:paraId="52E61419" w14:textId="4756E2B0" w:rsidR="00161A51" w:rsidRPr="00623158" w:rsidRDefault="00161A51" w:rsidP="00161A51">
            <w:pPr>
              <w:pStyle w:val="Textoindependiente"/>
              <w:spacing w:before="3"/>
              <w:ind w:left="720"/>
              <w:jc w:val="both"/>
              <w:rPr>
                <w:rFonts w:ascii="Arial" w:eastAsia="Arial" w:hAnsi="Arial" w:cs="Arial"/>
                <w:b/>
                <w:bCs/>
                <w:color w:val="A6A6A6" w:themeColor="background1" w:themeShade="A6"/>
                <w:sz w:val="20"/>
                <w:szCs w:val="20"/>
                <w:lang w:val="es-ES_tradnl"/>
              </w:rPr>
            </w:pPr>
          </w:p>
          <w:p w14:paraId="689AEBD6" w14:textId="77777777" w:rsidR="00033C09" w:rsidRPr="00623158" w:rsidRDefault="00033C09" w:rsidP="00F80191">
            <w:pPr>
              <w:pStyle w:val="Textoindependiente"/>
              <w:spacing w:before="3"/>
              <w:jc w:val="both"/>
              <w:rPr>
                <w:rFonts w:ascii="Arial" w:hAnsi="Arial" w:cs="Arial"/>
                <w:sz w:val="20"/>
                <w:szCs w:val="20"/>
                <w:lang w:val="es-ES_tradnl"/>
              </w:rPr>
            </w:pPr>
          </w:p>
          <w:p w14:paraId="1A56527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7CA5DA38" w14:textId="77777777" w:rsidR="00033C09" w:rsidRPr="00623158" w:rsidRDefault="00033C09" w:rsidP="00F80191">
            <w:pPr>
              <w:pStyle w:val="Ttulo1"/>
              <w:tabs>
                <w:tab w:val="left" w:pos="411"/>
              </w:tabs>
              <w:ind w:left="0" w:firstLine="0"/>
              <w:outlineLvl w:val="0"/>
              <w:rPr>
                <w:sz w:val="20"/>
                <w:szCs w:val="20"/>
                <w:lang w:val="es-ES_tradnl"/>
              </w:rPr>
            </w:pPr>
          </w:p>
          <w:p w14:paraId="133CFDF4" w14:textId="3E3A458B" w:rsidR="00033C09" w:rsidRPr="00161A51" w:rsidRDefault="00033C09" w:rsidP="00F80191">
            <w:pPr>
              <w:pStyle w:val="Prrafodelista"/>
              <w:numPr>
                <w:ilvl w:val="0"/>
                <w:numId w:val="1"/>
              </w:numPr>
              <w:tabs>
                <w:tab w:val="left" w:pos="224"/>
              </w:tabs>
              <w:ind w:left="223" w:firstLine="0"/>
              <w:rPr>
                <w:rFonts w:ascii="Arial" w:hAnsi="Arial" w:cs="Arial"/>
                <w:b/>
                <w:bCs/>
                <w:sz w:val="20"/>
                <w:szCs w:val="20"/>
                <w:lang w:val="es-ES_tradnl"/>
              </w:rPr>
            </w:pPr>
            <w:r w:rsidRPr="00161A51">
              <w:rPr>
                <w:rFonts w:ascii="Arial" w:hAnsi="Arial" w:cs="Arial"/>
                <w:b/>
                <w:bCs/>
                <w:sz w:val="20"/>
                <w:szCs w:val="20"/>
                <w:lang w:val="es-ES_tradnl"/>
              </w:rPr>
              <w:t>Lugar o correo electrónico y horario de recepción:</w:t>
            </w:r>
            <w:r w:rsidR="00161A51" w:rsidRPr="00161A51">
              <w:rPr>
                <w:rFonts w:ascii="Arial" w:hAnsi="Arial" w:cs="Arial"/>
                <w:b/>
                <w:bCs/>
                <w:sz w:val="20"/>
                <w:szCs w:val="20"/>
                <w:lang w:val="es-ES_tradnl"/>
              </w:rPr>
              <w:t xml:space="preserve"> </w:t>
            </w:r>
            <w:hyperlink r:id="rId7" w:history="1">
              <w:r w:rsidR="00161A51" w:rsidRPr="00161A51">
                <w:rPr>
                  <w:rStyle w:val="Hipervnculo"/>
                  <w:rFonts w:ascii="Arial" w:hAnsi="Arial" w:cs="Arial"/>
                  <w:b/>
                  <w:bCs/>
                  <w:sz w:val="20"/>
                  <w:szCs w:val="20"/>
                  <w:lang w:val="es-ES_tradnl"/>
                </w:rPr>
                <w:t>laoteroo@unal.edu.co</w:t>
              </w:r>
            </w:hyperlink>
            <w:r w:rsidR="00161A51" w:rsidRPr="00161A51">
              <w:rPr>
                <w:rFonts w:ascii="Arial" w:hAnsi="Arial" w:cs="Arial"/>
                <w:b/>
                <w:bCs/>
                <w:sz w:val="20"/>
                <w:szCs w:val="20"/>
                <w:lang w:val="es-ES_tradnl"/>
              </w:rPr>
              <w:t xml:space="preserve"> </w:t>
            </w:r>
          </w:p>
          <w:p w14:paraId="5A64CD52" w14:textId="5B27345F" w:rsidR="00161A51" w:rsidRPr="00623158" w:rsidRDefault="00033C09" w:rsidP="00161A5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161A51">
              <w:rPr>
                <w:rFonts w:ascii="Arial" w:hAnsi="Arial" w:cs="Arial"/>
                <w:b/>
                <w:bCs/>
                <w:sz w:val="20"/>
                <w:szCs w:val="20"/>
                <w:lang w:val="es-ES_tradnl"/>
              </w:rPr>
              <w:t xml:space="preserve">: </w:t>
            </w:r>
            <w:r w:rsidR="004775C6">
              <w:rPr>
                <w:rFonts w:ascii="Arial" w:hAnsi="Arial" w:cs="Arial"/>
                <w:b/>
                <w:bCs/>
                <w:sz w:val="20"/>
                <w:szCs w:val="20"/>
                <w:lang w:val="es-ES_tradnl"/>
              </w:rPr>
              <w:t>14 de febrero de 2024</w:t>
            </w:r>
          </w:p>
          <w:p w14:paraId="25E73AD5" w14:textId="68259FEC" w:rsidR="00033C09" w:rsidRPr="00623158" w:rsidRDefault="00033C09" w:rsidP="00161A51">
            <w:pPr>
              <w:pStyle w:val="Prrafodelista"/>
              <w:tabs>
                <w:tab w:val="left" w:pos="224"/>
              </w:tabs>
              <w:ind w:left="223" w:firstLine="0"/>
              <w:rPr>
                <w:rFonts w:ascii="Arial" w:hAnsi="Arial" w:cs="Arial"/>
                <w:b/>
                <w:bCs/>
                <w:sz w:val="20"/>
                <w:szCs w:val="20"/>
                <w:lang w:val="es-ES_tradnl"/>
              </w:rPr>
            </w:pPr>
          </w:p>
          <w:p w14:paraId="32C8C8E8" w14:textId="77777777" w:rsidR="00033C09" w:rsidRPr="00623158" w:rsidRDefault="00033C09" w:rsidP="00F80191">
            <w:pPr>
              <w:pStyle w:val="Prrafodelista"/>
              <w:rPr>
                <w:rFonts w:ascii="Arial" w:hAnsi="Arial" w:cs="Arial"/>
                <w:b/>
                <w:bCs/>
                <w:sz w:val="20"/>
                <w:szCs w:val="20"/>
                <w:lang w:val="es-ES_tradnl"/>
              </w:rPr>
            </w:pPr>
          </w:p>
          <w:p w14:paraId="5BD049B7" w14:textId="4E660D71"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60A8DEB9" w14:textId="5247DB13" w:rsidR="00033C09" w:rsidRPr="002E0040" w:rsidRDefault="00033C09" w:rsidP="002E0040">
            <w:pPr>
              <w:tabs>
                <w:tab w:val="left" w:pos="224"/>
              </w:tabs>
              <w:ind w:left="280"/>
              <w:rPr>
                <w:rFonts w:ascii="Arial" w:hAnsi="Arial" w:cs="Arial"/>
                <w:b/>
                <w:bCs/>
                <w:sz w:val="20"/>
                <w:szCs w:val="20"/>
                <w:lang w:val="es-ES_tradnl"/>
              </w:rPr>
            </w:pPr>
          </w:p>
          <w:p w14:paraId="497558F7" w14:textId="77777777" w:rsidR="00033C09" w:rsidRPr="002E0040" w:rsidRDefault="00033C09" w:rsidP="00F80191">
            <w:pPr>
              <w:pStyle w:val="Prrafodelista"/>
              <w:tabs>
                <w:tab w:val="left" w:pos="224"/>
              </w:tabs>
              <w:ind w:left="394" w:firstLine="0"/>
              <w:rPr>
                <w:rFonts w:ascii="Arial" w:hAnsi="Arial" w:cs="Arial"/>
                <w:b/>
                <w:bCs/>
                <w:sz w:val="20"/>
                <w:szCs w:val="20"/>
                <w:lang w:val="es-ES_tradnl"/>
              </w:rPr>
            </w:pPr>
            <w:r w:rsidRPr="002E0040">
              <w:rPr>
                <w:rFonts w:ascii="Arial" w:hAnsi="Arial" w:cs="Arial"/>
                <w:b/>
                <w:bCs/>
                <w:sz w:val="20"/>
                <w:szCs w:val="20"/>
                <w:lang w:val="es-ES_tradnl"/>
              </w:rPr>
              <w:t>- Historia Académica del SIA.</w:t>
            </w:r>
          </w:p>
          <w:p w14:paraId="35E2DBF0" w14:textId="77777777" w:rsidR="00033C09" w:rsidRPr="002E0040" w:rsidRDefault="00033C09" w:rsidP="00F80191">
            <w:pPr>
              <w:pStyle w:val="Prrafodelista"/>
              <w:tabs>
                <w:tab w:val="left" w:pos="224"/>
              </w:tabs>
              <w:ind w:left="394" w:firstLine="0"/>
              <w:rPr>
                <w:rFonts w:ascii="Arial" w:hAnsi="Arial" w:cs="Arial"/>
                <w:b/>
                <w:bCs/>
                <w:sz w:val="20"/>
                <w:szCs w:val="20"/>
                <w:lang w:val="es-ES_tradnl"/>
              </w:rPr>
            </w:pPr>
            <w:r w:rsidRPr="002E0040">
              <w:rPr>
                <w:rFonts w:ascii="Arial" w:hAnsi="Arial" w:cs="Arial"/>
                <w:b/>
                <w:bCs/>
                <w:sz w:val="20"/>
                <w:szCs w:val="20"/>
                <w:lang w:val="es-ES_tradnl"/>
              </w:rPr>
              <w:t>- Fotocopia de la Cédula.</w:t>
            </w:r>
          </w:p>
          <w:p w14:paraId="5B1C68B8" w14:textId="77777777" w:rsidR="00033C09" w:rsidRDefault="00033C09" w:rsidP="00F80191">
            <w:pPr>
              <w:pStyle w:val="Prrafodelista"/>
              <w:tabs>
                <w:tab w:val="left" w:pos="224"/>
              </w:tabs>
              <w:spacing w:before="0"/>
              <w:ind w:left="394" w:firstLine="0"/>
              <w:rPr>
                <w:rFonts w:ascii="Arial" w:hAnsi="Arial" w:cs="Arial"/>
                <w:b/>
                <w:bCs/>
                <w:sz w:val="20"/>
                <w:szCs w:val="20"/>
                <w:lang w:val="es-ES_tradnl"/>
              </w:rPr>
            </w:pPr>
            <w:r w:rsidRPr="002E0040">
              <w:rPr>
                <w:rFonts w:ascii="Arial" w:hAnsi="Arial" w:cs="Arial"/>
                <w:b/>
                <w:bCs/>
                <w:sz w:val="20"/>
                <w:szCs w:val="20"/>
                <w:lang w:val="es-ES_tradnl"/>
              </w:rPr>
              <w:t>- Horario de Clases)</w:t>
            </w:r>
          </w:p>
          <w:p w14:paraId="334B549B" w14:textId="1C5EB27A" w:rsidR="002E0040" w:rsidRPr="002E0040" w:rsidRDefault="002E0040" w:rsidP="00F80191">
            <w:pPr>
              <w:pStyle w:val="Prrafodelista"/>
              <w:tabs>
                <w:tab w:val="left" w:pos="224"/>
              </w:tabs>
              <w:spacing w:before="0"/>
              <w:ind w:left="394" w:firstLine="0"/>
              <w:rPr>
                <w:rFonts w:ascii="Arial" w:hAnsi="Arial" w:cs="Arial"/>
                <w:b/>
                <w:bCs/>
                <w:sz w:val="20"/>
                <w:szCs w:val="20"/>
                <w:lang w:val="es-ES_tradnl"/>
              </w:rPr>
            </w:pPr>
            <w:r>
              <w:rPr>
                <w:rFonts w:ascii="Arial" w:hAnsi="Arial" w:cs="Arial"/>
                <w:b/>
                <w:bCs/>
                <w:sz w:val="20"/>
                <w:szCs w:val="20"/>
                <w:lang w:val="es-ES_tradnl"/>
              </w:rPr>
              <w:t xml:space="preserve">- </w:t>
            </w:r>
            <w:r w:rsidR="00E73565">
              <w:rPr>
                <w:rFonts w:ascii="Arial" w:hAnsi="Arial" w:cs="Arial"/>
                <w:b/>
                <w:bCs/>
                <w:sz w:val="20"/>
                <w:szCs w:val="20"/>
                <w:lang w:val="es-ES_tradnl"/>
              </w:rPr>
              <w:t>Hoja de vida preferiblemente con experiencia como estudiante auxiliar</w:t>
            </w:r>
          </w:p>
          <w:p w14:paraId="6BEA2F36" w14:textId="77777777" w:rsidR="00033C09" w:rsidRPr="00623158" w:rsidRDefault="00033C09" w:rsidP="00F80191">
            <w:pPr>
              <w:pStyle w:val="Prrafodelista"/>
              <w:rPr>
                <w:rFonts w:ascii="Arial" w:hAnsi="Arial" w:cs="Arial"/>
                <w:b/>
                <w:bCs/>
                <w:sz w:val="20"/>
                <w:szCs w:val="20"/>
                <w:lang w:val="es-ES_tradnl"/>
              </w:rPr>
            </w:pPr>
          </w:p>
          <w:p w14:paraId="122218B1"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4119EB55" w14:textId="23F4F14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2E0040">
              <w:rPr>
                <w:rFonts w:ascii="Ancizar Sans" w:hAnsi="Ancizar Sans"/>
                <w:color w:val="212529"/>
                <w:sz w:val="21"/>
                <w:szCs w:val="21"/>
                <w:shd w:val="clear" w:color="auto" w:fill="FFFFFF"/>
                <w:lang w:val="es-ES_tradnl"/>
              </w:rPr>
              <w:t xml:space="preserve"> Alejandra Otero Orjuela </w:t>
            </w:r>
          </w:p>
          <w:p w14:paraId="1A65FC17" w14:textId="394CCA51"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2E0040">
              <w:rPr>
                <w:rFonts w:ascii="Ancizar Sans" w:hAnsi="Ancizar Sans"/>
                <w:color w:val="212529"/>
                <w:sz w:val="21"/>
                <w:szCs w:val="21"/>
                <w:shd w:val="clear" w:color="auto" w:fill="FFFFFF"/>
                <w:lang w:val="es-ES_tradnl"/>
              </w:rPr>
              <w:t xml:space="preserve"> </w:t>
            </w:r>
            <w:hyperlink r:id="rId8" w:history="1">
              <w:r w:rsidR="002E0040" w:rsidRPr="00ED7A01">
                <w:rPr>
                  <w:rStyle w:val="Hipervnculo"/>
                  <w:rFonts w:ascii="Ancizar Sans" w:hAnsi="Ancizar Sans"/>
                  <w:sz w:val="21"/>
                  <w:szCs w:val="21"/>
                  <w:shd w:val="clear" w:color="auto" w:fill="FFFFFF"/>
                  <w:lang w:val="es-ES_tradnl"/>
                </w:rPr>
                <w:t>Laoteroo@unal.edu.co</w:t>
              </w:r>
            </w:hyperlink>
            <w:r w:rsidR="002E0040">
              <w:rPr>
                <w:rFonts w:ascii="Ancizar Sans" w:hAnsi="Ancizar Sans"/>
                <w:color w:val="212529"/>
                <w:sz w:val="21"/>
                <w:szCs w:val="21"/>
                <w:shd w:val="clear" w:color="auto" w:fill="FFFFFF"/>
                <w:lang w:val="es-ES_tradnl"/>
              </w:rPr>
              <w:t xml:space="preserve"> </w:t>
            </w:r>
          </w:p>
          <w:p w14:paraId="5584BA86" w14:textId="74F2F0B5"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2E0040">
              <w:rPr>
                <w:rFonts w:ascii="Ancizar Sans" w:hAnsi="Ancizar Sans"/>
                <w:color w:val="212529"/>
                <w:sz w:val="21"/>
                <w:szCs w:val="21"/>
                <w:shd w:val="clear" w:color="auto" w:fill="FFFFFF"/>
                <w:lang w:val="es-ES_tradnl"/>
              </w:rPr>
              <w:t xml:space="preserve"> </w:t>
            </w:r>
            <w:r w:rsidR="004775C6">
              <w:rPr>
                <w:rFonts w:ascii="Ancizar Sans" w:hAnsi="Ancizar Sans"/>
                <w:color w:val="212529"/>
                <w:sz w:val="21"/>
                <w:szCs w:val="21"/>
                <w:shd w:val="clear" w:color="auto" w:fill="FFFFFF"/>
                <w:lang w:val="es-ES_tradnl"/>
              </w:rPr>
              <w:t>3115513434</w:t>
            </w:r>
          </w:p>
          <w:p w14:paraId="5FF47B0C" w14:textId="77777777" w:rsidR="00033C09" w:rsidRPr="00623158" w:rsidRDefault="00033C09" w:rsidP="00F80191">
            <w:pPr>
              <w:pStyle w:val="Textoindependiente"/>
              <w:spacing w:before="8"/>
              <w:rPr>
                <w:rFonts w:ascii="Arial" w:hAnsi="Arial" w:cs="Arial"/>
                <w:b/>
                <w:bCs/>
                <w:sz w:val="20"/>
                <w:szCs w:val="20"/>
                <w:lang w:val="es-ES_tradnl"/>
              </w:rPr>
            </w:pPr>
          </w:p>
          <w:p w14:paraId="4121696E"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39D67448" w14:textId="77777777" w:rsidR="00033C09" w:rsidRPr="00623158" w:rsidRDefault="00033C09" w:rsidP="00F80191">
            <w:pPr>
              <w:pStyle w:val="Ttulo1"/>
              <w:tabs>
                <w:tab w:val="left" w:pos="411"/>
              </w:tabs>
              <w:ind w:left="0" w:firstLine="0"/>
              <w:outlineLvl w:val="0"/>
              <w:rPr>
                <w:sz w:val="20"/>
                <w:szCs w:val="20"/>
                <w:lang w:val="es-ES_tradnl"/>
              </w:rPr>
            </w:pPr>
          </w:p>
          <w:p w14:paraId="7337C765" w14:textId="31B00F2C"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2E0040">
              <w:rPr>
                <w:sz w:val="20"/>
                <w:szCs w:val="20"/>
                <w:lang w:val="es-ES_tradnl"/>
              </w:rPr>
              <w:t xml:space="preserve">Los resultados </w:t>
            </w:r>
            <w:r w:rsidR="002E0040">
              <w:rPr>
                <w:sz w:val="20"/>
                <w:szCs w:val="20"/>
                <w:lang w:val="es-ES_tradnl"/>
              </w:rPr>
              <w:t>se</w:t>
            </w:r>
            <w:r w:rsidRPr="002E0040">
              <w:rPr>
                <w:sz w:val="20"/>
                <w:szCs w:val="20"/>
                <w:lang w:val="es-ES_tradnl"/>
              </w:rPr>
              <w:t xml:space="preserve"> publicar</w:t>
            </w:r>
            <w:r w:rsidR="002E0040">
              <w:rPr>
                <w:sz w:val="20"/>
                <w:szCs w:val="20"/>
                <w:lang w:val="es-ES_tradnl"/>
              </w:rPr>
              <w:t>án</w:t>
            </w:r>
            <w:r w:rsidRPr="002E0040">
              <w:rPr>
                <w:sz w:val="20"/>
                <w:szCs w:val="20"/>
                <w:lang w:val="es-ES_tradnl"/>
              </w:rPr>
              <w:t xml:space="preserve"> en un plazo que no podrá ser superior a quince (15) días hábiles posteriores al cierre de la convocatoria y deberán ser publicados en la página web que para tal fin habilite la sede en que se realiza)</w:t>
            </w:r>
          </w:p>
          <w:p w14:paraId="3DE95458" w14:textId="77777777" w:rsidR="00033C09" w:rsidRPr="00623158" w:rsidRDefault="00033C09" w:rsidP="00F80191">
            <w:pPr>
              <w:pStyle w:val="Ttulo1"/>
              <w:tabs>
                <w:tab w:val="left" w:pos="411"/>
              </w:tabs>
              <w:ind w:left="0" w:firstLine="0"/>
              <w:outlineLvl w:val="0"/>
              <w:rPr>
                <w:sz w:val="20"/>
                <w:szCs w:val="20"/>
                <w:lang w:val="es-ES_tradnl"/>
              </w:rPr>
            </w:pPr>
          </w:p>
          <w:p w14:paraId="3B55881D"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5B5399B3"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9"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integridad. Puede ejercer sus derechos como titular a conocer, actualizar, rectificar y revocar </w:t>
            </w:r>
            <w:r w:rsidRPr="00623158">
              <w:rPr>
                <w:rFonts w:ascii="Arial" w:hAnsi="Arial" w:cs="Arial"/>
                <w:sz w:val="16"/>
                <w:szCs w:val="16"/>
                <w:lang w:val="es-ES_tradnl"/>
              </w:rPr>
              <w:lastRenderedPageBreak/>
              <w:t>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10">
              <w:r w:rsidRPr="00623158">
                <w:rPr>
                  <w:rFonts w:ascii="Arial" w:hAnsi="Arial" w:cs="Arial"/>
                  <w:sz w:val="16"/>
                  <w:szCs w:val="16"/>
                  <w:lang w:val="es-ES_tradnl"/>
                </w:rPr>
                <w:t>protecdatos_na@unal.edu.co.</w:t>
              </w:r>
            </w:hyperlink>
          </w:p>
          <w:p w14:paraId="313C47B6" w14:textId="77777777" w:rsidR="00033C09" w:rsidRPr="00623158" w:rsidRDefault="00033C09" w:rsidP="00F80191">
            <w:pPr>
              <w:pStyle w:val="Textoindependiente"/>
              <w:rPr>
                <w:rFonts w:ascii="Arial" w:hAnsi="Arial" w:cs="Arial"/>
                <w:sz w:val="20"/>
                <w:szCs w:val="20"/>
                <w:lang w:val="es-ES_tradnl"/>
              </w:rPr>
            </w:pPr>
          </w:p>
        </w:tc>
      </w:tr>
    </w:tbl>
    <w:p w14:paraId="0EDB6DA7" w14:textId="77777777" w:rsidR="00033C09" w:rsidRPr="00623158" w:rsidRDefault="00033C09" w:rsidP="00033C09">
      <w:pPr>
        <w:rPr>
          <w:b/>
          <w:bCs/>
          <w:u w:val="single"/>
          <w:lang w:val="es-ES_tradnl"/>
        </w:rPr>
      </w:pPr>
    </w:p>
    <w:p w14:paraId="130A64D4" w14:textId="77777777" w:rsidR="00033C09" w:rsidRPr="00623158" w:rsidRDefault="00033C09" w:rsidP="00033C09">
      <w:pPr>
        <w:rPr>
          <w:b/>
          <w:bCs/>
          <w:u w:val="single"/>
          <w:lang w:val="es-ES_tradnl"/>
        </w:rPr>
      </w:pPr>
    </w:p>
    <w:sectPr w:rsidR="00033C09" w:rsidRPr="00623158" w:rsidSect="009012DD">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E702" w14:textId="77777777" w:rsidR="00193CF9" w:rsidRDefault="00193CF9">
      <w:pPr>
        <w:spacing w:after="0" w:line="240" w:lineRule="auto"/>
      </w:pPr>
      <w:r>
        <w:separator/>
      </w:r>
    </w:p>
  </w:endnote>
  <w:endnote w:type="continuationSeparator" w:id="0">
    <w:p w14:paraId="6A011DDF" w14:textId="77777777" w:rsidR="00193CF9" w:rsidRDefault="0019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Calibri"/>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919C" w14:textId="77777777" w:rsidR="00B40434"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5FDEA915" wp14:editId="7C0976D2">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05BB9478" w14:textId="77777777" w:rsidR="00B4043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83B630A" w14:textId="77777777" w:rsidR="00B4043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95326E2" w14:textId="77777777" w:rsidR="00B4043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607AB68" w14:textId="77777777" w:rsidR="00B40434" w:rsidRPr="003446BE" w:rsidRDefault="00B40434" w:rsidP="00696BB9">
                          <w:pPr>
                            <w:rPr>
                              <w:rFonts w:ascii="Ancizar Sans Bold Italic" w:hAnsi="Ancizar Sans Bold Italic"/>
                              <w:sz w:val="20"/>
                              <w:szCs w:val="20"/>
                              <w:lang w:val="es-ES"/>
                            </w:rPr>
                          </w:pPr>
                        </w:p>
                        <w:p w14:paraId="5F477F8F" w14:textId="77777777" w:rsidR="00B40434" w:rsidRPr="003446BE" w:rsidRDefault="00B40434"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FDEA915"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05BB9478" w14:textId="77777777" w:rsidR="00B4043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83B630A" w14:textId="77777777" w:rsidR="00B4043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95326E2" w14:textId="77777777" w:rsidR="00B4043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607AB68" w14:textId="77777777" w:rsidR="00B40434" w:rsidRPr="003446BE" w:rsidRDefault="00B40434" w:rsidP="00696BB9">
                    <w:pPr>
                      <w:rPr>
                        <w:rFonts w:ascii="Ancizar Sans Bold Italic" w:hAnsi="Ancizar Sans Bold Italic"/>
                        <w:sz w:val="20"/>
                        <w:szCs w:val="20"/>
                        <w:lang w:val="es-ES"/>
                      </w:rPr>
                    </w:pPr>
                  </w:p>
                  <w:p w14:paraId="5F477F8F" w14:textId="77777777" w:rsidR="00B40434" w:rsidRPr="003446BE" w:rsidRDefault="00B40434"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2206195" wp14:editId="7F4C5E6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7A6C6B0" w14:textId="77777777" w:rsidR="00B40434"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206195"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67A6C6B0" w14:textId="77777777" w:rsidR="00B40434"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766F" w14:textId="77777777" w:rsidR="00B40434"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2696301F" wp14:editId="6AC0E91B">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0B389E58" w14:textId="77777777" w:rsidR="00B40434"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696301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0B389E58" w14:textId="77777777" w:rsidR="00B40434"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FE06" w14:textId="77777777" w:rsidR="00193CF9" w:rsidRDefault="00193CF9">
      <w:pPr>
        <w:spacing w:after="0" w:line="240" w:lineRule="auto"/>
      </w:pPr>
      <w:r>
        <w:separator/>
      </w:r>
    </w:p>
  </w:footnote>
  <w:footnote w:type="continuationSeparator" w:id="0">
    <w:p w14:paraId="7B1A508E" w14:textId="77777777" w:rsidR="00193CF9" w:rsidRDefault="0019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D8C8" w14:textId="77777777" w:rsidR="00B40434"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2FCD937E" wp14:editId="7CA0241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130E27A8" w14:textId="77777777" w:rsidR="00B40434"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0D621398"/>
    <w:multiLevelType w:val="multilevel"/>
    <w:tmpl w:val="BEA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35C4B"/>
    <w:multiLevelType w:val="hybridMultilevel"/>
    <w:tmpl w:val="F7F654E8"/>
    <w:lvl w:ilvl="0" w:tplc="240A0001">
      <w:start w:val="1"/>
      <w:numFmt w:val="bullet"/>
      <w:lvlText w:val=""/>
      <w:lvlJc w:val="left"/>
      <w:pPr>
        <w:ind w:left="829" w:hanging="360"/>
      </w:pPr>
      <w:rPr>
        <w:rFonts w:ascii="Symbol" w:hAnsi="Symbol" w:hint="default"/>
      </w:rPr>
    </w:lvl>
    <w:lvl w:ilvl="1" w:tplc="240A0003" w:tentative="1">
      <w:start w:val="1"/>
      <w:numFmt w:val="bullet"/>
      <w:lvlText w:val="o"/>
      <w:lvlJc w:val="left"/>
      <w:pPr>
        <w:ind w:left="1549" w:hanging="360"/>
      </w:pPr>
      <w:rPr>
        <w:rFonts w:ascii="Courier New" w:hAnsi="Courier New" w:cs="Courier New" w:hint="default"/>
      </w:rPr>
    </w:lvl>
    <w:lvl w:ilvl="2" w:tplc="240A0005" w:tentative="1">
      <w:start w:val="1"/>
      <w:numFmt w:val="bullet"/>
      <w:lvlText w:val=""/>
      <w:lvlJc w:val="left"/>
      <w:pPr>
        <w:ind w:left="2269" w:hanging="360"/>
      </w:pPr>
      <w:rPr>
        <w:rFonts w:ascii="Wingdings" w:hAnsi="Wingdings" w:hint="default"/>
      </w:rPr>
    </w:lvl>
    <w:lvl w:ilvl="3" w:tplc="240A0001" w:tentative="1">
      <w:start w:val="1"/>
      <w:numFmt w:val="bullet"/>
      <w:lvlText w:val=""/>
      <w:lvlJc w:val="left"/>
      <w:pPr>
        <w:ind w:left="2989" w:hanging="360"/>
      </w:pPr>
      <w:rPr>
        <w:rFonts w:ascii="Symbol" w:hAnsi="Symbol" w:hint="default"/>
      </w:rPr>
    </w:lvl>
    <w:lvl w:ilvl="4" w:tplc="240A0003" w:tentative="1">
      <w:start w:val="1"/>
      <w:numFmt w:val="bullet"/>
      <w:lvlText w:val="o"/>
      <w:lvlJc w:val="left"/>
      <w:pPr>
        <w:ind w:left="3709" w:hanging="360"/>
      </w:pPr>
      <w:rPr>
        <w:rFonts w:ascii="Courier New" w:hAnsi="Courier New" w:cs="Courier New" w:hint="default"/>
      </w:rPr>
    </w:lvl>
    <w:lvl w:ilvl="5" w:tplc="240A0005" w:tentative="1">
      <w:start w:val="1"/>
      <w:numFmt w:val="bullet"/>
      <w:lvlText w:val=""/>
      <w:lvlJc w:val="left"/>
      <w:pPr>
        <w:ind w:left="4429" w:hanging="360"/>
      </w:pPr>
      <w:rPr>
        <w:rFonts w:ascii="Wingdings" w:hAnsi="Wingdings" w:hint="default"/>
      </w:rPr>
    </w:lvl>
    <w:lvl w:ilvl="6" w:tplc="240A0001" w:tentative="1">
      <w:start w:val="1"/>
      <w:numFmt w:val="bullet"/>
      <w:lvlText w:val=""/>
      <w:lvlJc w:val="left"/>
      <w:pPr>
        <w:ind w:left="5149" w:hanging="360"/>
      </w:pPr>
      <w:rPr>
        <w:rFonts w:ascii="Symbol" w:hAnsi="Symbol" w:hint="default"/>
      </w:rPr>
    </w:lvl>
    <w:lvl w:ilvl="7" w:tplc="240A0003" w:tentative="1">
      <w:start w:val="1"/>
      <w:numFmt w:val="bullet"/>
      <w:lvlText w:val="o"/>
      <w:lvlJc w:val="left"/>
      <w:pPr>
        <w:ind w:left="5869" w:hanging="360"/>
      </w:pPr>
      <w:rPr>
        <w:rFonts w:ascii="Courier New" w:hAnsi="Courier New" w:cs="Courier New" w:hint="default"/>
      </w:rPr>
    </w:lvl>
    <w:lvl w:ilvl="8" w:tplc="240A0005" w:tentative="1">
      <w:start w:val="1"/>
      <w:numFmt w:val="bullet"/>
      <w:lvlText w:val=""/>
      <w:lvlJc w:val="left"/>
      <w:pPr>
        <w:ind w:left="6589" w:hanging="360"/>
      </w:pPr>
      <w:rPr>
        <w:rFonts w:ascii="Wingdings" w:hAnsi="Wingdings" w:hint="default"/>
      </w:rPr>
    </w:lvl>
  </w:abstractNum>
  <w:abstractNum w:abstractNumId="3" w15:restartNumberingAfterBreak="0">
    <w:nsid w:val="403C0D70"/>
    <w:multiLevelType w:val="hybridMultilevel"/>
    <w:tmpl w:val="59B88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6" w15:restartNumberingAfterBreak="0">
    <w:nsid w:val="6A9A6588"/>
    <w:multiLevelType w:val="multilevel"/>
    <w:tmpl w:val="D0C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46789"/>
    <w:rsid w:val="00161A51"/>
    <w:rsid w:val="00193CF9"/>
    <w:rsid w:val="00216706"/>
    <w:rsid w:val="00251B58"/>
    <w:rsid w:val="002736CE"/>
    <w:rsid w:val="00294183"/>
    <w:rsid w:val="002E0040"/>
    <w:rsid w:val="00323F02"/>
    <w:rsid w:val="00337820"/>
    <w:rsid w:val="00450561"/>
    <w:rsid w:val="004775C6"/>
    <w:rsid w:val="00511D8C"/>
    <w:rsid w:val="007D7110"/>
    <w:rsid w:val="00810BE1"/>
    <w:rsid w:val="00854422"/>
    <w:rsid w:val="00857043"/>
    <w:rsid w:val="00866117"/>
    <w:rsid w:val="008971C1"/>
    <w:rsid w:val="008D289B"/>
    <w:rsid w:val="009012DD"/>
    <w:rsid w:val="009F4693"/>
    <w:rsid w:val="00B40434"/>
    <w:rsid w:val="00C32E83"/>
    <w:rsid w:val="00CE67B6"/>
    <w:rsid w:val="00D34F7F"/>
    <w:rsid w:val="00E73565"/>
    <w:rsid w:val="00E77D12"/>
    <w:rsid w:val="00EF4933"/>
    <w:rsid w:val="00F42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310E"/>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61A51"/>
    <w:rPr>
      <w:color w:val="605E5C"/>
      <w:shd w:val="clear" w:color="auto" w:fill="E1DFDD"/>
    </w:rPr>
  </w:style>
  <w:style w:type="paragraph" w:styleId="NormalWeb">
    <w:name w:val="Normal (Web)"/>
    <w:basedOn w:val="Normal"/>
    <w:uiPriority w:val="99"/>
    <w:semiHidden/>
    <w:unhideWhenUsed/>
    <w:rsid w:val="00E73565"/>
    <w:pPr>
      <w:spacing w:before="100" w:beforeAutospacing="1" w:after="100" w:afterAutospacing="1" w:line="240" w:lineRule="auto"/>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50465">
      <w:bodyDiv w:val="1"/>
      <w:marLeft w:val="0"/>
      <w:marRight w:val="0"/>
      <w:marTop w:val="0"/>
      <w:marBottom w:val="0"/>
      <w:divBdr>
        <w:top w:val="none" w:sz="0" w:space="0" w:color="auto"/>
        <w:left w:val="none" w:sz="0" w:space="0" w:color="auto"/>
        <w:bottom w:val="none" w:sz="0" w:space="0" w:color="auto"/>
        <w:right w:val="none" w:sz="0" w:space="0" w:color="auto"/>
      </w:divBdr>
    </w:div>
    <w:div w:id="15693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oteroo@unal.edu.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oteroo@unal.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datos_na@unal.edu.co" TargetMode="External"/><Relationship Id="rId4" Type="http://schemas.openxmlformats.org/officeDocument/2006/relationships/webSettings" Target="webSettings.xml"/><Relationship Id="rId9" Type="http://schemas.openxmlformats.org/officeDocument/2006/relationships/hyperlink" Target="http://www.legal.unal.edu.co/rlunal/home/doc.jsp?d_i=97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Gestión de Proyectos 2</cp:lastModifiedBy>
  <cp:revision>2</cp:revision>
  <dcterms:created xsi:type="dcterms:W3CDTF">2024-02-08T11:59:00Z</dcterms:created>
  <dcterms:modified xsi:type="dcterms:W3CDTF">2024-02-08T11:59:00Z</dcterms:modified>
</cp:coreProperties>
</file>