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9A08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49005A73" wp14:editId="2D9ACDC3">
                <wp:simplePos x="0" y="0"/>
                <wp:positionH relativeFrom="page">
                  <wp:posOffset>1548765</wp:posOffset>
                </wp:positionH>
                <wp:positionV relativeFrom="page">
                  <wp:posOffset>1862454</wp:posOffset>
                </wp:positionV>
                <wp:extent cx="12065" cy="12700"/>
                <wp:effectExtent l="0" t="0" r="0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0125" y="3773968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9A14A3" w14:textId="77777777" w:rsidR="00BC116B" w:rsidRDefault="00BC11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005A73" id="Rectángulo 33" o:spid="_x0000_s1026" style="position:absolute;margin-left:121.95pt;margin-top:146.65pt;width:.95pt;height: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" fillcolor="black" stroked="f">
                <v:textbox inset="2.53958mm,2.53958mm,2.53958mm,2.53958mm">
                  <w:txbxContent>
                    <w:p w14:paraId="489A14A3" w14:textId="77777777" w:rsidR="00BC116B" w:rsidRDefault="00BC116B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C6D0C3B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ncizar Sans" w:eastAsia="Ancizar Sans" w:hAnsi="Ancizar Sans" w:cs="Ancizar Sans"/>
          <w:color w:val="000000"/>
          <w:sz w:val="18"/>
          <w:szCs w:val="18"/>
        </w:rPr>
      </w:pPr>
    </w:p>
    <w:tbl>
      <w:tblPr>
        <w:tblStyle w:val="a"/>
        <w:tblW w:w="10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C116B" w14:paraId="7F039A3B" w14:textId="77777777" w:rsidTr="00C82F68">
        <w:trPr>
          <w:trHeight w:val="325"/>
        </w:trPr>
        <w:tc>
          <w:tcPr>
            <w:tcW w:w="2523" w:type="dxa"/>
          </w:tcPr>
          <w:p w14:paraId="0E7B1FC9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Número de Convocatoria</w:t>
            </w:r>
          </w:p>
        </w:tc>
        <w:tc>
          <w:tcPr>
            <w:tcW w:w="3288" w:type="dxa"/>
            <w:gridSpan w:val="2"/>
          </w:tcPr>
          <w:p w14:paraId="247F0829" w14:textId="17AE1870" w:rsidR="00BC116B" w:rsidRDefault="006F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234</w:t>
            </w:r>
            <w:bookmarkStart w:id="0" w:name="_GoBack"/>
            <w:bookmarkEnd w:id="0"/>
          </w:p>
        </w:tc>
        <w:tc>
          <w:tcPr>
            <w:tcW w:w="2695" w:type="dxa"/>
            <w:gridSpan w:val="4"/>
          </w:tcPr>
          <w:p w14:paraId="3868D1D4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6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Fecha de diligenciamiento</w:t>
            </w:r>
          </w:p>
        </w:tc>
        <w:tc>
          <w:tcPr>
            <w:tcW w:w="756" w:type="dxa"/>
            <w:shd w:val="clear" w:color="auto" w:fill="FFFFFF" w:themeFill="background1"/>
          </w:tcPr>
          <w:p w14:paraId="2846900D" w14:textId="2B2D093A" w:rsidR="00BC116B" w:rsidRPr="00C82F68" w:rsidRDefault="00C8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413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C82F68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25</w:t>
            </w:r>
          </w:p>
        </w:tc>
        <w:tc>
          <w:tcPr>
            <w:tcW w:w="760" w:type="dxa"/>
            <w:gridSpan w:val="2"/>
            <w:shd w:val="clear" w:color="auto" w:fill="FFFFFF" w:themeFill="background1"/>
          </w:tcPr>
          <w:p w14:paraId="36111AFD" w14:textId="308E2E3D" w:rsidR="00BC116B" w:rsidRPr="00C82F68" w:rsidRDefault="00C8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C82F68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07</w:t>
            </w:r>
          </w:p>
        </w:tc>
        <w:tc>
          <w:tcPr>
            <w:tcW w:w="757" w:type="dxa"/>
            <w:shd w:val="clear" w:color="auto" w:fill="FFFFFF" w:themeFill="background1"/>
          </w:tcPr>
          <w:p w14:paraId="494534B3" w14:textId="636BFC2B" w:rsidR="00BC116B" w:rsidRPr="00C82F68" w:rsidRDefault="00C8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C82F68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2022</w:t>
            </w:r>
          </w:p>
        </w:tc>
      </w:tr>
      <w:tr w:rsidR="00BC116B" w14:paraId="4716791B" w14:textId="77777777">
        <w:trPr>
          <w:trHeight w:val="803"/>
        </w:trPr>
        <w:tc>
          <w:tcPr>
            <w:tcW w:w="2523" w:type="dxa"/>
          </w:tcPr>
          <w:p w14:paraId="4840B628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 w:right="115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Nombre de la convocatoria, proyecto o</w:t>
            </w:r>
          </w:p>
          <w:p w14:paraId="7598E595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Proceso</w:t>
            </w:r>
          </w:p>
        </w:tc>
        <w:tc>
          <w:tcPr>
            <w:tcW w:w="8256" w:type="dxa"/>
            <w:gridSpan w:val="10"/>
          </w:tcPr>
          <w:p w14:paraId="05AC8928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3" w:right="293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VALIDACIÓN DE LAS ETAPAS DE CLARIFICACIÓN Y CONCENTRACIÓN PARA LA PRODUCCIÓN DE JARABES DE AZUCARADOS A PARTIR DE BIOMIEL - H: 53717</w:t>
            </w:r>
          </w:p>
        </w:tc>
      </w:tr>
      <w:tr w:rsidR="00BC116B" w14:paraId="7E64D3A9" w14:textId="77777777">
        <w:trPr>
          <w:trHeight w:val="537"/>
        </w:trPr>
        <w:tc>
          <w:tcPr>
            <w:tcW w:w="2523" w:type="dxa"/>
          </w:tcPr>
          <w:p w14:paraId="4430D5C7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 xml:space="preserve">Nombre </w:t>
            </w: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de la</w:t>
            </w:r>
          </w:p>
          <w:p w14:paraId="20860C63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dependencia</w:t>
            </w:r>
          </w:p>
        </w:tc>
        <w:tc>
          <w:tcPr>
            <w:tcW w:w="8256" w:type="dxa"/>
            <w:gridSpan w:val="10"/>
          </w:tcPr>
          <w:p w14:paraId="5195E451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 xml:space="preserve">Procesos y Energía </w:t>
            </w:r>
          </w:p>
        </w:tc>
      </w:tr>
      <w:tr w:rsidR="00BC116B" w14:paraId="3C0022AD" w14:textId="77777777">
        <w:trPr>
          <w:trHeight w:val="537"/>
        </w:trPr>
        <w:tc>
          <w:tcPr>
            <w:tcW w:w="2523" w:type="dxa"/>
          </w:tcPr>
          <w:p w14:paraId="7D18EB3C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Nombre del área</w:t>
            </w:r>
          </w:p>
          <w:p w14:paraId="40054BEA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(Opcional)</w:t>
            </w:r>
          </w:p>
        </w:tc>
        <w:tc>
          <w:tcPr>
            <w:tcW w:w="8256" w:type="dxa"/>
            <w:gridSpan w:val="10"/>
          </w:tcPr>
          <w:p w14:paraId="263E383C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</w:tr>
      <w:tr w:rsidR="00BC116B" w14:paraId="42D43CF0" w14:textId="77777777">
        <w:trPr>
          <w:trHeight w:val="326"/>
        </w:trPr>
        <w:tc>
          <w:tcPr>
            <w:tcW w:w="2523" w:type="dxa"/>
          </w:tcPr>
          <w:p w14:paraId="6C3F0842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Tipo de estudiante</w:t>
            </w:r>
          </w:p>
        </w:tc>
        <w:tc>
          <w:tcPr>
            <w:tcW w:w="4124" w:type="dxa"/>
            <w:gridSpan w:val="4"/>
          </w:tcPr>
          <w:p w14:paraId="492CBBC5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70" w:right="1468"/>
              <w:jc w:val="center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 xml:space="preserve">Pregrado </w:t>
            </w:r>
          </w:p>
        </w:tc>
        <w:tc>
          <w:tcPr>
            <w:tcW w:w="4132" w:type="dxa"/>
            <w:gridSpan w:val="6"/>
          </w:tcPr>
          <w:p w14:paraId="542C4EB4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Posgrado</w:t>
            </w: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ab/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x</w:t>
            </w:r>
          </w:p>
        </w:tc>
      </w:tr>
      <w:tr w:rsidR="00BC116B" w14:paraId="614B0D8E" w14:textId="77777777">
        <w:trPr>
          <w:trHeight w:val="291"/>
        </w:trPr>
        <w:tc>
          <w:tcPr>
            <w:tcW w:w="2523" w:type="dxa"/>
            <w:vMerge w:val="restart"/>
          </w:tcPr>
          <w:p w14:paraId="63328C17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25354472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Tipo de 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078F8715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8" w:lineRule="auto"/>
              <w:jc w:val="center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sdt>
              <w:sdtPr>
                <w:tag w:val="goog_rdk_0"/>
                <w:id w:val="-18904157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283DF6EA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8" w:lineRule="auto"/>
              <w:ind w:left="990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sdt>
              <w:sdtPr>
                <w:tag w:val="goog_rdk_1"/>
                <w:id w:val="-7386314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6C363104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760367A0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7BAB6B05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8" w:lineRule="auto"/>
              <w:ind w:left="472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sdt>
              <w:sdtPr>
                <w:tag w:val="goog_rdk_2"/>
                <w:id w:val="-16086585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7A358F6E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3CC6F76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8" w:lineRule="auto"/>
              <w:ind w:right="358"/>
              <w:jc w:val="right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sdt>
              <w:sdtPr>
                <w:tag w:val="goog_rdk_3"/>
                <w:id w:val="-4450062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4DCEF7E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2ADC5E5C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631CC1FE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8" w:lineRule="auto"/>
              <w:ind w:left="5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sdt>
              <w:sdtPr>
                <w:tag w:val="goog_rdk_4"/>
                <w:id w:val="-11065722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C116B" w14:paraId="60CFB6B8" w14:textId="77777777">
        <w:trPr>
          <w:trHeight w:val="800"/>
        </w:trPr>
        <w:tc>
          <w:tcPr>
            <w:tcW w:w="2523" w:type="dxa"/>
            <w:vMerge/>
          </w:tcPr>
          <w:p w14:paraId="1753EA16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09481E3E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316" w:right="295" w:firstLine="206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Apoyo 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EBCF89B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30" w:right="226"/>
              <w:jc w:val="center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Apoyo a proyectos</w:t>
            </w:r>
          </w:p>
          <w:p w14:paraId="229A221C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3"/>
              <w:jc w:val="center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investigación o 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0E1B50CF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72" w:right="150" w:firstLine="320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Gestión 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48F7D75C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23" w:right="105" w:firstLine="145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 xml:space="preserve">Bienestar </w:t>
            </w: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70DCD2B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1784E847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Otro</w:t>
            </w:r>
          </w:p>
        </w:tc>
      </w:tr>
      <w:tr w:rsidR="00BC116B" w14:paraId="56AD5534" w14:textId="77777777">
        <w:trPr>
          <w:trHeight w:val="4562"/>
        </w:trPr>
        <w:tc>
          <w:tcPr>
            <w:tcW w:w="2523" w:type="dxa"/>
          </w:tcPr>
          <w:p w14:paraId="1BA1A343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230102D4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78D64F69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50B16B86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4176E19A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08B99655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52C8F5FF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02921D8B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0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Requisitos generales (Acuerdo CSU 211/2015 Art. 2</w:t>
            </w: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)</w:t>
            </w:r>
          </w:p>
        </w:tc>
        <w:tc>
          <w:tcPr>
            <w:tcW w:w="8256" w:type="dxa"/>
            <w:gridSpan w:val="10"/>
          </w:tcPr>
          <w:p w14:paraId="3A84122C" w14:textId="77777777" w:rsidR="00BC116B" w:rsidRDefault="003C3F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ind w:right="102" w:firstLine="0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Tener la calidad de estudiante de pregrado o postgrado de la Universidad Nacional de Colombia.</w:t>
            </w:r>
          </w:p>
          <w:p w14:paraId="77B9F00F" w14:textId="77777777" w:rsidR="00BC116B" w:rsidRDefault="003C3F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ind w:right="100" w:firstLine="0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Tener un Promedio Aritmético Ponderado Acumulado - P.A.P.A. igual o superior a 3.5</w:t>
            </w: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 xml:space="preserve"> para estudiantes de pregrado, e igual o superior a 4.0 para estudiantes de postgrado.</w:t>
            </w:r>
          </w:p>
          <w:p w14:paraId="333B6AA2" w14:textId="77777777" w:rsidR="00BC116B" w:rsidRDefault="003C3F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ind w:right="101" w:firstLine="0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 xml:space="preserve">No ostentar la calidad de monitor o becario de la Universidad Nacional de Colombia. </w:t>
            </w: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Parágrafo</w:t>
            </w: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. Para los estudiantes de postgrado que se encuentren debidamente matriculad</w:t>
            </w: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os en primer semestre de un programa de postgrado cumplir una de las siguientes condiciones, de acuerdo con el tipo de admisión, así:</w:t>
            </w:r>
          </w:p>
          <w:p w14:paraId="09769402" w14:textId="77777777" w:rsidR="00BC116B" w:rsidRDefault="003C3FF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right="106" w:firstLine="0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 xml:space="preserve">Admisión regular, haber obtenido un promedio de calificación que se encuentre dentro de la franja del 30% más alto en el </w:t>
            </w: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examen de admisión al postgrado correspondiente.</w:t>
            </w:r>
          </w:p>
          <w:p w14:paraId="2518CB53" w14:textId="77777777" w:rsidR="00BC116B" w:rsidRDefault="003C3FF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101" w:firstLine="0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Haber sido admitido por admisión automática, según el artículo 57, literal c, del Acuerdo 008 de 2008 del Consejo Superior Universitario - Estatuto Estudiantil.</w:t>
            </w:r>
          </w:p>
          <w:p w14:paraId="433CE447" w14:textId="77777777" w:rsidR="00BC116B" w:rsidRDefault="003C3FF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right="98" w:firstLine="0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 xml:space="preserve">Admisión mediante tránsito entre programas de </w:t>
            </w: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posgrado, tener un promedio igual o superior a 4.0 en el programa de posgrado desde el cual se aprobó el tránsito."</w:t>
            </w:r>
          </w:p>
          <w:p w14:paraId="120E4951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ncizar Sans" w:eastAsia="Ancizar Sans" w:hAnsi="Ancizar Sans" w:cs="Ancizar San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i/>
                <w:color w:val="000000"/>
                <w:sz w:val="18"/>
                <w:szCs w:val="18"/>
              </w:rPr>
              <w:t xml:space="preserve">Nota: El estudiante que se postule a la convocatoria, manifiesta conocer la normatividad relacionada con la convocatoria y autoriza a la </w:t>
            </w:r>
            <w:r>
              <w:rPr>
                <w:rFonts w:ascii="Ancizar Sans" w:eastAsia="Ancizar Sans" w:hAnsi="Ancizar Sans" w:cs="Ancizar Sans"/>
                <w:b/>
                <w:i/>
                <w:color w:val="000000"/>
                <w:sz w:val="18"/>
                <w:szCs w:val="18"/>
              </w:rPr>
              <w:t>universidad para realizar las</w:t>
            </w:r>
          </w:p>
          <w:p w14:paraId="491F73E1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3"/>
              <w:rPr>
                <w:rFonts w:ascii="Ancizar Sans" w:eastAsia="Ancizar Sans" w:hAnsi="Ancizar Sans" w:cs="Ancizar San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i/>
                <w:color w:val="000000"/>
                <w:sz w:val="18"/>
                <w:szCs w:val="18"/>
              </w:rPr>
              <w:t>verificaciones pertinentes</w:t>
            </w:r>
          </w:p>
        </w:tc>
      </w:tr>
      <w:tr w:rsidR="00BC116B" w14:paraId="34B74FFF" w14:textId="77777777">
        <w:trPr>
          <w:trHeight w:val="537"/>
        </w:trPr>
        <w:tc>
          <w:tcPr>
            <w:tcW w:w="2523" w:type="dxa"/>
          </w:tcPr>
          <w:p w14:paraId="52AA9D42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No. de estudiantes a</w:t>
            </w:r>
          </w:p>
          <w:p w14:paraId="765FBFFE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vincular</w:t>
            </w:r>
          </w:p>
        </w:tc>
        <w:tc>
          <w:tcPr>
            <w:tcW w:w="8256" w:type="dxa"/>
            <w:gridSpan w:val="10"/>
          </w:tcPr>
          <w:p w14:paraId="52557D5E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3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C116B" w14:paraId="383EBEC8" w14:textId="77777777">
        <w:trPr>
          <w:trHeight w:val="326"/>
        </w:trPr>
        <w:tc>
          <w:tcPr>
            <w:tcW w:w="2523" w:type="dxa"/>
            <w:vMerge w:val="restart"/>
          </w:tcPr>
          <w:p w14:paraId="7784C319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3B3D91A4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44090849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298FABD7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07C03059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730B869E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Perfil requerido</w:t>
            </w:r>
          </w:p>
        </w:tc>
        <w:tc>
          <w:tcPr>
            <w:tcW w:w="8256" w:type="dxa"/>
            <w:gridSpan w:val="10"/>
            <w:shd w:val="clear" w:color="auto" w:fill="auto"/>
          </w:tcPr>
          <w:p w14:paraId="1C3855C2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 w:rsidRPr="00C82F68">
              <w:t>Estudiante de maestría en ingeniería-Ingeniería química</w:t>
            </w:r>
          </w:p>
        </w:tc>
      </w:tr>
      <w:tr w:rsidR="00BC116B" w14:paraId="1A5AB900" w14:textId="77777777">
        <w:trPr>
          <w:trHeight w:val="832"/>
        </w:trPr>
        <w:tc>
          <w:tcPr>
            <w:tcW w:w="2523" w:type="dxa"/>
            <w:vMerge/>
          </w:tcPr>
          <w:p w14:paraId="5A29C730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gridSpan w:val="10"/>
          </w:tcPr>
          <w:p w14:paraId="3F41B8C2" w14:textId="77777777" w:rsidR="00C82F68" w:rsidRDefault="003C3FFD" w:rsidP="00C82F68">
            <w:pPr>
              <w:pStyle w:val="Sinespaciado"/>
            </w:pPr>
            <w:r w:rsidRPr="00C82F68">
              <w:t>Graduado en ingeniería química</w:t>
            </w:r>
          </w:p>
          <w:p w14:paraId="05BCBED9" w14:textId="73B343EC" w:rsidR="00BC116B" w:rsidRPr="00C82F68" w:rsidRDefault="003C3FFD" w:rsidP="00C82F68">
            <w:pPr>
              <w:pStyle w:val="Sinespaciado"/>
            </w:pPr>
            <w:r w:rsidRPr="00C82F68">
              <w:rPr>
                <w:color w:val="222222"/>
              </w:rPr>
              <w:t xml:space="preserve">Que curse al menos </w:t>
            </w:r>
            <w:r w:rsidR="00C82F68" w:rsidRPr="00C82F68">
              <w:rPr>
                <w:color w:val="222222"/>
              </w:rPr>
              <w:t>50</w:t>
            </w:r>
            <w:r w:rsidRPr="00C82F68">
              <w:rPr>
                <w:color w:val="222222"/>
              </w:rPr>
              <w:t xml:space="preserve"> créditos </w:t>
            </w:r>
            <w:r w:rsidR="00C82F68" w:rsidRPr="00C82F68">
              <w:rPr>
                <w:color w:val="222222"/>
              </w:rPr>
              <w:t>de su plan de estudios</w:t>
            </w:r>
          </w:p>
          <w:p w14:paraId="192C4BEC" w14:textId="3D2C6C4A" w:rsidR="00C82F68" w:rsidRPr="00C82F68" w:rsidRDefault="00C82F68" w:rsidP="00C82F68">
            <w:pPr>
              <w:pStyle w:val="Sinespaciado"/>
              <w:rPr>
                <w:color w:val="222222"/>
              </w:rPr>
            </w:pPr>
            <w:r w:rsidRPr="00C82F68">
              <w:rPr>
                <w:color w:val="222222"/>
              </w:rPr>
              <w:t>Que tenga al menos promedio académico de 4.4</w:t>
            </w:r>
          </w:p>
          <w:p w14:paraId="34F24F3E" w14:textId="77777777" w:rsidR="00BC116B" w:rsidRPr="00C82F68" w:rsidRDefault="003C3FFD">
            <w:pPr>
              <w:widowControl/>
              <w:shd w:val="clear" w:color="auto" w:fill="FFFFFF"/>
              <w:spacing w:before="280" w:after="280"/>
              <w:rPr>
                <w:color w:val="222222"/>
              </w:rPr>
            </w:pPr>
            <w:r w:rsidRPr="00C82F68">
              <w:rPr>
                <w:color w:val="222222"/>
              </w:rPr>
              <w:t>Conocimientos en:</w:t>
            </w:r>
          </w:p>
          <w:p w14:paraId="4ED6D125" w14:textId="77777777" w:rsidR="00BC116B" w:rsidRPr="00C82F68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</w:rPr>
            </w:pPr>
            <w:r w:rsidRPr="00C82F68">
              <w:rPr>
                <w:color w:val="222222"/>
              </w:rPr>
              <w:t>Tópicos en enzimología</w:t>
            </w:r>
          </w:p>
          <w:p w14:paraId="22224731" w14:textId="77777777" w:rsidR="00BC116B" w:rsidRPr="00C82F68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</w:rPr>
            </w:pPr>
            <w:r w:rsidRPr="00C82F68">
              <w:rPr>
                <w:color w:val="222222"/>
              </w:rPr>
              <w:t>biocatálisis,</w:t>
            </w:r>
          </w:p>
          <w:p w14:paraId="1811F8F9" w14:textId="77777777" w:rsidR="00BC116B" w:rsidRPr="00C82F68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</w:rPr>
            </w:pPr>
            <w:r w:rsidRPr="00C82F68">
              <w:rPr>
                <w:color w:val="222222"/>
              </w:rPr>
              <w:t>biología celular y molecular</w:t>
            </w:r>
          </w:p>
          <w:p w14:paraId="04891797" w14:textId="77777777" w:rsidR="00BC116B" w:rsidRDefault="00BC116B">
            <w:pPr>
              <w:widowControl/>
              <w:shd w:val="clear" w:color="auto" w:fill="FFFFFF"/>
              <w:spacing w:before="280"/>
              <w:rPr>
                <w:rFonts w:ascii="Ancizar Sans" w:eastAsia="Ancizar Sans" w:hAnsi="Ancizar Sans" w:cs="Ancizar Sans"/>
                <w:sz w:val="18"/>
                <w:szCs w:val="18"/>
              </w:rPr>
            </w:pPr>
          </w:p>
        </w:tc>
      </w:tr>
      <w:tr w:rsidR="00BC116B" w14:paraId="2861EC81" w14:textId="77777777">
        <w:trPr>
          <w:trHeight w:val="835"/>
        </w:trPr>
        <w:tc>
          <w:tcPr>
            <w:tcW w:w="2523" w:type="dxa"/>
          </w:tcPr>
          <w:p w14:paraId="45C10B79" w14:textId="370DCDF6" w:rsidR="00BC116B" w:rsidRDefault="00BC116B" w:rsidP="00C8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27A318AE" w14:textId="77777777" w:rsidR="00C82F68" w:rsidRDefault="00C82F68" w:rsidP="00C8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</w:p>
          <w:p w14:paraId="19E1ED76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Actividades a desarrollar</w:t>
            </w:r>
          </w:p>
        </w:tc>
        <w:tc>
          <w:tcPr>
            <w:tcW w:w="8256" w:type="dxa"/>
            <w:gridSpan w:val="10"/>
          </w:tcPr>
          <w:p w14:paraId="33522E43" w14:textId="77777777" w:rsidR="00BC116B" w:rsidRDefault="00BC116B" w:rsidP="00C82F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72C57E9A" w14:textId="77777777" w:rsidR="00BC116B" w:rsidRDefault="00BC116B">
            <w:pPr>
              <w:widowControl/>
              <w:shd w:val="clear" w:color="auto" w:fill="FFFFFF"/>
              <w:rPr>
                <w:rFonts w:ascii="Ancizar Sans" w:eastAsia="Ancizar Sans" w:hAnsi="Ancizar Sans" w:cs="Ancizar Sans"/>
                <w:sz w:val="18"/>
                <w:szCs w:val="18"/>
              </w:rPr>
            </w:pPr>
          </w:p>
          <w:p w14:paraId="1D96D7FA" w14:textId="77777777" w:rsidR="00BC116B" w:rsidRDefault="003C3FFD">
            <w:pPr>
              <w:widowControl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ncizar Sans" w:eastAsia="Ancizar Sans" w:hAnsi="Ancizar Sans" w:cs="Ancizar Sans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sz w:val="18"/>
                <w:szCs w:val="18"/>
              </w:rPr>
              <w:t>Realizar caracterizaciones de biomasas, hidrólisis enzimática y clarificación de jarabe final.</w:t>
            </w:r>
          </w:p>
          <w:p w14:paraId="3EE85961" w14:textId="77777777" w:rsidR="00BC116B" w:rsidRDefault="00BC116B">
            <w:pPr>
              <w:widowControl/>
              <w:shd w:val="clear" w:color="auto" w:fill="FFFFFF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</w:p>
          <w:p w14:paraId="72B9A39E" w14:textId="77777777" w:rsidR="00BC116B" w:rsidRDefault="00BC116B">
            <w:pPr>
              <w:widowControl/>
              <w:shd w:val="clear" w:color="auto" w:fill="FFFFFF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6C6EC3E" w14:textId="77777777" w:rsidR="00BC116B" w:rsidRDefault="00BC1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</w:tr>
    </w:tbl>
    <w:p w14:paraId="4FBACC81" w14:textId="77777777" w:rsidR="00BC116B" w:rsidRDefault="00BC116B">
      <w:pPr>
        <w:rPr>
          <w:rFonts w:ascii="Ancizar Sans" w:eastAsia="Ancizar Sans" w:hAnsi="Ancizar Sans" w:cs="Ancizar Sans"/>
          <w:sz w:val="18"/>
          <w:szCs w:val="18"/>
        </w:rPr>
      </w:pPr>
    </w:p>
    <w:tbl>
      <w:tblPr>
        <w:tblStyle w:val="a0"/>
        <w:tblW w:w="1077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256"/>
      </w:tblGrid>
      <w:tr w:rsidR="00BC116B" w14:paraId="0DA94E06" w14:textId="77777777">
        <w:trPr>
          <w:trHeight w:val="536"/>
        </w:trPr>
        <w:tc>
          <w:tcPr>
            <w:tcW w:w="2518" w:type="dxa"/>
          </w:tcPr>
          <w:p w14:paraId="4C44612E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Disponibilidad de tiempo</w:t>
            </w:r>
          </w:p>
          <w:p w14:paraId="76510643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requerida</w:t>
            </w:r>
          </w:p>
        </w:tc>
        <w:tc>
          <w:tcPr>
            <w:tcW w:w="8256" w:type="dxa"/>
          </w:tcPr>
          <w:p w14:paraId="1D6A2F67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8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20 horas/semana</w:t>
            </w:r>
          </w:p>
        </w:tc>
      </w:tr>
      <w:tr w:rsidR="00BC116B" w14:paraId="1A52125E" w14:textId="77777777">
        <w:trPr>
          <w:trHeight w:val="537"/>
        </w:trPr>
        <w:tc>
          <w:tcPr>
            <w:tcW w:w="2518" w:type="dxa"/>
          </w:tcPr>
          <w:p w14:paraId="3322FA39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Valor total del nombramiento</w:t>
            </w:r>
          </w:p>
        </w:tc>
        <w:tc>
          <w:tcPr>
            <w:tcW w:w="8256" w:type="dxa"/>
          </w:tcPr>
          <w:p w14:paraId="5FE61F77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8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$</w:t>
            </w:r>
            <w:r>
              <w:rPr>
                <w:rFonts w:ascii="Ancizar Sans" w:eastAsia="Ancizar Sans" w:hAnsi="Ancizar Sans" w:cs="Ancizar Sans"/>
                <w:sz w:val="18"/>
                <w:szCs w:val="18"/>
              </w:rPr>
              <w:t>1.107.600</w:t>
            </w:r>
          </w:p>
        </w:tc>
      </w:tr>
      <w:tr w:rsidR="00BC116B" w14:paraId="39AAC56E" w14:textId="77777777">
        <w:trPr>
          <w:trHeight w:val="537"/>
        </w:trPr>
        <w:tc>
          <w:tcPr>
            <w:tcW w:w="2518" w:type="dxa"/>
          </w:tcPr>
          <w:p w14:paraId="59975678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Duración de la</w:t>
            </w:r>
          </w:p>
          <w:p w14:paraId="1DDD2DE3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vinculación</w:t>
            </w:r>
          </w:p>
        </w:tc>
        <w:tc>
          <w:tcPr>
            <w:tcW w:w="8256" w:type="dxa"/>
          </w:tcPr>
          <w:p w14:paraId="49360D58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8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sz w:val="18"/>
                <w:szCs w:val="18"/>
              </w:rPr>
              <w:t>Hasta 28 de agosto 2022</w:t>
            </w:r>
          </w:p>
        </w:tc>
      </w:tr>
      <w:tr w:rsidR="00BC116B" w14:paraId="052F785F" w14:textId="77777777">
        <w:trPr>
          <w:trHeight w:val="805"/>
        </w:trPr>
        <w:tc>
          <w:tcPr>
            <w:tcW w:w="2518" w:type="dxa"/>
          </w:tcPr>
          <w:p w14:paraId="6764EC58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0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Términos para la presentación de</w:t>
            </w:r>
          </w:p>
          <w:p w14:paraId="25CBCE94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documentos y selección</w:t>
            </w:r>
          </w:p>
        </w:tc>
        <w:tc>
          <w:tcPr>
            <w:tcW w:w="8256" w:type="dxa"/>
          </w:tcPr>
          <w:p w14:paraId="16C0B8BE" w14:textId="77777777" w:rsidR="00BC116B" w:rsidRPr="00C82F68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7A7C149B" w14:textId="77777777" w:rsidR="00BC116B" w:rsidRPr="00C82F68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 w:rsidRPr="00C82F68"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aaruiz@unal.edu.co</w:t>
            </w:r>
          </w:p>
        </w:tc>
      </w:tr>
      <w:tr w:rsidR="00BC116B" w14:paraId="35A8A098" w14:textId="77777777">
        <w:trPr>
          <w:trHeight w:val="537"/>
        </w:trPr>
        <w:tc>
          <w:tcPr>
            <w:tcW w:w="2518" w:type="dxa"/>
          </w:tcPr>
          <w:p w14:paraId="092983F2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Fecha de cierre de la</w:t>
            </w:r>
          </w:p>
          <w:p w14:paraId="18B78D91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convocatoria</w:t>
            </w:r>
          </w:p>
        </w:tc>
        <w:tc>
          <w:tcPr>
            <w:tcW w:w="8256" w:type="dxa"/>
          </w:tcPr>
          <w:p w14:paraId="54BEC56C" w14:textId="1C555A9F" w:rsidR="00BC116B" w:rsidRPr="00C82F68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8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 w:rsidRPr="00C82F68"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2</w:t>
            </w:r>
            <w:r w:rsidR="00C82F68" w:rsidRPr="00C82F68"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7</w:t>
            </w:r>
            <w:r w:rsidRPr="00C82F68"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 xml:space="preserve"> de</w:t>
            </w:r>
            <w:r w:rsidR="00C82F68" w:rsidRPr="00C82F68"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 xml:space="preserve"> Julio</w:t>
            </w:r>
            <w:r w:rsidRPr="00C82F68"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 xml:space="preserve"> </w:t>
            </w:r>
            <w:r w:rsidR="00C82F68" w:rsidRPr="00C82F68"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de 2022 a las 2:00pm</w:t>
            </w:r>
          </w:p>
        </w:tc>
      </w:tr>
      <w:tr w:rsidR="00BC116B" w14:paraId="36C1F92D" w14:textId="77777777">
        <w:trPr>
          <w:trHeight w:val="2147"/>
        </w:trPr>
        <w:tc>
          <w:tcPr>
            <w:tcW w:w="2518" w:type="dxa"/>
          </w:tcPr>
          <w:p w14:paraId="2125B153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3E108948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1B6F579D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1980EE51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1223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Documentos Obligatorios</w:t>
            </w:r>
          </w:p>
        </w:tc>
        <w:tc>
          <w:tcPr>
            <w:tcW w:w="8256" w:type="dxa"/>
          </w:tcPr>
          <w:p w14:paraId="02434975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808080"/>
                <w:sz w:val="18"/>
                <w:szCs w:val="18"/>
              </w:rPr>
              <w:t>Indicar la documentación requerida * Ejemplo:</w:t>
            </w:r>
          </w:p>
          <w:p w14:paraId="6A65D189" w14:textId="77777777" w:rsidR="00BC116B" w:rsidRDefault="003C3FF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2306" w:firstLine="0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 xml:space="preserve">Formato Único de Hoja de Vida </w:t>
            </w:r>
            <w:hyperlink r:id="rId8">
              <w:r>
                <w:rPr>
                  <w:rFonts w:ascii="Ancizar Sans" w:eastAsia="Ancizar Sans" w:hAnsi="Ancizar Sans" w:cs="Ancizar Sans"/>
                  <w:color w:val="808080"/>
                  <w:sz w:val="18"/>
                  <w:szCs w:val="18"/>
                </w:rPr>
                <w:t>(http:</w:t>
              </w:r>
            </w:hyperlink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>/</w:t>
            </w:r>
            <w:hyperlink r:id="rId9">
              <w:r>
                <w:rPr>
                  <w:rFonts w:ascii="Ancizar Sans" w:eastAsia="Ancizar Sans" w:hAnsi="Ancizar Sans" w:cs="Ancizar Sans"/>
                  <w:color w:val="808080"/>
                  <w:sz w:val="18"/>
                  <w:szCs w:val="18"/>
                </w:rPr>
                <w:t>/www.unal.edu.co/dnp/Archivos_base/formato_vida.pdf).</w:t>
              </w:r>
            </w:hyperlink>
          </w:p>
          <w:p w14:paraId="5F247246" w14:textId="77777777" w:rsidR="00BC116B" w:rsidRDefault="003C3FF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before="1" w:line="267" w:lineRule="auto"/>
              <w:ind w:left="226"/>
              <w:rPr>
                <w:rFonts w:ascii="Ancizar Sans" w:eastAsia="Ancizar Sans" w:hAnsi="Ancizar Sans" w:cs="Ancizar Sans"/>
                <w:i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>Historia Académica del SIA</w:t>
            </w:r>
            <w:r>
              <w:rPr>
                <w:rFonts w:ascii="Ancizar Sans" w:eastAsia="Ancizar Sans" w:hAnsi="Ancizar Sans" w:cs="Ancizar Sans"/>
                <w:b/>
                <w:color w:val="808080"/>
                <w:sz w:val="18"/>
                <w:szCs w:val="18"/>
              </w:rPr>
              <w:t xml:space="preserve">. </w:t>
            </w:r>
            <w:r>
              <w:rPr>
                <w:rFonts w:ascii="Ancizar Sans" w:eastAsia="Ancizar Sans" w:hAnsi="Ancizar Sans" w:cs="Ancizar Sans"/>
                <w:i/>
                <w:color w:val="808080"/>
                <w:sz w:val="18"/>
                <w:szCs w:val="18"/>
              </w:rPr>
              <w:t>(Solicitado al programa curricular o a Registro y Matrícula)</w:t>
            </w:r>
          </w:p>
          <w:p w14:paraId="1440E1CA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8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 xml:space="preserve">(Reporte de resultado de admisión al </w:t>
            </w: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>posgrado para primera matrícula)</w:t>
            </w:r>
          </w:p>
          <w:p w14:paraId="1822CD9D" w14:textId="77777777" w:rsidR="00BC116B" w:rsidRDefault="003C3FF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left="226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>Fotocopia de la Cédula.</w:t>
            </w:r>
          </w:p>
          <w:p w14:paraId="0A36C19A" w14:textId="77777777" w:rsidR="00BC116B" w:rsidRDefault="003C3FF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left="226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>Fotocopia del Carné de Estudiante.</w:t>
            </w:r>
          </w:p>
          <w:p w14:paraId="71ADE1F2" w14:textId="77777777" w:rsidR="00BC116B" w:rsidRDefault="003C3FF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before="1" w:line="249" w:lineRule="auto"/>
              <w:ind w:left="226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>Horario de Clases.</w:t>
            </w:r>
          </w:p>
        </w:tc>
      </w:tr>
      <w:tr w:rsidR="00BC116B" w14:paraId="49054EB8" w14:textId="77777777">
        <w:trPr>
          <w:trHeight w:val="1074"/>
        </w:trPr>
        <w:tc>
          <w:tcPr>
            <w:tcW w:w="2518" w:type="dxa"/>
          </w:tcPr>
          <w:p w14:paraId="4A80FB5A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7" w:right="194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Documentos opcionales (no pueden ser modificatorios)</w:t>
            </w:r>
          </w:p>
        </w:tc>
        <w:tc>
          <w:tcPr>
            <w:tcW w:w="8256" w:type="dxa"/>
          </w:tcPr>
          <w:p w14:paraId="51379AE3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808080"/>
                <w:sz w:val="18"/>
                <w:szCs w:val="18"/>
              </w:rPr>
              <w:t>Indicar la documentación adicional requerida * Ejemplo:</w:t>
            </w:r>
          </w:p>
          <w:p w14:paraId="5D3DE595" w14:textId="77777777" w:rsidR="00BC116B" w:rsidRDefault="003C3F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>Carta de motivación o de interés</w:t>
            </w:r>
          </w:p>
          <w:p w14:paraId="2A9D6D48" w14:textId="77777777" w:rsidR="00BC116B" w:rsidRDefault="003C3F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>Soportes de hoja de vida</w:t>
            </w:r>
          </w:p>
          <w:p w14:paraId="74762910" w14:textId="77777777" w:rsidR="00BC116B" w:rsidRDefault="003C3F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line="249" w:lineRule="auto"/>
              <w:rPr>
                <w:rFonts w:ascii="Ancizar Sans" w:eastAsia="Ancizar Sans" w:hAnsi="Ancizar Sans" w:cs="Ancizar Sans"/>
                <w:color w:val="A6A6A6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>Certificado de afiliación a salud</w:t>
            </w:r>
          </w:p>
          <w:p w14:paraId="741236B5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line="249" w:lineRule="auto"/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</w:pPr>
          </w:p>
          <w:p w14:paraId="79C9AD2B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line="249" w:lineRule="auto"/>
              <w:rPr>
                <w:rFonts w:ascii="Ancizar Sans" w:eastAsia="Ancizar Sans" w:hAnsi="Ancizar Sans" w:cs="Ancizar Sans"/>
                <w:color w:val="A6A6A6"/>
                <w:sz w:val="18"/>
                <w:szCs w:val="18"/>
              </w:rPr>
            </w:pPr>
          </w:p>
        </w:tc>
      </w:tr>
      <w:tr w:rsidR="00BC116B" w14:paraId="675CEA5A" w14:textId="77777777">
        <w:trPr>
          <w:trHeight w:val="3223"/>
        </w:trPr>
        <w:tc>
          <w:tcPr>
            <w:tcW w:w="2518" w:type="dxa"/>
          </w:tcPr>
          <w:p w14:paraId="6BA9CBAC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6BF775BA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0F6C3E4F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469F192B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60955080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5B3E1C16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  <w:p w14:paraId="78C84CCF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Criterios de evaluación</w:t>
            </w:r>
          </w:p>
        </w:tc>
        <w:tc>
          <w:tcPr>
            <w:tcW w:w="8256" w:type="dxa"/>
          </w:tcPr>
          <w:p w14:paraId="373792B7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5"/>
              <w:jc w:val="both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808080"/>
                <w:sz w:val="18"/>
                <w:szCs w:val="18"/>
              </w:rPr>
              <w:t xml:space="preserve">Nota: Los criterios de evaluación deben ser consecuentes con el perfil solicitado. Se debe especificar la ponderación, en puntos o porcentaje, para cada uno de los </w:t>
            </w:r>
            <w:r>
              <w:rPr>
                <w:rFonts w:ascii="Ancizar Sans" w:eastAsia="Ancizar Sans" w:hAnsi="Ancizar Sans" w:cs="Ancizar Sans"/>
                <w:b/>
                <w:color w:val="808080"/>
                <w:sz w:val="18"/>
                <w:szCs w:val="18"/>
              </w:rPr>
              <w:t>criterios relacionados.</w:t>
            </w:r>
          </w:p>
          <w:p w14:paraId="6A045783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both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>Ejemplos de criterios a tener en cuenta</w:t>
            </w:r>
          </w:p>
          <w:p w14:paraId="439E1F0C" w14:textId="77777777" w:rsidR="00BC116B" w:rsidRDefault="003C3F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line="267" w:lineRule="auto"/>
              <w:ind w:hanging="219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>P.A.P.A.</w:t>
            </w:r>
          </w:p>
          <w:p w14:paraId="2419DCC3" w14:textId="77777777" w:rsidR="00BC116B" w:rsidRDefault="003C3F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line="267" w:lineRule="auto"/>
              <w:ind w:hanging="219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>Promedio Académico</w:t>
            </w:r>
          </w:p>
          <w:p w14:paraId="0F36F0AC" w14:textId="77777777" w:rsidR="00BC116B" w:rsidRDefault="003C3F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before="1"/>
              <w:ind w:hanging="219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>P.B.M.</w:t>
            </w:r>
          </w:p>
          <w:p w14:paraId="49BBA311" w14:textId="77777777" w:rsidR="00BC116B" w:rsidRDefault="003C3F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ind w:hanging="219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>Conocimientos</w:t>
            </w:r>
          </w:p>
          <w:p w14:paraId="3E6B9FF0" w14:textId="77777777" w:rsidR="00BC116B" w:rsidRDefault="003C3F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ind w:hanging="219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>Pruebas de conocimiento</w:t>
            </w:r>
          </w:p>
          <w:p w14:paraId="41E38F15" w14:textId="77777777" w:rsidR="00BC116B" w:rsidRDefault="003C3F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ind w:hanging="219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>Entrevista</w:t>
            </w:r>
          </w:p>
          <w:p w14:paraId="51F4EAC0" w14:textId="77777777" w:rsidR="00BC116B" w:rsidRDefault="003C3F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before="1"/>
              <w:ind w:hanging="219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>Nivel de avance en el plan de estudios</w:t>
            </w:r>
          </w:p>
          <w:p w14:paraId="3BDEA496" w14:textId="77777777" w:rsidR="00BC116B" w:rsidRDefault="003C3F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line="249" w:lineRule="auto"/>
              <w:ind w:hanging="219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>Adicionar o eliminar los que considere necesario</w:t>
            </w:r>
          </w:p>
        </w:tc>
      </w:tr>
      <w:tr w:rsidR="00BC116B" w14:paraId="44BEE60E" w14:textId="77777777">
        <w:trPr>
          <w:trHeight w:val="80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297730E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</w:tcPr>
          <w:p w14:paraId="3725E3A9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 xml:space="preserve">NOTA: En caso de </w:t>
            </w: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>empate, se seleccionará o privilegiará a los estudiantes cuyos puntajes básicos de matrícula (P.B.M.) sean los más bajos dentro de los que se hayan presentado a</w:t>
            </w:r>
          </w:p>
          <w:p w14:paraId="439BA2BC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8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808080"/>
                <w:sz w:val="18"/>
                <w:szCs w:val="18"/>
              </w:rPr>
              <w:t>la convocatoria correspondiente.</w:t>
            </w:r>
          </w:p>
        </w:tc>
      </w:tr>
      <w:tr w:rsidR="00BC116B" w14:paraId="4103CF04" w14:textId="77777777">
        <w:trPr>
          <w:trHeight w:val="53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8C862B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Responsable de la</w:t>
            </w:r>
          </w:p>
          <w:p w14:paraId="2C040CB8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b/>
                <w:color w:val="000000"/>
                <w:sz w:val="18"/>
                <w:szCs w:val="18"/>
              </w:rPr>
              <w:t>convocatoria</w:t>
            </w:r>
          </w:p>
        </w:tc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</w:tcPr>
          <w:p w14:paraId="3268B44E" w14:textId="74FA28B6" w:rsidR="00BC116B" w:rsidRDefault="003C3FFD">
            <w:pPr>
              <w:widowControl/>
              <w:rPr>
                <w:rFonts w:ascii="Ancizar Sans" w:eastAsia="Ancizar Sans" w:hAnsi="Ancizar Sans" w:cs="Ancizar Sans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sz w:val="18"/>
                <w:szCs w:val="18"/>
              </w:rPr>
              <w:t xml:space="preserve">Angela Adriana Ruiz Colorado/ </w:t>
            </w:r>
            <w:hyperlink r:id="rId10">
              <w:r>
                <w:rPr>
                  <w:rFonts w:ascii="Ancizar Sans" w:eastAsia="Ancizar Sans" w:hAnsi="Ancizar Sans" w:cs="Ancizar Sans"/>
                  <w:color w:val="0000FF"/>
                  <w:sz w:val="18"/>
                  <w:szCs w:val="18"/>
                  <w:u w:val="single"/>
                </w:rPr>
                <w:t xml:space="preserve">aaruiz@unal.edu.co/ Departamento de Procesos y </w:t>
              </w:r>
              <w:proofErr w:type="spellStart"/>
              <w:r>
                <w:rPr>
                  <w:rFonts w:ascii="Ancizar Sans" w:eastAsia="Ancizar Sans" w:hAnsi="Ancizar Sans" w:cs="Ancizar Sans"/>
                  <w:color w:val="0000FF"/>
                  <w:sz w:val="18"/>
                  <w:szCs w:val="18"/>
                  <w:u w:val="single"/>
                </w:rPr>
                <w:t>energia</w:t>
              </w:r>
              <w:proofErr w:type="spellEnd"/>
              <w:r>
                <w:rPr>
                  <w:rFonts w:ascii="Ancizar Sans" w:eastAsia="Ancizar Sans" w:hAnsi="Ancizar Sans" w:cs="Ancizar Sans"/>
                  <w:color w:val="0000FF"/>
                  <w:sz w:val="18"/>
                  <w:szCs w:val="18"/>
                  <w:u w:val="single"/>
                </w:rPr>
                <w:t>/</w:t>
              </w:r>
            </w:hyperlink>
            <w:r>
              <w:rPr>
                <w:rFonts w:ascii="Ancizar Sans" w:eastAsia="Ancizar Sans" w:hAnsi="Ancizar Sans" w:cs="Ancizar Sans"/>
                <w:sz w:val="18"/>
                <w:szCs w:val="18"/>
              </w:rPr>
              <w:t xml:space="preserve">   57 4 4255311</w:t>
            </w:r>
          </w:p>
          <w:p w14:paraId="75D9D66B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8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</w:tr>
    </w:tbl>
    <w:p w14:paraId="4A29A7F1" w14:textId="77777777" w:rsidR="00BC116B" w:rsidRDefault="00BC116B">
      <w:pPr>
        <w:rPr>
          <w:rFonts w:ascii="Ancizar Sans" w:eastAsia="Ancizar Sans" w:hAnsi="Ancizar Sans" w:cs="Ancizar Sans"/>
          <w:sz w:val="18"/>
          <w:szCs w:val="18"/>
        </w:rPr>
        <w:sectPr w:rsidR="00BC116B">
          <w:headerReference w:type="default" r:id="rId11"/>
          <w:footerReference w:type="default" r:id="rId12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3B1C9A13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534F965B" w14:textId="77777777" w:rsidR="00BC116B" w:rsidRDefault="00BC116B">
      <w:pPr>
        <w:rPr>
          <w:rFonts w:ascii="Ancizar Sans" w:eastAsia="Ancizar Sans" w:hAnsi="Ancizar Sans" w:cs="Ancizar Sans"/>
          <w:sz w:val="18"/>
          <w:szCs w:val="18"/>
        </w:rPr>
      </w:pPr>
    </w:p>
    <w:p w14:paraId="2F47F787" w14:textId="77777777" w:rsidR="00BC116B" w:rsidRDefault="00BC116B">
      <w:pPr>
        <w:rPr>
          <w:rFonts w:ascii="Ancizar Sans" w:eastAsia="Ancizar Sans" w:hAnsi="Ancizar Sans" w:cs="Ancizar Sans"/>
          <w:sz w:val="18"/>
          <w:szCs w:val="18"/>
        </w:rPr>
      </w:pPr>
    </w:p>
    <w:p w14:paraId="76EFC10B" w14:textId="77777777" w:rsidR="00BC116B" w:rsidRDefault="00BC116B">
      <w:pPr>
        <w:rPr>
          <w:rFonts w:ascii="Ancizar Sans" w:eastAsia="Ancizar Sans" w:hAnsi="Ancizar Sans" w:cs="Ancizar Sans"/>
          <w:sz w:val="18"/>
          <w:szCs w:val="18"/>
        </w:rPr>
      </w:pPr>
    </w:p>
    <w:p w14:paraId="66CDBC61" w14:textId="77777777" w:rsidR="00BC116B" w:rsidRDefault="003C3FFD">
      <w:pPr>
        <w:tabs>
          <w:tab w:val="left" w:pos="1035"/>
        </w:tabs>
        <w:rPr>
          <w:rFonts w:ascii="Ancizar Sans" w:eastAsia="Ancizar Sans" w:hAnsi="Ancizar Sans" w:cs="Ancizar Sans"/>
          <w:sz w:val="18"/>
          <w:szCs w:val="18"/>
        </w:rPr>
      </w:pPr>
      <w:r>
        <w:rPr>
          <w:rFonts w:ascii="Ancizar Sans" w:eastAsia="Ancizar Sans" w:hAnsi="Ancizar Sans" w:cs="Ancizar Sans"/>
          <w:sz w:val="18"/>
          <w:szCs w:val="18"/>
        </w:rPr>
        <w:tab/>
      </w:r>
      <w:r>
        <w:rPr>
          <w:rFonts w:ascii="Ancizar Sans" w:eastAsia="Ancizar Sans" w:hAnsi="Ancizar Sans" w:cs="Ancizar Sans"/>
          <w:noProof/>
          <w:sz w:val="18"/>
          <w:szCs w:val="18"/>
        </w:rPr>
        <w:drawing>
          <wp:inline distT="0" distB="0" distL="0" distR="0" wp14:anchorId="26D47F78" wp14:editId="412AD8F7">
            <wp:extent cx="2066368" cy="883920"/>
            <wp:effectExtent l="0" t="0" r="0" b="0"/>
            <wp:docPr id="3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C0B8F7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6584D2DD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339A614C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4493617F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spacing w:before="56"/>
        <w:ind w:left="3581" w:right="1710" w:hanging="2574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>SOLICITUD PARA PARTICIPAR EN EL PROCESO DE SELECCIÓN DE ESTUDIANTE AUXILIAR PARA DEPENDENCIAS ADMINISTRATIVAS</w:t>
      </w:r>
    </w:p>
    <w:p w14:paraId="65102A83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383BDA94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ind w:left="722" w:right="1266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 xml:space="preserve">Para </w:t>
      </w:r>
      <w:r>
        <w:rPr>
          <w:rFonts w:ascii="Ancizar Sans" w:eastAsia="Ancizar Sans" w:hAnsi="Ancizar Sans" w:cs="Ancizar Sans"/>
          <w:color w:val="000000"/>
          <w:sz w:val="18"/>
          <w:szCs w:val="18"/>
        </w:rPr>
        <w:t>participar en esta convocatoria certifico que actualmente y a la fecha no soy Monitor ni Becario de la Universidad Nacional de Colombia</w:t>
      </w:r>
    </w:p>
    <w:p w14:paraId="6B3D2453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23A765B6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9609"/>
        </w:tabs>
        <w:spacing w:before="1"/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 xml:space="preserve">Estoy interesado en participar en la convocatoria para la Dependencia o Proyecto: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 xml:space="preserve">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</w:p>
    <w:p w14:paraId="67F5BDC6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3D24251" wp14:editId="5446D4F2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34" name="Forma libre: form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3430" y="3779365"/>
                          <a:ext cx="5565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64" h="120000" extrusionOk="0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3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7E39C8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5A7B9A3A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4240"/>
        </w:tabs>
        <w:spacing w:before="56"/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proofErr w:type="gramStart"/>
      <w:r>
        <w:rPr>
          <w:rFonts w:ascii="Ancizar Sans" w:eastAsia="Ancizar Sans" w:hAnsi="Ancizar Sans" w:cs="Ancizar Sans"/>
          <w:color w:val="000000"/>
          <w:sz w:val="18"/>
          <w:szCs w:val="18"/>
        </w:rPr>
        <w:t>Código convocatoria</w:t>
      </w:r>
      <w:proofErr w:type="gramEnd"/>
      <w:r>
        <w:rPr>
          <w:rFonts w:ascii="Ancizar Sans" w:eastAsia="Ancizar Sans" w:hAnsi="Ancizar Sans" w:cs="Ancizar Sans"/>
          <w:color w:val="000000"/>
          <w:sz w:val="18"/>
          <w:szCs w:val="18"/>
        </w:rPr>
        <w:t xml:space="preserve">: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 xml:space="preserve">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</w:p>
    <w:p w14:paraId="52D8847A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575F1B41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9595"/>
        </w:tabs>
        <w:spacing w:before="56"/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 xml:space="preserve">Nombres y apellidos: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 xml:space="preserve">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</w:p>
    <w:p w14:paraId="76A56BC5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432458A1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4777"/>
        </w:tabs>
        <w:spacing w:before="56"/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 xml:space="preserve">Cédula: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 xml:space="preserve">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</w:p>
    <w:p w14:paraId="64690043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2B3BFA22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4844"/>
        </w:tabs>
        <w:spacing w:before="57"/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 xml:space="preserve">Teléfono: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 xml:space="preserve">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</w:p>
    <w:p w14:paraId="36F7C47E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9601"/>
        </w:tabs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 xml:space="preserve">Correo electrónico institucional: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 xml:space="preserve">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</w:p>
    <w:p w14:paraId="5A39DCF4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78DE6BE8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9604"/>
        </w:tabs>
        <w:spacing w:before="56"/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 xml:space="preserve">Soy Estudiante de la Carrera: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 xml:space="preserve">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</w:p>
    <w:p w14:paraId="07DE995F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01AE8F2F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>Facultad: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  <w:r>
        <w:rPr>
          <w:rFonts w:ascii="Ancizar Sans" w:eastAsia="Ancizar Sans" w:hAnsi="Ancizar Sans" w:cs="Ancizar Sans"/>
          <w:color w:val="000000"/>
          <w:sz w:val="18"/>
          <w:szCs w:val="18"/>
        </w:rPr>
        <w:tab/>
        <w:t xml:space="preserve">Sede: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 xml:space="preserve">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</w:p>
    <w:p w14:paraId="20B79DFF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3F3501A7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>Actualmente curso el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  <w:r>
        <w:rPr>
          <w:rFonts w:ascii="Ancizar Sans" w:eastAsia="Ancizar Sans" w:hAnsi="Ancizar Sans" w:cs="Ancizar Sans"/>
          <w:color w:val="000000"/>
          <w:sz w:val="18"/>
          <w:szCs w:val="18"/>
        </w:rPr>
        <w:t>semestre</w:t>
      </w:r>
      <w:r>
        <w:rPr>
          <w:rFonts w:ascii="Ancizar Sans" w:eastAsia="Ancizar Sans" w:hAnsi="Ancizar Sans" w:cs="Ancizar Sans"/>
          <w:color w:val="000000"/>
          <w:sz w:val="18"/>
          <w:szCs w:val="18"/>
        </w:rPr>
        <w:tab/>
        <w:t xml:space="preserve">PBM: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 xml:space="preserve">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</w:p>
    <w:p w14:paraId="6F8D2F1E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16558EBB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>Mi promedio académico es de: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  <w:r>
        <w:rPr>
          <w:rFonts w:ascii="Ancizar Sans" w:eastAsia="Ancizar Sans" w:hAnsi="Ancizar Sans" w:cs="Ancizar Sans"/>
          <w:color w:val="000000"/>
          <w:sz w:val="18"/>
          <w:szCs w:val="18"/>
        </w:rPr>
        <w:tab/>
        <w:t xml:space="preserve">Pagué por concepto de matrícula: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 xml:space="preserve">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</w:p>
    <w:p w14:paraId="6B516716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2CEC97F3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 xml:space="preserve">Cursé línea de profundización: SI </w:t>
      </w:r>
      <w:proofErr w:type="gramStart"/>
      <w:r>
        <w:rPr>
          <w:rFonts w:ascii="Ancizar Sans" w:eastAsia="Ancizar Sans" w:hAnsi="Ancizar Sans" w:cs="Ancizar Sans"/>
          <w:color w:val="000000"/>
          <w:sz w:val="18"/>
          <w:szCs w:val="18"/>
        </w:rPr>
        <w:t xml:space="preserve">(  </w:t>
      </w:r>
      <w:proofErr w:type="gramEnd"/>
      <w:r>
        <w:rPr>
          <w:rFonts w:ascii="Ancizar Sans" w:eastAsia="Ancizar Sans" w:hAnsi="Ancizar Sans" w:cs="Ancizar Sans"/>
          <w:color w:val="000000"/>
          <w:sz w:val="18"/>
          <w:szCs w:val="18"/>
        </w:rPr>
        <w:t xml:space="preserve"> )</w:t>
      </w:r>
      <w:r>
        <w:rPr>
          <w:rFonts w:ascii="Ancizar Sans" w:eastAsia="Ancizar Sans" w:hAnsi="Ancizar Sans" w:cs="Ancizar Sans"/>
          <w:color w:val="000000"/>
          <w:sz w:val="18"/>
          <w:szCs w:val="18"/>
        </w:rPr>
        <w:tab/>
        <w:t>NO (</w:t>
      </w:r>
      <w:r>
        <w:rPr>
          <w:rFonts w:ascii="Ancizar Sans" w:eastAsia="Ancizar Sans" w:hAnsi="Ancizar Sans" w:cs="Ancizar Sans"/>
          <w:color w:val="000000"/>
          <w:sz w:val="18"/>
          <w:szCs w:val="18"/>
        </w:rPr>
        <w:tab/>
        <w:t>)</w:t>
      </w:r>
      <w:r>
        <w:rPr>
          <w:rFonts w:ascii="Ancizar Sans" w:eastAsia="Ancizar Sans" w:hAnsi="Ancizar Sans" w:cs="Ancizar Sans"/>
          <w:color w:val="000000"/>
          <w:sz w:val="18"/>
          <w:szCs w:val="18"/>
        </w:rPr>
        <w:tab/>
        <w:t>Cuál(es)?: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 xml:space="preserve">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</w:p>
    <w:p w14:paraId="0B8E20EB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C64389B" wp14:editId="6BDC7357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37" name="Forma libre: for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5018" y="3779365"/>
                          <a:ext cx="5561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9" h="120000" extrusionOk="0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3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919077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79600ECD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9557"/>
        </w:tabs>
        <w:spacing w:before="56"/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 xml:space="preserve">Carga Académica: (Asignaturas registradas):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 xml:space="preserve">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</w:p>
    <w:p w14:paraId="7524CC0D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1FB4F90C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5662"/>
        </w:tabs>
        <w:spacing w:before="56"/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 xml:space="preserve">Disponibilidad Horaria (total horas):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 xml:space="preserve">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</w:p>
    <w:p w14:paraId="7CC3119B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ncizar Sans" w:eastAsia="Ancizar Sans" w:hAnsi="Ancizar Sans" w:cs="Ancizar Sans"/>
          <w:color w:val="000000"/>
          <w:sz w:val="18"/>
          <w:szCs w:val="18"/>
        </w:rPr>
      </w:pPr>
    </w:p>
    <w:tbl>
      <w:tblPr>
        <w:tblStyle w:val="a1"/>
        <w:tblW w:w="8828" w:type="dxa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C116B" w14:paraId="1F64D5A7" w14:textId="77777777">
        <w:trPr>
          <w:trHeight w:val="268"/>
        </w:trPr>
        <w:tc>
          <w:tcPr>
            <w:tcW w:w="1471" w:type="dxa"/>
          </w:tcPr>
          <w:p w14:paraId="628755C0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Lunes</w:t>
            </w:r>
          </w:p>
        </w:tc>
        <w:tc>
          <w:tcPr>
            <w:tcW w:w="1469" w:type="dxa"/>
          </w:tcPr>
          <w:p w14:paraId="7CF19D0F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Martes</w:t>
            </w:r>
          </w:p>
        </w:tc>
        <w:tc>
          <w:tcPr>
            <w:tcW w:w="1471" w:type="dxa"/>
          </w:tcPr>
          <w:p w14:paraId="5C234162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1474" w:type="dxa"/>
          </w:tcPr>
          <w:p w14:paraId="4F902D09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1471" w:type="dxa"/>
          </w:tcPr>
          <w:p w14:paraId="691C8357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1472" w:type="dxa"/>
          </w:tcPr>
          <w:p w14:paraId="05E78EFB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9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Sábado</w:t>
            </w:r>
          </w:p>
        </w:tc>
      </w:tr>
      <w:tr w:rsidR="00BC116B" w14:paraId="74437955" w14:textId="77777777">
        <w:trPr>
          <w:trHeight w:val="270"/>
        </w:trPr>
        <w:tc>
          <w:tcPr>
            <w:tcW w:w="1471" w:type="dxa"/>
          </w:tcPr>
          <w:p w14:paraId="7A65306C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</w:tcPr>
          <w:p w14:paraId="16FF8763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14:paraId="63F9A705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</w:tcPr>
          <w:p w14:paraId="7B8964A6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14:paraId="60E71B7B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</w:tcPr>
          <w:p w14:paraId="1D161C2C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</w:tr>
      <w:tr w:rsidR="00BC116B" w14:paraId="73448A11" w14:textId="77777777">
        <w:trPr>
          <w:trHeight w:val="268"/>
        </w:trPr>
        <w:tc>
          <w:tcPr>
            <w:tcW w:w="1471" w:type="dxa"/>
          </w:tcPr>
          <w:p w14:paraId="5B92984E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</w:tcPr>
          <w:p w14:paraId="21E9CDDE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14:paraId="218B75D9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</w:tcPr>
          <w:p w14:paraId="7E34C225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14:paraId="49090E1C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B6F2DFF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</w:tr>
      <w:tr w:rsidR="00BC116B" w14:paraId="7C4C132D" w14:textId="77777777">
        <w:trPr>
          <w:trHeight w:val="268"/>
        </w:trPr>
        <w:tc>
          <w:tcPr>
            <w:tcW w:w="1471" w:type="dxa"/>
          </w:tcPr>
          <w:p w14:paraId="2771A6E3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</w:tcPr>
          <w:p w14:paraId="4E1C1DEB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14:paraId="27B496D7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</w:tcPr>
          <w:p w14:paraId="560B811C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14:paraId="1264E232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3465588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</w:tr>
      <w:tr w:rsidR="00BC116B" w14:paraId="0D6376CA" w14:textId="77777777">
        <w:trPr>
          <w:trHeight w:val="268"/>
        </w:trPr>
        <w:tc>
          <w:tcPr>
            <w:tcW w:w="1471" w:type="dxa"/>
          </w:tcPr>
          <w:p w14:paraId="0D889E36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</w:tcPr>
          <w:p w14:paraId="4D2A30A5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14:paraId="6698F82A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</w:tcPr>
          <w:p w14:paraId="15755560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14:paraId="51590FDA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0C1FF13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</w:tr>
      <w:tr w:rsidR="00BC116B" w14:paraId="358CBB3B" w14:textId="77777777">
        <w:trPr>
          <w:trHeight w:val="268"/>
        </w:trPr>
        <w:tc>
          <w:tcPr>
            <w:tcW w:w="1471" w:type="dxa"/>
          </w:tcPr>
          <w:p w14:paraId="3BD0D2AA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</w:tcPr>
          <w:p w14:paraId="552E8ED6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14:paraId="762A81BA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</w:tcPr>
          <w:p w14:paraId="57BFC28A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14:paraId="72971FA4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</w:tcPr>
          <w:p w14:paraId="2AA5CBEB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</w:tr>
    </w:tbl>
    <w:p w14:paraId="72F79D7F" w14:textId="77777777" w:rsidR="00BC116B" w:rsidRDefault="00BC116B">
      <w:pPr>
        <w:rPr>
          <w:rFonts w:ascii="Ancizar Sans" w:eastAsia="Ancizar Sans" w:hAnsi="Ancizar Sans" w:cs="Ancizar Sans"/>
          <w:sz w:val="18"/>
          <w:szCs w:val="18"/>
        </w:rPr>
        <w:sectPr w:rsidR="00BC116B">
          <w:headerReference w:type="default" r:id="rId16"/>
          <w:footerReference w:type="default" r:id="rId17"/>
          <w:pgSz w:w="12250" w:h="15850"/>
          <w:pgMar w:top="840" w:right="257" w:bottom="280" w:left="980" w:header="0" w:footer="0" w:gutter="0"/>
          <w:cols w:space="720"/>
        </w:sectPr>
      </w:pPr>
    </w:p>
    <w:p w14:paraId="206213E4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9607"/>
        </w:tabs>
        <w:spacing w:before="35"/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lastRenderedPageBreak/>
        <w:t xml:space="preserve">Conocimientos en el área de sistemas (software, lenguajes, herramientas):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 xml:space="preserve">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</w:p>
    <w:p w14:paraId="6DA1C3F4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0341B311" wp14:editId="0A7F3A5E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28" name="Forma libre: form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5018" y="3779365"/>
                          <a:ext cx="5561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9" h="120000" extrusionOk="0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4DEEDB8D" wp14:editId="5F6991EB">
                <wp:simplePos x="0" y="0"/>
                <wp:positionH relativeFrom="column">
                  <wp:posOffset>457200</wp:posOffset>
                </wp:positionH>
                <wp:positionV relativeFrom="paragraph">
                  <wp:posOffset>317500</wp:posOffset>
                </wp:positionV>
                <wp:extent cx="1270" cy="12700"/>
                <wp:effectExtent l="0" t="0" r="0" b="0"/>
                <wp:wrapTopAndBottom distT="0" distB="0"/>
                <wp:docPr id="30" name="Forma libre: for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5018" y="3779365"/>
                          <a:ext cx="5561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9" h="120000" extrusionOk="0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317500</wp:posOffset>
                </wp:positionV>
                <wp:extent cx="1270" cy="12700"/>
                <wp:effectExtent b="0" l="0" r="0" t="0"/>
                <wp:wrapTopAndBottom distB="0" distT="0"/>
                <wp:docPr id="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700FCFE4" wp14:editId="29A750C5">
                <wp:simplePos x="0" y="0"/>
                <wp:positionH relativeFrom="column">
                  <wp:posOffset>457200</wp:posOffset>
                </wp:positionH>
                <wp:positionV relativeFrom="paragraph">
                  <wp:posOffset>482600</wp:posOffset>
                </wp:positionV>
                <wp:extent cx="1270" cy="12700"/>
                <wp:effectExtent l="0" t="0" r="0" b="0"/>
                <wp:wrapTopAndBottom distT="0" distB="0"/>
                <wp:docPr id="38" name="Forma libre: form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3430" y="3779365"/>
                          <a:ext cx="5565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64" h="120000" extrusionOk="0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482600</wp:posOffset>
                </wp:positionV>
                <wp:extent cx="1270" cy="12700"/>
                <wp:effectExtent b="0" l="0" r="0" t="0"/>
                <wp:wrapTopAndBottom distB="0" distT="0"/>
                <wp:docPr id="3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12D2619F" wp14:editId="2BF7D240">
                <wp:simplePos x="0" y="0"/>
                <wp:positionH relativeFrom="column">
                  <wp:posOffset>457200</wp:posOffset>
                </wp:positionH>
                <wp:positionV relativeFrom="paragraph">
                  <wp:posOffset>647700</wp:posOffset>
                </wp:positionV>
                <wp:extent cx="1270" cy="12700"/>
                <wp:effectExtent l="0" t="0" r="0" b="0"/>
                <wp:wrapTopAndBottom distT="0" distB="0"/>
                <wp:docPr id="35" name="Forma libre: form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5018" y="3779365"/>
                          <a:ext cx="5561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9" h="120000" extrusionOk="0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647700</wp:posOffset>
                </wp:positionV>
                <wp:extent cx="1270" cy="12700"/>
                <wp:effectExtent b="0" l="0" r="0" t="0"/>
                <wp:wrapTopAndBottom distB="0" distT="0"/>
                <wp:docPr id="3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E75555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52C19B15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6867628C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613C809B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691E9BCA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564B7A49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spacing w:before="57"/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>Conocimiento de otros idiomas que habla, lee y escribe de forma Regular, Bien o Muy Bien:</w:t>
      </w:r>
    </w:p>
    <w:p w14:paraId="289F1D8F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rFonts w:ascii="Ancizar Sans" w:eastAsia="Ancizar Sans" w:hAnsi="Ancizar Sans" w:cs="Ancizar Sans"/>
          <w:color w:val="000000"/>
          <w:sz w:val="18"/>
          <w:szCs w:val="18"/>
        </w:rPr>
      </w:pPr>
    </w:p>
    <w:tbl>
      <w:tblPr>
        <w:tblStyle w:val="a2"/>
        <w:tblW w:w="8831" w:type="dxa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2206"/>
        <w:gridCol w:w="2209"/>
        <w:gridCol w:w="2207"/>
      </w:tblGrid>
      <w:tr w:rsidR="00BC116B" w14:paraId="68AF5E91" w14:textId="77777777">
        <w:trPr>
          <w:trHeight w:val="270"/>
        </w:trPr>
        <w:tc>
          <w:tcPr>
            <w:tcW w:w="2209" w:type="dxa"/>
          </w:tcPr>
          <w:p w14:paraId="7B3DC505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775" w:right="765"/>
              <w:jc w:val="center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Idioma</w:t>
            </w:r>
          </w:p>
        </w:tc>
        <w:tc>
          <w:tcPr>
            <w:tcW w:w="2206" w:type="dxa"/>
          </w:tcPr>
          <w:p w14:paraId="0BBC5B5D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816" w:right="814"/>
              <w:jc w:val="center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Hablo</w:t>
            </w:r>
          </w:p>
        </w:tc>
        <w:tc>
          <w:tcPr>
            <w:tcW w:w="2209" w:type="dxa"/>
          </w:tcPr>
          <w:p w14:paraId="5409ACB7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773" w:right="765"/>
              <w:jc w:val="center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Leo</w:t>
            </w:r>
          </w:p>
        </w:tc>
        <w:tc>
          <w:tcPr>
            <w:tcW w:w="2207" w:type="dxa"/>
          </w:tcPr>
          <w:p w14:paraId="1233CF96" w14:textId="77777777" w:rsidR="00BC116B" w:rsidRDefault="003C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230" w:right="223"/>
              <w:jc w:val="center"/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  <w: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  <w:t>Escribo</w:t>
            </w:r>
          </w:p>
        </w:tc>
      </w:tr>
      <w:tr w:rsidR="00BC116B" w14:paraId="66B67D97" w14:textId="77777777">
        <w:trPr>
          <w:trHeight w:val="268"/>
        </w:trPr>
        <w:tc>
          <w:tcPr>
            <w:tcW w:w="2209" w:type="dxa"/>
          </w:tcPr>
          <w:p w14:paraId="2ACBDFE8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14:paraId="6A598B17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839D9F6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14:paraId="2E6B555C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</w:tr>
      <w:tr w:rsidR="00BC116B" w14:paraId="3DE4D0BB" w14:textId="77777777">
        <w:trPr>
          <w:trHeight w:val="268"/>
        </w:trPr>
        <w:tc>
          <w:tcPr>
            <w:tcW w:w="2209" w:type="dxa"/>
          </w:tcPr>
          <w:p w14:paraId="01FCFB87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14:paraId="614A0C35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70C346DD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14:paraId="0E827590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</w:tr>
      <w:tr w:rsidR="00BC116B" w14:paraId="6B41E418" w14:textId="77777777">
        <w:trPr>
          <w:trHeight w:val="268"/>
        </w:trPr>
        <w:tc>
          <w:tcPr>
            <w:tcW w:w="2209" w:type="dxa"/>
          </w:tcPr>
          <w:p w14:paraId="0E287159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14:paraId="40912DE3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1C9A2D0B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14:paraId="61BEAEB9" w14:textId="77777777" w:rsidR="00BC116B" w:rsidRDefault="00BC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18"/>
                <w:szCs w:val="18"/>
              </w:rPr>
            </w:pPr>
          </w:p>
        </w:tc>
      </w:tr>
    </w:tbl>
    <w:p w14:paraId="59D85458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5B2895E6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ind w:left="722" w:right="1710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 xml:space="preserve">Puedo aportar a la Universidad las </w:t>
      </w:r>
      <w:r>
        <w:rPr>
          <w:rFonts w:ascii="Ancizar Sans" w:eastAsia="Ancizar Sans" w:hAnsi="Ancizar Sans" w:cs="Ancizar Sans"/>
          <w:color w:val="000000"/>
          <w:sz w:val="18"/>
          <w:szCs w:val="18"/>
        </w:rPr>
        <w:t>siguientes competencias personales, académicas y administrativas:</w:t>
      </w:r>
    </w:p>
    <w:p w14:paraId="3F0B81E7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9585"/>
        </w:tabs>
        <w:spacing w:line="267" w:lineRule="auto"/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>1.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 xml:space="preserve">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</w:p>
    <w:p w14:paraId="37836398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9592"/>
        </w:tabs>
        <w:spacing w:line="267" w:lineRule="auto"/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>2.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 xml:space="preserve">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</w:p>
    <w:p w14:paraId="46908E8B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9585"/>
        </w:tabs>
        <w:spacing w:before="1"/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>3.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 xml:space="preserve">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</w:p>
    <w:p w14:paraId="32B9398C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9585"/>
        </w:tabs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>4.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 xml:space="preserve">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</w:p>
    <w:p w14:paraId="06E17B8A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9585"/>
        </w:tabs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>5.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 xml:space="preserve">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</w:p>
    <w:p w14:paraId="134D2225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9585"/>
        </w:tabs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>6.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 xml:space="preserve">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</w:p>
    <w:p w14:paraId="1123A416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9585"/>
        </w:tabs>
        <w:spacing w:before="1"/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>7.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 xml:space="preserve"> </w:t>
      </w:r>
      <w:r>
        <w:rPr>
          <w:rFonts w:ascii="Ancizar Sans" w:eastAsia="Ancizar Sans" w:hAnsi="Ancizar Sans" w:cs="Ancizar Sans"/>
          <w:color w:val="000000"/>
          <w:sz w:val="18"/>
          <w:szCs w:val="18"/>
          <w:u w:val="single"/>
        </w:rPr>
        <w:tab/>
      </w:r>
    </w:p>
    <w:p w14:paraId="1F5A8DC7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6FFDBE17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74727E66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67680D9B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1DDEEB92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0C0007F9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783E9D51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15261FAB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5D49B1A6" wp14:editId="6F310352">
                <wp:simplePos x="0" y="0"/>
                <wp:positionH relativeFrom="column">
                  <wp:posOffset>457200</wp:posOffset>
                </wp:positionH>
                <wp:positionV relativeFrom="paragraph">
                  <wp:posOffset>254000</wp:posOffset>
                </wp:positionV>
                <wp:extent cx="1270" cy="12700"/>
                <wp:effectExtent l="0" t="0" r="0" b="0"/>
                <wp:wrapTopAndBottom distT="0" distB="0"/>
                <wp:docPr id="32" name="Forma libre: form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3313" y="3779365"/>
                          <a:ext cx="2365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25" h="120000" extrusionOk="0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254000</wp:posOffset>
                </wp:positionV>
                <wp:extent cx="1270" cy="12700"/>
                <wp:effectExtent b="0" l="0" r="0" t="0"/>
                <wp:wrapTopAndBottom distB="0" distT="0"/>
                <wp:docPr id="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46594EB5" wp14:editId="6B2D6193">
                <wp:simplePos x="0" y="0"/>
                <wp:positionH relativeFrom="column">
                  <wp:posOffset>4953000</wp:posOffset>
                </wp:positionH>
                <wp:positionV relativeFrom="paragraph">
                  <wp:posOffset>254000</wp:posOffset>
                </wp:positionV>
                <wp:extent cx="1270" cy="12700"/>
                <wp:effectExtent l="0" t="0" r="0" b="0"/>
                <wp:wrapTopAndBottom distT="0" distB="0"/>
                <wp:docPr id="27" name="Forma libre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8638" y="3779365"/>
                          <a:ext cx="974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5" h="120000" extrusionOk="0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254000</wp:posOffset>
                </wp:positionV>
                <wp:extent cx="1270" cy="12700"/>
                <wp:effectExtent b="0" l="0" r="0" t="0"/>
                <wp:wrapTopAndBottom distB="0" distT="0"/>
                <wp:docPr id="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99A4AE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tabs>
          <w:tab w:val="left" w:pos="7802"/>
        </w:tabs>
        <w:spacing w:line="259" w:lineRule="auto"/>
        <w:ind w:left="722"/>
        <w:rPr>
          <w:rFonts w:ascii="Ancizar Sans" w:eastAsia="Ancizar Sans" w:hAnsi="Ancizar Sans" w:cs="Ancizar Sans"/>
          <w:color w:val="000000"/>
          <w:sz w:val="18"/>
          <w:szCs w:val="18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>Firma</w:t>
      </w:r>
      <w:r>
        <w:rPr>
          <w:rFonts w:ascii="Ancizar Sans" w:eastAsia="Ancizar Sans" w:hAnsi="Ancizar Sans" w:cs="Ancizar Sans"/>
          <w:color w:val="000000"/>
          <w:sz w:val="18"/>
          <w:szCs w:val="18"/>
        </w:rPr>
        <w:tab/>
        <w:t>Fecha</w:t>
      </w:r>
    </w:p>
    <w:p w14:paraId="0B4FA4F2" w14:textId="77777777" w:rsidR="00BC116B" w:rsidRDefault="00BC116B">
      <w:p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color w:val="000000"/>
          <w:sz w:val="18"/>
          <w:szCs w:val="18"/>
        </w:rPr>
      </w:pPr>
    </w:p>
    <w:p w14:paraId="0977839A" w14:textId="77777777" w:rsidR="00BC116B" w:rsidRDefault="003C3FFD">
      <w:pPr>
        <w:pBdr>
          <w:top w:val="nil"/>
          <w:left w:val="nil"/>
          <w:bottom w:val="nil"/>
          <w:right w:val="nil"/>
          <w:between w:val="nil"/>
        </w:pBdr>
        <w:ind w:left="722" w:right="1266"/>
        <w:rPr>
          <w:rFonts w:ascii="Ancizar Sans" w:eastAsia="Ancizar Sans" w:hAnsi="Ancizar Sans" w:cs="Ancizar Sans"/>
          <w:color w:val="000000"/>
          <w:sz w:val="20"/>
          <w:szCs w:val="20"/>
        </w:rPr>
      </w:pPr>
      <w:r>
        <w:rPr>
          <w:rFonts w:ascii="Ancizar Sans" w:eastAsia="Ancizar Sans" w:hAnsi="Ancizar Sans" w:cs="Ancizar Sans"/>
          <w:color w:val="000000"/>
          <w:sz w:val="18"/>
          <w:szCs w:val="18"/>
        </w:rPr>
        <w:t>NOTA: La Universid</w:t>
      </w:r>
      <w:r>
        <w:rPr>
          <w:rFonts w:ascii="Ancizar Sans" w:eastAsia="Ancizar Sans" w:hAnsi="Ancizar Sans" w:cs="Ancizar Sans"/>
          <w:color w:val="000000"/>
          <w:sz w:val="20"/>
          <w:szCs w:val="20"/>
        </w:rPr>
        <w:t>ad anulará la presente solicitud en caso de no ser verídica la información académica</w:t>
      </w:r>
    </w:p>
    <w:sectPr w:rsidR="00BC116B">
      <w:headerReference w:type="default" r:id="rId24"/>
      <w:footerReference w:type="default" r:id="rId25"/>
      <w:pgSz w:w="12250" w:h="1585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44EF" w14:textId="77777777" w:rsidR="003C3FFD" w:rsidRDefault="003C3FFD">
      <w:r>
        <w:separator/>
      </w:r>
    </w:p>
  </w:endnote>
  <w:endnote w:type="continuationSeparator" w:id="0">
    <w:p w14:paraId="472B0D04" w14:textId="77777777" w:rsidR="003C3FFD" w:rsidRDefault="003C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cizar Sans">
    <w:altName w:val="Calibri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12FE" w14:textId="77777777" w:rsidR="00BC116B" w:rsidRDefault="003C3FF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6B233D33" wp14:editId="41EFB2AE">
              <wp:simplePos x="0" y="0"/>
              <wp:positionH relativeFrom="column">
                <wp:posOffset>38100</wp:posOffset>
              </wp:positionH>
              <wp:positionV relativeFrom="paragraph">
                <wp:posOffset>9525000</wp:posOffset>
              </wp:positionV>
              <wp:extent cx="1576705" cy="187325"/>
              <wp:effectExtent l="0" t="0" r="0" b="0"/>
              <wp:wrapNone/>
              <wp:docPr id="31" name="Rectángul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62410" y="369110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8786DB" w14:textId="77777777" w:rsidR="00BC116B" w:rsidRDefault="003C3FFD">
                          <w:pPr>
                            <w:spacing w:line="26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  <w:sz w:val="24"/>
                            </w:rPr>
                            <w:t>Código: U.FT.05.007.013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B233D33" id="Rectángulo 31" o:spid="_x0000_s1028" style="position:absolute;margin-left:3pt;margin-top:750pt;width:124.15pt;height:14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" filled="f" stroked="f">
              <v:textbox inset="0,0,0,0">
                <w:txbxContent>
                  <w:p w14:paraId="3E8786DB" w14:textId="77777777" w:rsidR="00BC116B" w:rsidRDefault="00000000">
                    <w:pPr>
                      <w:spacing w:line="264" w:lineRule="auto"/>
                      <w:ind w:left="20" w:firstLine="20"/>
                      <w:textDirection w:val="btLr"/>
                    </w:pPr>
                    <w:r>
                      <w:rPr>
                        <w:b/>
                        <w:i/>
                        <w:color w:val="000000"/>
                        <w:sz w:val="24"/>
                      </w:rPr>
                      <w:t>Código: U.FT.05.007.013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23A69F72" wp14:editId="4A3F90E9">
              <wp:simplePos x="0" y="0"/>
              <wp:positionH relativeFrom="column">
                <wp:posOffset>3086100</wp:posOffset>
              </wp:positionH>
              <wp:positionV relativeFrom="paragraph">
                <wp:posOffset>9525000</wp:posOffset>
              </wp:positionV>
              <wp:extent cx="783590" cy="187325"/>
              <wp:effectExtent l="0" t="0" r="0" b="0"/>
              <wp:wrapNone/>
              <wp:docPr id="36" name="Rectángul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58968" y="369110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D2BF8F" w14:textId="77777777" w:rsidR="00BC116B" w:rsidRDefault="003C3FFD">
                          <w:pPr>
                            <w:spacing w:line="26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  <w:sz w:val="24"/>
                            </w:rPr>
                            <w:t>Versión: 0.0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3A69F72" id="Rectángulo 36" o:spid="_x0000_s1029" style="position:absolute;margin-left:243pt;margin-top:750pt;width:61.7pt;height:14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" filled="f" stroked="f">
              <v:textbox inset="0,0,0,0">
                <w:txbxContent>
                  <w:p w14:paraId="63D2BF8F" w14:textId="77777777" w:rsidR="00BC116B" w:rsidRDefault="00000000">
                    <w:pPr>
                      <w:spacing w:line="264" w:lineRule="auto"/>
                      <w:ind w:left="20" w:firstLine="20"/>
                      <w:textDirection w:val="btLr"/>
                    </w:pPr>
                    <w:r>
                      <w:rPr>
                        <w:b/>
                        <w:i/>
                        <w:color w:val="000000"/>
                        <w:sz w:val="24"/>
                      </w:rPr>
                      <w:t>Versión: 0.0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03A712D7" wp14:editId="3B8A6D91">
              <wp:simplePos x="0" y="0"/>
              <wp:positionH relativeFrom="column">
                <wp:posOffset>5435600</wp:posOffset>
              </wp:positionH>
              <wp:positionV relativeFrom="paragraph">
                <wp:posOffset>9525000</wp:posOffset>
              </wp:positionV>
              <wp:extent cx="927735" cy="187325"/>
              <wp:effectExtent l="0" t="0" r="0" b="0"/>
              <wp:wrapNone/>
              <wp:docPr id="26" name="Rectá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6895" y="369110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DFB3D0" w14:textId="77777777" w:rsidR="00BC116B" w:rsidRDefault="003C3FFD">
                          <w:pPr>
                            <w:spacing w:line="264" w:lineRule="auto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b/>
                              <w:i/>
                              <w:color w:val="000000"/>
                              <w:sz w:val="24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000000"/>
                              <w:sz w:val="24"/>
                            </w:rPr>
                            <w:t xml:space="preserve"> 3 de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3A712D7" id="Rectángulo 26" o:spid="_x0000_s1030" style="position:absolute;margin-left:428pt;margin-top:750pt;width:73.05pt;height:14.7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" filled="f" stroked="f">
              <v:textbox inset="0,0,0,0">
                <w:txbxContent>
                  <w:p w14:paraId="08DFB3D0" w14:textId="77777777" w:rsidR="00BC116B" w:rsidRDefault="00000000">
                    <w:pPr>
                      <w:spacing w:line="264" w:lineRule="auto"/>
                      <w:ind w:left="20" w:firstLine="20"/>
                      <w:textDirection w:val="btLr"/>
                    </w:pPr>
                    <w:proofErr w:type="gramStart"/>
                    <w:r>
                      <w:rPr>
                        <w:b/>
                        <w:i/>
                        <w:color w:val="000000"/>
                        <w:sz w:val="24"/>
                      </w:rPr>
                      <w:t>Página  PAGE</w:t>
                    </w:r>
                    <w:proofErr w:type="gramEnd"/>
                    <w:r>
                      <w:rPr>
                        <w:b/>
                        <w:i/>
                        <w:color w:val="000000"/>
                        <w:sz w:val="24"/>
                      </w:rPr>
                      <w:t xml:space="preserve"> 3 de 3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710C" w14:textId="77777777" w:rsidR="00BC116B" w:rsidRDefault="00BC116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0F72" w14:textId="77777777" w:rsidR="00BC116B" w:rsidRDefault="00BC116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5DBD6" w14:textId="77777777" w:rsidR="003C3FFD" w:rsidRDefault="003C3FFD">
      <w:r>
        <w:separator/>
      </w:r>
    </w:p>
  </w:footnote>
  <w:footnote w:type="continuationSeparator" w:id="0">
    <w:p w14:paraId="03CCCB01" w14:textId="77777777" w:rsidR="003C3FFD" w:rsidRDefault="003C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FC587" w14:textId="77777777" w:rsidR="00BC116B" w:rsidRDefault="003C3FF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03601204" wp14:editId="179FDC67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4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AD710B1" wp14:editId="57A835C2">
              <wp:simplePos x="0" y="0"/>
              <wp:positionH relativeFrom="page">
                <wp:posOffset>668338</wp:posOffset>
              </wp:positionH>
              <wp:positionV relativeFrom="page">
                <wp:posOffset>444182</wp:posOffset>
              </wp:positionV>
              <wp:extent cx="3090545" cy="559435"/>
              <wp:effectExtent l="0" t="0" r="0" b="0"/>
              <wp:wrapNone/>
              <wp:docPr id="29" name="Rectángul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05490" y="3505045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33BDD" w14:textId="77777777" w:rsidR="00BC116B" w:rsidRDefault="003C3FFD">
                          <w:pPr>
                            <w:spacing w:line="26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  <w:sz w:val="24"/>
                            </w:rPr>
                            <w:t>Macroproceso: Formación</w:t>
                          </w:r>
                        </w:p>
                        <w:p w14:paraId="286C44F5" w14:textId="77777777" w:rsidR="00BC116B" w:rsidRDefault="003C3FFD">
                          <w:pPr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  <w:sz w:val="24"/>
                            </w:rPr>
                            <w:t>Gestión Administrativa de Apoyo a la Formación Formato</w:t>
                          </w:r>
                          <w:r>
                            <w:rPr>
                              <w:b/>
                              <w:i/>
                              <w:color w:val="000000"/>
                              <w:sz w:val="24"/>
                            </w:rPr>
                            <w:t xml:space="preserve"> convocatoria estudiantes auxiliares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AD710B1" id="Rectángulo 29" o:spid="_x0000_s1027" style="position:absolute;margin-left:52.65pt;margin-top:34.95pt;width:243.35pt;height:44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" filled="f" stroked="f">
              <v:textbox inset="0,0,0,0">
                <w:txbxContent>
                  <w:p w14:paraId="21933BDD" w14:textId="77777777" w:rsidR="00BC116B" w:rsidRDefault="00000000">
                    <w:pPr>
                      <w:spacing w:line="264" w:lineRule="auto"/>
                      <w:ind w:left="20" w:firstLine="20"/>
                      <w:textDirection w:val="btLr"/>
                    </w:pPr>
                    <w:r>
                      <w:rPr>
                        <w:b/>
                        <w:i/>
                        <w:color w:val="000000"/>
                        <w:sz w:val="24"/>
                      </w:rPr>
                      <w:t>Macroproceso: Formación</w:t>
                    </w:r>
                  </w:p>
                  <w:p w14:paraId="286C44F5" w14:textId="77777777" w:rsidR="00BC116B" w:rsidRDefault="00000000">
                    <w:pPr>
                      <w:ind w:left="20" w:firstLine="20"/>
                      <w:textDirection w:val="btLr"/>
                    </w:pPr>
                    <w:r>
                      <w:rPr>
                        <w:b/>
                        <w:i/>
                        <w:color w:val="000000"/>
                        <w:sz w:val="24"/>
                      </w:rPr>
                      <w:t>Gestión Administrativa de Apoyo a la Formación Formato convocatoria estudiantes auxiliares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49CF3" w14:textId="77777777" w:rsidR="00BC116B" w:rsidRDefault="00BC116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1F497" w14:textId="77777777" w:rsidR="00BC116B" w:rsidRDefault="00BC116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F3BCB"/>
    <w:multiLevelType w:val="multilevel"/>
    <w:tmpl w:val="2512AAE0"/>
    <w:lvl w:ilvl="0">
      <w:start w:val="1"/>
      <w:numFmt w:val="lowerLetter"/>
      <w:lvlText w:val="%1."/>
      <w:lvlJc w:val="left"/>
      <w:pPr>
        <w:ind w:left="103" w:hanging="2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3" w:hanging="221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729" w:hanging="221"/>
      </w:pPr>
    </w:lvl>
    <w:lvl w:ilvl="3">
      <w:numFmt w:val="bullet"/>
      <w:lvlText w:val="•"/>
      <w:lvlJc w:val="left"/>
      <w:pPr>
        <w:ind w:left="2543" w:hanging="221"/>
      </w:pPr>
    </w:lvl>
    <w:lvl w:ilvl="4">
      <w:numFmt w:val="bullet"/>
      <w:lvlText w:val="•"/>
      <w:lvlJc w:val="left"/>
      <w:pPr>
        <w:ind w:left="3358" w:hanging="221"/>
      </w:pPr>
    </w:lvl>
    <w:lvl w:ilvl="5">
      <w:numFmt w:val="bullet"/>
      <w:lvlText w:val="•"/>
      <w:lvlJc w:val="left"/>
      <w:pPr>
        <w:ind w:left="4173" w:hanging="221"/>
      </w:pPr>
    </w:lvl>
    <w:lvl w:ilvl="6">
      <w:numFmt w:val="bullet"/>
      <w:lvlText w:val="•"/>
      <w:lvlJc w:val="left"/>
      <w:pPr>
        <w:ind w:left="4987" w:hanging="221"/>
      </w:pPr>
    </w:lvl>
    <w:lvl w:ilvl="7">
      <w:numFmt w:val="bullet"/>
      <w:lvlText w:val="•"/>
      <w:lvlJc w:val="left"/>
      <w:pPr>
        <w:ind w:left="5802" w:hanging="221"/>
      </w:pPr>
    </w:lvl>
    <w:lvl w:ilvl="8">
      <w:numFmt w:val="bullet"/>
      <w:lvlText w:val="•"/>
      <w:lvlJc w:val="left"/>
      <w:pPr>
        <w:ind w:left="6616" w:hanging="221"/>
      </w:pPr>
    </w:lvl>
  </w:abstractNum>
  <w:abstractNum w:abstractNumId="1" w15:restartNumberingAfterBreak="0">
    <w:nsid w:val="7AF737B7"/>
    <w:multiLevelType w:val="multilevel"/>
    <w:tmpl w:val="515220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CD41772"/>
    <w:multiLevelType w:val="multilevel"/>
    <w:tmpl w:val="648243DE"/>
    <w:lvl w:ilvl="0">
      <w:numFmt w:val="bullet"/>
      <w:lvlText w:val="-"/>
      <w:lvlJc w:val="left"/>
      <w:pPr>
        <w:ind w:left="226" w:hanging="118"/>
      </w:pPr>
    </w:lvl>
    <w:lvl w:ilvl="1">
      <w:numFmt w:val="bullet"/>
      <w:lvlText w:val="•"/>
      <w:lvlJc w:val="left"/>
      <w:pPr>
        <w:ind w:left="1022" w:hanging="118"/>
      </w:pPr>
    </w:lvl>
    <w:lvl w:ilvl="2">
      <w:numFmt w:val="bullet"/>
      <w:lvlText w:val="•"/>
      <w:lvlJc w:val="left"/>
      <w:pPr>
        <w:ind w:left="1825" w:hanging="118"/>
      </w:pPr>
    </w:lvl>
    <w:lvl w:ilvl="3">
      <w:numFmt w:val="bullet"/>
      <w:lvlText w:val="•"/>
      <w:lvlJc w:val="left"/>
      <w:pPr>
        <w:ind w:left="2627" w:hanging="118"/>
      </w:pPr>
    </w:lvl>
    <w:lvl w:ilvl="4">
      <w:numFmt w:val="bullet"/>
      <w:lvlText w:val="•"/>
      <w:lvlJc w:val="left"/>
      <w:pPr>
        <w:ind w:left="3430" w:hanging="118"/>
      </w:pPr>
    </w:lvl>
    <w:lvl w:ilvl="5">
      <w:numFmt w:val="bullet"/>
      <w:lvlText w:val="•"/>
      <w:lvlJc w:val="left"/>
      <w:pPr>
        <w:ind w:left="4233" w:hanging="118"/>
      </w:pPr>
    </w:lvl>
    <w:lvl w:ilvl="6">
      <w:numFmt w:val="bullet"/>
      <w:lvlText w:val="•"/>
      <w:lvlJc w:val="left"/>
      <w:pPr>
        <w:ind w:left="5035" w:hanging="118"/>
      </w:pPr>
    </w:lvl>
    <w:lvl w:ilvl="7">
      <w:numFmt w:val="bullet"/>
      <w:lvlText w:val="•"/>
      <w:lvlJc w:val="left"/>
      <w:pPr>
        <w:ind w:left="5838" w:hanging="118"/>
      </w:pPr>
    </w:lvl>
    <w:lvl w:ilvl="8">
      <w:numFmt w:val="bullet"/>
      <w:lvlText w:val="•"/>
      <w:lvlJc w:val="left"/>
      <w:pPr>
        <w:ind w:left="6640" w:hanging="118"/>
      </w:pPr>
    </w:lvl>
  </w:abstractNum>
  <w:abstractNum w:abstractNumId="3" w15:restartNumberingAfterBreak="0">
    <w:nsid w:val="7EC92D04"/>
    <w:multiLevelType w:val="multilevel"/>
    <w:tmpl w:val="521C8E14"/>
    <w:lvl w:ilvl="0">
      <w:start w:val="1"/>
      <w:numFmt w:val="decimal"/>
      <w:lvlText w:val="%1."/>
      <w:lvlJc w:val="left"/>
      <w:pPr>
        <w:ind w:left="326" w:hanging="218"/>
      </w:pPr>
      <w:rPr>
        <w:rFonts w:ascii="Calibri" w:eastAsia="Calibri" w:hAnsi="Calibri" w:cs="Calibri"/>
        <w:color w:val="808080"/>
        <w:sz w:val="22"/>
        <w:szCs w:val="22"/>
      </w:rPr>
    </w:lvl>
    <w:lvl w:ilvl="1">
      <w:numFmt w:val="bullet"/>
      <w:lvlText w:val="•"/>
      <w:lvlJc w:val="left"/>
      <w:pPr>
        <w:ind w:left="1112" w:hanging="218"/>
      </w:pPr>
    </w:lvl>
    <w:lvl w:ilvl="2">
      <w:numFmt w:val="bullet"/>
      <w:lvlText w:val="•"/>
      <w:lvlJc w:val="left"/>
      <w:pPr>
        <w:ind w:left="1905" w:hanging="219"/>
      </w:pPr>
    </w:lvl>
    <w:lvl w:ilvl="3">
      <w:numFmt w:val="bullet"/>
      <w:lvlText w:val="•"/>
      <w:lvlJc w:val="left"/>
      <w:pPr>
        <w:ind w:left="2697" w:hanging="219"/>
      </w:pPr>
    </w:lvl>
    <w:lvl w:ilvl="4">
      <w:numFmt w:val="bullet"/>
      <w:lvlText w:val="•"/>
      <w:lvlJc w:val="left"/>
      <w:pPr>
        <w:ind w:left="3490" w:hanging="219"/>
      </w:pPr>
    </w:lvl>
    <w:lvl w:ilvl="5">
      <w:numFmt w:val="bullet"/>
      <w:lvlText w:val="•"/>
      <w:lvlJc w:val="left"/>
      <w:pPr>
        <w:ind w:left="4283" w:hanging="218"/>
      </w:pPr>
    </w:lvl>
    <w:lvl w:ilvl="6">
      <w:numFmt w:val="bullet"/>
      <w:lvlText w:val="•"/>
      <w:lvlJc w:val="left"/>
      <w:pPr>
        <w:ind w:left="5075" w:hanging="219"/>
      </w:pPr>
    </w:lvl>
    <w:lvl w:ilvl="7">
      <w:numFmt w:val="bullet"/>
      <w:lvlText w:val="•"/>
      <w:lvlJc w:val="left"/>
      <w:pPr>
        <w:ind w:left="5868" w:hanging="219"/>
      </w:pPr>
    </w:lvl>
    <w:lvl w:ilvl="8">
      <w:numFmt w:val="bullet"/>
      <w:lvlText w:val="•"/>
      <w:lvlJc w:val="left"/>
      <w:pPr>
        <w:ind w:left="6660" w:hanging="219"/>
      </w:pPr>
    </w:lvl>
  </w:abstractNum>
  <w:abstractNum w:abstractNumId="4" w15:restartNumberingAfterBreak="0">
    <w:nsid w:val="7FC0343B"/>
    <w:multiLevelType w:val="multilevel"/>
    <w:tmpl w:val="FEDA7482"/>
    <w:lvl w:ilvl="0">
      <w:numFmt w:val="bullet"/>
      <w:lvlText w:val="-"/>
      <w:lvlJc w:val="left"/>
      <w:pPr>
        <w:ind w:left="108" w:hanging="118"/>
      </w:pPr>
      <w:rPr>
        <w:rFonts w:ascii="Calibri" w:eastAsia="Calibri" w:hAnsi="Calibri" w:cs="Calibri"/>
        <w:color w:val="808080"/>
        <w:sz w:val="22"/>
        <w:szCs w:val="22"/>
      </w:rPr>
    </w:lvl>
    <w:lvl w:ilvl="1">
      <w:numFmt w:val="bullet"/>
      <w:lvlText w:val="•"/>
      <w:lvlJc w:val="left"/>
      <w:pPr>
        <w:ind w:left="914" w:hanging="117"/>
      </w:pPr>
    </w:lvl>
    <w:lvl w:ilvl="2">
      <w:numFmt w:val="bullet"/>
      <w:lvlText w:val="•"/>
      <w:lvlJc w:val="left"/>
      <w:pPr>
        <w:ind w:left="1729" w:hanging="118"/>
      </w:pPr>
    </w:lvl>
    <w:lvl w:ilvl="3">
      <w:numFmt w:val="bullet"/>
      <w:lvlText w:val="•"/>
      <w:lvlJc w:val="left"/>
      <w:pPr>
        <w:ind w:left="2543" w:hanging="118"/>
      </w:pPr>
    </w:lvl>
    <w:lvl w:ilvl="4">
      <w:numFmt w:val="bullet"/>
      <w:lvlText w:val="•"/>
      <w:lvlJc w:val="left"/>
      <w:pPr>
        <w:ind w:left="3358" w:hanging="118"/>
      </w:pPr>
    </w:lvl>
    <w:lvl w:ilvl="5">
      <w:numFmt w:val="bullet"/>
      <w:lvlText w:val="•"/>
      <w:lvlJc w:val="left"/>
      <w:pPr>
        <w:ind w:left="4173" w:hanging="118"/>
      </w:pPr>
    </w:lvl>
    <w:lvl w:ilvl="6">
      <w:numFmt w:val="bullet"/>
      <w:lvlText w:val="•"/>
      <w:lvlJc w:val="left"/>
      <w:pPr>
        <w:ind w:left="4987" w:hanging="118"/>
      </w:pPr>
    </w:lvl>
    <w:lvl w:ilvl="7">
      <w:numFmt w:val="bullet"/>
      <w:lvlText w:val="•"/>
      <w:lvlJc w:val="left"/>
      <w:pPr>
        <w:ind w:left="5802" w:hanging="117"/>
      </w:pPr>
    </w:lvl>
    <w:lvl w:ilvl="8">
      <w:numFmt w:val="bullet"/>
      <w:lvlText w:val="•"/>
      <w:lvlJc w:val="left"/>
      <w:pPr>
        <w:ind w:left="6616" w:hanging="117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6B"/>
    <w:rsid w:val="00155706"/>
    <w:rsid w:val="003C3FFD"/>
    <w:rsid w:val="004E6682"/>
    <w:rsid w:val="006F754E"/>
    <w:rsid w:val="00BC116B"/>
    <w:rsid w:val="00C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AF11"/>
  <w15:docId w15:val="{CD5CA9E3-3023-45C2-88BF-0895D3D4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  <w:style w:type="paragraph" w:styleId="NormalWeb">
    <w:name w:val="Normal (Web)"/>
    <w:basedOn w:val="Normal"/>
    <w:uiPriority w:val="99"/>
    <w:semiHidden/>
    <w:unhideWhenUsed/>
    <w:rsid w:val="001B35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Sinespaciado">
    <w:name w:val="No Spacing"/>
    <w:uiPriority w:val="1"/>
    <w:qFormat/>
    <w:rsid w:val="001B353C"/>
  </w:style>
  <w:style w:type="character" w:styleId="Mencinsinresolver">
    <w:name w:val="Unresolved Mention"/>
    <w:basedOn w:val="Fuentedeprrafopredeter"/>
    <w:uiPriority w:val="99"/>
    <w:semiHidden/>
    <w:unhideWhenUsed/>
    <w:rsid w:val="001B353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image" Target="media/image2.png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unal.edu.co/dnp/Archivos_base/formato_vida.pdf)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CHIBUs1LdPTXrdT+wpXmGhl/dQ==">AMUW2mXiAyd6DHcJeUjH9KHPl6iJt/No00dJJECpNCLa6EqpYnHdJ2i1dWZjHYaAp2MCEsm+LcWoazw+9U4YRuElgVHCxKEgJFz7LpFWpjg2uu+qE5PYu4BQclJR3rwkZ4MdoCstfKcb0UJnqC3qDyrsXsa1H3Wkwxi7xyHNK8pIpTE8yJFoZMBxBoYsoHBbt20QO1Fifew1VgKOTcfIYYnola6cVGetcmN5GYxuG4PY67g46bQaf+H4lBUKJzrqDESl/x1a+gDe/9ygTe3YuTc9wvSJi0g2L4Gthe+daCd94vhzzoYuM8mkajyVLHGpJe6BZdeX/K8a/SqOPcg/L+0xIZP8nUbVcFuUw0zFvPGaytMwmcZSWjXaTuBTsOmpNTjQ77wGUA281JAkq8NHI0KpfpKOI249Qbk/1WoNHDl5Zo22yHpGLIuChCB4Xwzn/hFI0BK9VI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2022-07-25T13:22:00Z</dcterms:created>
  <dcterms:modified xsi:type="dcterms:W3CDTF">2022-07-25T13:22:00Z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