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0A14F51B" w:rsidR="004A6F0A" w:rsidRPr="000C76A5" w:rsidRDefault="00064B61" w:rsidP="003E7394">
            <w:pPr>
              <w:jc w:val="both"/>
              <w:rPr>
                <w:rFonts w:asciiTheme="minorHAnsi" w:hAnsiTheme="minorHAnsi" w:cstheme="minorHAnsi"/>
                <w:b/>
                <w:sz w:val="22"/>
                <w:szCs w:val="22"/>
              </w:rPr>
            </w:pPr>
            <w:r>
              <w:rPr>
                <w:rFonts w:asciiTheme="minorHAnsi" w:hAnsiTheme="minorHAnsi" w:cstheme="minorHAnsi"/>
                <w:b/>
                <w:sz w:val="22"/>
                <w:szCs w:val="22"/>
              </w:rPr>
              <w:t>211</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558D5479" w:rsidR="004A6F0A" w:rsidRPr="001327CA" w:rsidRDefault="00064B6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16" w:type="dxa"/>
            <w:vAlign w:val="center"/>
          </w:tcPr>
          <w:p w14:paraId="3FB6BF54" w14:textId="3E89BCB2"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064B61">
              <w:rPr>
                <w:rFonts w:asciiTheme="minorHAnsi" w:hAnsiTheme="minorHAnsi" w:cstheme="minorHAnsi"/>
                <w:color w:val="7F7F7F" w:themeColor="text1" w:themeTint="80"/>
                <w:sz w:val="22"/>
                <w:szCs w:val="22"/>
              </w:rPr>
              <w:t>6</w:t>
            </w:r>
          </w:p>
        </w:tc>
        <w:tc>
          <w:tcPr>
            <w:tcW w:w="717" w:type="dxa"/>
            <w:vAlign w:val="center"/>
          </w:tcPr>
          <w:p w14:paraId="221E20A5" w14:textId="62118A66"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064B61">
              <w:rPr>
                <w:rFonts w:asciiTheme="minorHAnsi" w:hAnsiTheme="minorHAnsi" w:cstheme="minorHAnsi"/>
                <w:color w:val="7F7F7F" w:themeColor="text1" w:themeTint="80"/>
                <w:sz w:val="22"/>
                <w:szCs w:val="22"/>
              </w:rPr>
              <w:t>2</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A6F0A" w:rsidRPr="000C76A5" w14:paraId="430E0CEE" w14:textId="77777777" w:rsidTr="004A6F0A">
        <w:trPr>
          <w:trHeight w:val="317"/>
        </w:trPr>
        <w:tc>
          <w:tcPr>
            <w:tcW w:w="2265" w:type="dxa"/>
            <w:gridSpan w:val="2"/>
            <w:vAlign w:val="center"/>
          </w:tcPr>
          <w:p w14:paraId="4EFBB1B3" w14:textId="754F739C" w:rsidR="004A6F0A" w:rsidRPr="000C76A5" w:rsidRDefault="004A6F0A"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4A6F0A" w:rsidRPr="000C76A5" w:rsidRDefault="004A6F0A" w:rsidP="002A2BC9">
            <w:pPr>
              <w:jc w:val="center"/>
              <w:rPr>
                <w:rFonts w:asciiTheme="minorHAnsi" w:hAnsiTheme="minorHAnsi" w:cstheme="minorHAnsi"/>
                <w:color w:val="7F7F7F" w:themeColor="text1" w:themeTint="80"/>
                <w:sz w:val="22"/>
                <w:szCs w:val="22"/>
              </w:rPr>
            </w:pPr>
          </w:p>
        </w:tc>
        <w:tc>
          <w:tcPr>
            <w:tcW w:w="6797" w:type="dxa"/>
            <w:gridSpan w:val="7"/>
            <w:vAlign w:val="center"/>
          </w:tcPr>
          <w:p w14:paraId="3E2C3CB3" w14:textId="4080FD82" w:rsidR="004A6F0A" w:rsidRPr="000C76A5" w:rsidRDefault="004A6F0A" w:rsidP="002A2BC9">
            <w:pPr>
              <w:jc w:val="center"/>
              <w:rPr>
                <w:rFonts w:asciiTheme="minorHAnsi" w:hAnsiTheme="minorHAnsi" w:cstheme="minorHAnsi"/>
                <w:color w:val="7F7F7F" w:themeColor="text1" w:themeTint="80"/>
                <w:sz w:val="22"/>
                <w:szCs w:val="22"/>
              </w:rPr>
            </w:pPr>
          </w:p>
          <w:p w14:paraId="762CECDF" w14:textId="77777777" w:rsidR="000A47AD" w:rsidRPr="00064B61" w:rsidRDefault="00064B61" w:rsidP="002A2BC9">
            <w:pPr>
              <w:rPr>
                <w:rFonts w:asciiTheme="minorHAnsi" w:hAnsiTheme="minorHAnsi" w:cstheme="minorHAnsi"/>
                <w:sz w:val="22"/>
                <w:szCs w:val="22"/>
                <w:lang w:val="es-CO"/>
              </w:rPr>
            </w:pPr>
            <w:r w:rsidRPr="00064B61">
              <w:rPr>
                <w:rFonts w:asciiTheme="minorHAnsi" w:hAnsiTheme="minorHAnsi" w:cstheme="minorHAnsi"/>
                <w:sz w:val="22"/>
                <w:szCs w:val="22"/>
                <w:lang w:val="es-CO"/>
              </w:rPr>
              <w:t>Estudiante de Ingeniería eléctrica </w:t>
            </w:r>
          </w:p>
          <w:p w14:paraId="757227D7" w14:textId="77777777" w:rsidR="00064B61" w:rsidRPr="00064B61" w:rsidRDefault="00064B61" w:rsidP="002A2BC9">
            <w:pPr>
              <w:rPr>
                <w:rFonts w:asciiTheme="minorHAnsi" w:hAnsiTheme="minorHAnsi" w:cstheme="minorHAnsi"/>
                <w:sz w:val="22"/>
                <w:szCs w:val="22"/>
                <w:lang w:val="es-CO"/>
              </w:rPr>
            </w:pPr>
            <w:r w:rsidRPr="00064B61">
              <w:rPr>
                <w:rFonts w:asciiTheme="minorHAnsi" w:hAnsiTheme="minorHAnsi" w:cstheme="minorHAnsi"/>
                <w:sz w:val="22"/>
                <w:szCs w:val="22"/>
                <w:lang w:val="es-CO"/>
              </w:rPr>
              <w:t>Al menos avance del 85% en su programa académico</w:t>
            </w:r>
          </w:p>
          <w:p w14:paraId="44D439AE" w14:textId="77777777" w:rsidR="00064B61" w:rsidRPr="00064B61" w:rsidRDefault="00064B61" w:rsidP="002A2BC9">
            <w:pPr>
              <w:rPr>
                <w:rFonts w:asciiTheme="minorHAnsi" w:hAnsiTheme="minorHAnsi" w:cstheme="minorHAnsi"/>
                <w:sz w:val="22"/>
                <w:szCs w:val="22"/>
                <w:lang w:val="es-CO"/>
              </w:rPr>
            </w:pPr>
            <w:r w:rsidRPr="00064B61">
              <w:rPr>
                <w:rFonts w:asciiTheme="minorHAnsi" w:hAnsiTheme="minorHAnsi" w:cstheme="minorHAnsi"/>
                <w:sz w:val="22"/>
                <w:szCs w:val="22"/>
                <w:lang w:val="es-CO"/>
              </w:rPr>
              <w:t>Conocimiento básico en ingles</w:t>
            </w:r>
          </w:p>
          <w:p w14:paraId="28DD0B7A" w14:textId="3F47A7E5" w:rsidR="00064B61" w:rsidRPr="000C76A5" w:rsidRDefault="00064B61" w:rsidP="002A2BC9">
            <w:pPr>
              <w:rPr>
                <w:rFonts w:asciiTheme="minorHAnsi" w:hAnsiTheme="minorHAnsi" w:cstheme="minorHAnsi"/>
                <w:sz w:val="22"/>
                <w:szCs w:val="22"/>
              </w:rPr>
            </w:pPr>
            <w:r w:rsidRPr="00064B61">
              <w:rPr>
                <w:rFonts w:asciiTheme="minorHAnsi" w:hAnsiTheme="minorHAnsi" w:cstheme="minorHAnsi"/>
                <w:sz w:val="22"/>
                <w:szCs w:val="22"/>
                <w:lang w:val="es-CO"/>
              </w:rPr>
              <w:t>Haber Cursado materia teoría electromagnética</w:t>
            </w:r>
          </w:p>
        </w:tc>
      </w:tr>
      <w:tr w:rsidR="004A6F0A" w:rsidRPr="000C76A5" w14:paraId="470469EE" w14:textId="77777777" w:rsidTr="004A6F0A">
        <w:trPr>
          <w:trHeight w:val="317"/>
        </w:trPr>
        <w:tc>
          <w:tcPr>
            <w:tcW w:w="2265" w:type="dxa"/>
            <w:gridSpan w:val="2"/>
            <w:vAlign w:val="center"/>
          </w:tcPr>
          <w:p w14:paraId="4C456079" w14:textId="0B8AD24B"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4A6F0A" w:rsidRPr="000C76A5" w:rsidRDefault="004A6F0A"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4A6F0A" w:rsidRPr="000C76A5" w:rsidRDefault="004A6F0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4A6F0A" w:rsidRPr="000C76A5" w14:paraId="2D39F5E6" w14:textId="77777777" w:rsidTr="004A6F0A">
        <w:trPr>
          <w:trHeight w:val="788"/>
        </w:trPr>
        <w:tc>
          <w:tcPr>
            <w:tcW w:w="574" w:type="dxa"/>
            <w:vAlign w:val="center"/>
          </w:tcPr>
          <w:p w14:paraId="095A9F47" w14:textId="2D42DBEA"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4A6F0A" w:rsidRPr="000C76A5" w:rsidRDefault="004A6F0A"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A6F0A" w:rsidRPr="000C76A5" w:rsidRDefault="004A6F0A"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4A6F0A" w:rsidRPr="000C76A5" w:rsidRDefault="004A6F0A" w:rsidP="00C868B4">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4A6F0A" w:rsidRDefault="004A6F0A" w:rsidP="000E1A5B">
            <w:pPr>
              <w:jc w:val="center"/>
              <w:rPr>
                <w:rFonts w:asciiTheme="minorHAnsi" w:hAnsiTheme="minorHAnsi" w:cstheme="minorHAnsi"/>
                <w:b/>
                <w:sz w:val="22"/>
                <w:szCs w:val="22"/>
              </w:rPr>
            </w:pPr>
          </w:p>
          <w:p w14:paraId="51633E84" w14:textId="66640577" w:rsidR="004A6F0A" w:rsidRPr="000C76A5" w:rsidRDefault="004A6F0A"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4A6F0A" w:rsidRPr="000C76A5" w:rsidRDefault="004A6F0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A6F0A" w:rsidRPr="000C76A5" w14:paraId="52E9F976" w14:textId="77777777" w:rsidTr="004A6F0A">
        <w:trPr>
          <w:trHeight w:val="317"/>
        </w:trPr>
        <w:tc>
          <w:tcPr>
            <w:tcW w:w="574" w:type="dxa"/>
            <w:vAlign w:val="center"/>
          </w:tcPr>
          <w:p w14:paraId="4DD7DD91" w14:textId="1BB25FC3"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773735BA" w:rsidR="004A6F0A" w:rsidRPr="00064B61" w:rsidRDefault="00064B61" w:rsidP="008A30A9">
            <w:pPr>
              <w:rPr>
                <w:rFonts w:asciiTheme="minorHAnsi" w:hAnsiTheme="minorHAnsi" w:cstheme="minorHAnsi"/>
                <w:b/>
                <w:bCs/>
                <w:sz w:val="22"/>
                <w:szCs w:val="22"/>
              </w:rPr>
            </w:pPr>
            <w:r w:rsidRPr="00064B61">
              <w:rPr>
                <w:rStyle w:val="fontstyle01"/>
                <w:b/>
                <w:bCs/>
              </w:rPr>
              <w:t>1115860281</w:t>
            </w:r>
          </w:p>
        </w:tc>
        <w:tc>
          <w:tcPr>
            <w:tcW w:w="2196" w:type="dxa"/>
            <w:gridSpan w:val="2"/>
            <w:vAlign w:val="center"/>
          </w:tcPr>
          <w:p w14:paraId="49748F5A" w14:textId="1BD43FAC" w:rsidR="004A6F0A" w:rsidRPr="000C76A5" w:rsidRDefault="00F34D92"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064B61">
              <w:rPr>
                <w:rFonts w:asciiTheme="minorHAnsi" w:hAnsiTheme="minorHAnsi" w:cstheme="minorHAnsi"/>
                <w:b/>
                <w:sz w:val="22"/>
                <w:szCs w:val="22"/>
              </w:rPr>
              <w:t>1</w:t>
            </w:r>
          </w:p>
        </w:tc>
        <w:tc>
          <w:tcPr>
            <w:tcW w:w="2414" w:type="dxa"/>
            <w:vAlign w:val="center"/>
          </w:tcPr>
          <w:p w14:paraId="3853D2DC" w14:textId="743D2CA1" w:rsidR="004A6F0A" w:rsidRPr="000C76A5" w:rsidRDefault="00064B61" w:rsidP="004A6F0A">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148" w:type="dxa"/>
            <w:gridSpan w:val="2"/>
          </w:tcPr>
          <w:p w14:paraId="3B894953" w14:textId="38107047" w:rsidR="004A6F0A"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064B61">
              <w:rPr>
                <w:rFonts w:asciiTheme="minorHAnsi" w:hAnsiTheme="minorHAnsi" w:cstheme="minorHAnsi"/>
                <w:b/>
                <w:sz w:val="22"/>
                <w:szCs w:val="22"/>
              </w:rPr>
              <w:t>5</w:t>
            </w:r>
          </w:p>
        </w:tc>
        <w:tc>
          <w:tcPr>
            <w:tcW w:w="2149" w:type="dxa"/>
            <w:gridSpan w:val="3"/>
            <w:vAlign w:val="center"/>
          </w:tcPr>
          <w:p w14:paraId="3DC89431" w14:textId="2C069617"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0B82F75E" w14:textId="77777777" w:rsidTr="004A6F0A">
        <w:trPr>
          <w:trHeight w:val="317"/>
        </w:trPr>
        <w:tc>
          <w:tcPr>
            <w:tcW w:w="574" w:type="dxa"/>
            <w:vAlign w:val="center"/>
          </w:tcPr>
          <w:p w14:paraId="60437E5B" w14:textId="07F1B328"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4532F8B6"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10648AAF" w14:textId="7F0B8C96" w:rsidR="004A6F0A" w:rsidRPr="000C76A5" w:rsidRDefault="004A6F0A" w:rsidP="002A632A">
            <w:pPr>
              <w:rPr>
                <w:rFonts w:asciiTheme="minorHAnsi" w:hAnsiTheme="minorHAnsi" w:cstheme="minorHAnsi"/>
                <w:b/>
                <w:sz w:val="22"/>
                <w:szCs w:val="22"/>
              </w:rPr>
            </w:pPr>
          </w:p>
        </w:tc>
        <w:tc>
          <w:tcPr>
            <w:tcW w:w="2148" w:type="dxa"/>
            <w:gridSpan w:val="2"/>
          </w:tcPr>
          <w:p w14:paraId="43696925"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44B5BF91" w14:textId="1CCEC507" w:rsidR="004A6F0A" w:rsidRPr="000C76A5" w:rsidRDefault="004A6F0A" w:rsidP="002A632A">
            <w:pPr>
              <w:rPr>
                <w:rFonts w:asciiTheme="minorHAnsi" w:hAnsiTheme="minorHAnsi" w:cstheme="minorHAnsi"/>
                <w:b/>
                <w:sz w:val="22"/>
                <w:szCs w:val="22"/>
              </w:rPr>
            </w:pPr>
          </w:p>
        </w:tc>
      </w:tr>
      <w:tr w:rsidR="004A6F0A" w:rsidRPr="000C76A5" w14:paraId="1DAED12D" w14:textId="77777777" w:rsidTr="004A6F0A">
        <w:trPr>
          <w:trHeight w:val="317"/>
        </w:trPr>
        <w:tc>
          <w:tcPr>
            <w:tcW w:w="574" w:type="dxa"/>
            <w:vAlign w:val="center"/>
          </w:tcPr>
          <w:p w14:paraId="3F67C286" w14:textId="591C8127"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0C1A9FBE"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3343D6D9" w14:textId="64ADD6A8" w:rsidR="004A6F0A" w:rsidRPr="000C76A5" w:rsidRDefault="004A6F0A" w:rsidP="002A632A">
            <w:pPr>
              <w:rPr>
                <w:rFonts w:asciiTheme="minorHAnsi" w:hAnsiTheme="minorHAnsi" w:cstheme="minorHAnsi"/>
                <w:b/>
                <w:sz w:val="22"/>
                <w:szCs w:val="22"/>
              </w:rPr>
            </w:pPr>
          </w:p>
        </w:tc>
        <w:tc>
          <w:tcPr>
            <w:tcW w:w="2148" w:type="dxa"/>
            <w:gridSpan w:val="2"/>
          </w:tcPr>
          <w:p w14:paraId="44A20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7AC2C93B" w14:textId="3DF394D9" w:rsidR="004A6F0A" w:rsidRPr="000C76A5" w:rsidRDefault="004A6F0A" w:rsidP="002A632A">
            <w:pPr>
              <w:rPr>
                <w:rFonts w:asciiTheme="minorHAnsi" w:hAnsiTheme="minorHAnsi" w:cstheme="minorHAnsi"/>
                <w:b/>
                <w:sz w:val="22"/>
                <w:szCs w:val="22"/>
              </w:rPr>
            </w:pPr>
          </w:p>
        </w:tc>
      </w:tr>
      <w:tr w:rsidR="004A6F0A" w:rsidRPr="000C76A5" w14:paraId="000D2530" w14:textId="77777777" w:rsidTr="004A6F0A">
        <w:trPr>
          <w:trHeight w:val="317"/>
        </w:trPr>
        <w:tc>
          <w:tcPr>
            <w:tcW w:w="574" w:type="dxa"/>
            <w:vAlign w:val="center"/>
          </w:tcPr>
          <w:p w14:paraId="569B5ED3" w14:textId="78BF92F2"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7533EDB8"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6B3AC112" w14:textId="39FD6FF3" w:rsidR="004A6F0A" w:rsidRPr="000C76A5" w:rsidRDefault="004A6F0A" w:rsidP="002A632A">
            <w:pPr>
              <w:rPr>
                <w:rFonts w:asciiTheme="minorHAnsi" w:hAnsiTheme="minorHAnsi" w:cstheme="minorHAnsi"/>
                <w:b/>
                <w:sz w:val="22"/>
                <w:szCs w:val="22"/>
              </w:rPr>
            </w:pPr>
          </w:p>
        </w:tc>
        <w:tc>
          <w:tcPr>
            <w:tcW w:w="2148" w:type="dxa"/>
            <w:gridSpan w:val="2"/>
          </w:tcPr>
          <w:p w14:paraId="7A575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1E034F7D" w14:textId="17A399FE" w:rsidR="004A6F0A" w:rsidRPr="000C76A5" w:rsidRDefault="004A6F0A"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E25BA7C">
                <wp:simplePos x="0" y="0"/>
                <wp:positionH relativeFrom="margin">
                  <wp:posOffset>-76200</wp:posOffset>
                </wp:positionH>
                <wp:positionV relativeFrom="paragraph">
                  <wp:posOffset>107950</wp:posOffset>
                </wp:positionV>
                <wp:extent cx="3657600" cy="132397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36576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5pt;width:4in;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4A191B9" w:rsidR="00B3507E" w:rsidRPr="004A6F0A" w:rsidRDefault="000A47AD" w:rsidP="007F7EDF">
                      <w:pPr>
                        <w:ind w:left="708" w:hanging="708"/>
                      </w:pPr>
                      <w:r>
                        <w:t>Clara Rosa Rojo Ceballos</w:t>
                      </w:r>
                    </w:p>
                    <w:p w14:paraId="1150EBC0" w14:textId="356041B2" w:rsidR="007F7EDF" w:rsidRPr="004A6F0A" w:rsidRDefault="004A6F0A" w:rsidP="007F7EDF">
                      <w:pPr>
                        <w:ind w:left="708" w:hanging="708"/>
                      </w:pPr>
                      <w:r>
                        <w:t>Director</w:t>
                      </w:r>
                      <w:r w:rsidR="000A47AD">
                        <w:t>a</w:t>
                      </w:r>
                      <w:r>
                        <w:t xml:space="preserve"> Proyecto </w:t>
                      </w:r>
                    </w:p>
                    <w:p w14:paraId="1C41366C" w14:textId="6D72B176" w:rsidR="007F7EDF" w:rsidRPr="004A6F0A" w:rsidRDefault="007F7EDF" w:rsidP="007F7EDF">
                      <w:pPr>
                        <w:ind w:left="708" w:hanging="708"/>
                      </w:pPr>
                      <w:r w:rsidRPr="004A6F0A">
                        <w:t>D</w:t>
                      </w:r>
                      <w:r w:rsidR="004A6F0A">
                        <w:t xml:space="preserve">epartamento de </w:t>
                      </w:r>
                      <w:r w:rsidR="000A47AD">
                        <w:t>Energía Eléctrica y automática</w:t>
                      </w:r>
                    </w:p>
                    <w:p w14:paraId="2DA2D8B3" w14:textId="26FFEE9D" w:rsidR="007F7EDF" w:rsidRPr="004A6F0A" w:rsidRDefault="000A47AD" w:rsidP="000A47AD">
                      <w:pPr>
                        <w:ind w:left="708" w:hanging="708"/>
                      </w:pPr>
                      <w:r w:rsidRPr="000A47AD">
                        <w:t>crrojo@unal.edu.co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1A8D" w14:textId="77777777" w:rsidR="00DD7985" w:rsidRDefault="00DD7985">
      <w:r>
        <w:separator/>
      </w:r>
    </w:p>
  </w:endnote>
  <w:endnote w:type="continuationSeparator" w:id="0">
    <w:p w14:paraId="312E037B" w14:textId="77777777" w:rsidR="00DD7985" w:rsidRDefault="00DD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8E14" w14:textId="77777777" w:rsidR="00DD7985" w:rsidRDefault="00DD7985">
      <w:r>
        <w:separator/>
      </w:r>
    </w:p>
  </w:footnote>
  <w:footnote w:type="continuationSeparator" w:id="0">
    <w:p w14:paraId="36CC70A0" w14:textId="77777777" w:rsidR="00DD7985" w:rsidRDefault="00DD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7BA6"/>
    <w:rsid w:val="00035D27"/>
    <w:rsid w:val="00051BA5"/>
    <w:rsid w:val="00064B61"/>
    <w:rsid w:val="000708EA"/>
    <w:rsid w:val="00094073"/>
    <w:rsid w:val="000A47AD"/>
    <w:rsid w:val="000A5BC1"/>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2834"/>
    <w:rsid w:val="003E7394"/>
    <w:rsid w:val="00403A6E"/>
    <w:rsid w:val="004076EF"/>
    <w:rsid w:val="00407796"/>
    <w:rsid w:val="00413B4C"/>
    <w:rsid w:val="00421545"/>
    <w:rsid w:val="0042290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0360"/>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4CDD"/>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353A"/>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C06C6"/>
    <w:rsid w:val="00CC4E6E"/>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579EB"/>
    <w:rsid w:val="00D61ED3"/>
    <w:rsid w:val="00D73192"/>
    <w:rsid w:val="00D74B31"/>
    <w:rsid w:val="00D75B8D"/>
    <w:rsid w:val="00D76D38"/>
    <w:rsid w:val="00D90316"/>
    <w:rsid w:val="00DB5D76"/>
    <w:rsid w:val="00DB7473"/>
    <w:rsid w:val="00DD7985"/>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4D92"/>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customStyle="1" w:styleId="fontstyle01">
    <w:name w:val="fontstyle01"/>
    <w:basedOn w:val="Fuentedeprrafopredeter"/>
    <w:rsid w:val="00064B61"/>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08F0-B559-4CC9-9AF1-07DD53A5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2022-06-21T19:25:00Z</dcterms:created>
  <dcterms:modified xsi:type="dcterms:W3CDTF">2022-06-21T19:25:00Z</dcterms:modified>
</cp:coreProperties>
</file>