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31C7EE71" w:rsidR="001327CA" w:rsidRPr="000C76A5" w:rsidRDefault="005511E5" w:rsidP="00C7348C">
            <w:pPr>
              <w:jc w:val="both"/>
              <w:rPr>
                <w:rFonts w:asciiTheme="minorHAnsi" w:hAnsiTheme="minorHAnsi" w:cstheme="minorHAnsi"/>
                <w:b/>
                <w:sz w:val="22"/>
                <w:szCs w:val="22"/>
              </w:rPr>
            </w:pPr>
            <w:r>
              <w:rPr>
                <w:rFonts w:asciiTheme="minorHAnsi" w:hAnsiTheme="minorHAnsi" w:cstheme="minorHAnsi"/>
                <w:b/>
                <w:sz w:val="22"/>
                <w:szCs w:val="22"/>
              </w:rPr>
              <w:t>206</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626BF9C9" w:rsidR="001327CA" w:rsidRPr="00AC7CD2" w:rsidRDefault="005511E5" w:rsidP="001327CA">
            <w:pPr>
              <w:jc w:val="center"/>
              <w:rPr>
                <w:rFonts w:asciiTheme="minorHAnsi" w:hAnsiTheme="minorHAnsi" w:cstheme="minorHAnsi"/>
                <w:sz w:val="22"/>
                <w:szCs w:val="22"/>
              </w:rPr>
            </w:pPr>
            <w:r>
              <w:rPr>
                <w:rFonts w:asciiTheme="minorHAnsi" w:hAnsiTheme="minorHAnsi" w:cstheme="minorHAnsi"/>
                <w:sz w:val="22"/>
                <w:szCs w:val="22"/>
              </w:rPr>
              <w:t>13</w:t>
            </w:r>
          </w:p>
        </w:tc>
        <w:tc>
          <w:tcPr>
            <w:tcW w:w="841" w:type="dxa"/>
            <w:vAlign w:val="center"/>
          </w:tcPr>
          <w:p w14:paraId="3FB6BF54" w14:textId="06FE13B9" w:rsidR="001327CA" w:rsidRPr="00AC7CD2" w:rsidRDefault="006921EA"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642C1EC"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de control</w:t>
            </w:r>
            <w:r w:rsidR="00AD1ADC">
              <w:rPr>
                <w:rFonts w:asciiTheme="minorHAnsi" w:hAnsiTheme="minorHAnsi" w:cstheme="minorHAnsi"/>
                <w:b/>
                <w:sz w:val="22"/>
                <w:szCs w:val="22"/>
              </w:rPr>
              <w:t xml:space="preserve"> </w:t>
            </w:r>
          </w:p>
          <w:p w14:paraId="0E4F501D" w14:textId="247F45AF"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5511E5">
              <w:rPr>
                <w:rFonts w:asciiTheme="minorHAnsi" w:hAnsiTheme="minorHAnsi" w:cstheme="minorHAnsi"/>
                <w:b/>
                <w:sz w:val="22"/>
                <w:szCs w:val="22"/>
              </w:rPr>
              <w:t>6</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37F4CBA7"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8C2713">
              <w:rPr>
                <w:rFonts w:asciiTheme="minorHAnsi" w:hAnsiTheme="minorHAnsi" w:cstheme="minorHAnsi"/>
                <w:b/>
                <w:sz w:val="22"/>
                <w:szCs w:val="22"/>
              </w:rPr>
              <w:t>4.</w:t>
            </w:r>
            <w:r w:rsidR="006921EA">
              <w:rPr>
                <w:rFonts w:asciiTheme="minorHAnsi" w:hAnsiTheme="minorHAnsi" w:cstheme="minorHAnsi"/>
                <w:b/>
                <w:sz w:val="22"/>
                <w:szCs w:val="22"/>
              </w:rPr>
              <w:t>1</w:t>
            </w:r>
          </w:p>
          <w:p w14:paraId="46A48646" w14:textId="3CEBDC90"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Haber cursado la siguiente asignatura: Redes Teleinformáticas I</w:t>
            </w:r>
          </w:p>
          <w:p w14:paraId="407BE4A6" w14:textId="019361E7" w:rsidR="0016502C" w:rsidRPr="0016502C" w:rsidRDefault="005511E5" w:rsidP="0059262A">
            <w:pPr>
              <w:pStyle w:val="Prrafodelista"/>
              <w:numPr>
                <w:ilvl w:val="0"/>
                <w:numId w:val="32"/>
              </w:numPr>
              <w:rPr>
                <w:rFonts w:asciiTheme="minorHAnsi" w:hAnsiTheme="minorHAnsi" w:cstheme="minorHAnsi"/>
                <w:b/>
                <w:bCs/>
                <w:sz w:val="22"/>
                <w:szCs w:val="22"/>
              </w:rPr>
            </w:pPr>
            <w:r w:rsidRPr="005511E5">
              <w:rPr>
                <w:rFonts w:asciiTheme="minorHAnsi" w:hAnsiTheme="minorHAnsi" w:cstheme="minorHAnsi"/>
                <w:b/>
                <w:bCs/>
                <w:color w:val="000000" w:themeColor="text1"/>
                <w:sz w:val="22"/>
                <w:szCs w:val="22"/>
                <w:lang w:val="es-CO"/>
              </w:rPr>
              <w:t xml:space="preserve">Conocimientos adicionales: Conocimientos en </w:t>
            </w:r>
            <w:proofErr w:type="spellStart"/>
            <w:r w:rsidRPr="005511E5">
              <w:rPr>
                <w:rFonts w:asciiTheme="minorHAnsi" w:hAnsiTheme="minorHAnsi" w:cstheme="minorHAnsi"/>
                <w:b/>
                <w:bCs/>
                <w:color w:val="000000" w:themeColor="text1"/>
                <w:sz w:val="22"/>
                <w:szCs w:val="22"/>
                <w:lang w:val="es-CO"/>
              </w:rPr>
              <w:t>IoT</w:t>
            </w:r>
            <w:proofErr w:type="spellEnd"/>
            <w:r w:rsidRPr="005511E5">
              <w:rPr>
                <w:rFonts w:asciiTheme="minorHAnsi" w:hAnsiTheme="minorHAnsi" w:cstheme="minorHAnsi"/>
                <w:b/>
                <w:bCs/>
                <w:color w:val="000000" w:themeColor="text1"/>
                <w:sz w:val="22"/>
                <w:szCs w:val="22"/>
                <w:lang w:val="es-CO"/>
              </w:rPr>
              <w:t xml:space="preserve">, Conocimientos en ciberseguridad, Conocimientos en Python, Conocimientos en análisis de </w:t>
            </w:r>
            <w:proofErr w:type="gramStart"/>
            <w:r w:rsidRPr="005511E5">
              <w:rPr>
                <w:rFonts w:asciiTheme="minorHAnsi" w:hAnsiTheme="minorHAnsi" w:cstheme="minorHAnsi"/>
                <w:b/>
                <w:bCs/>
                <w:color w:val="000000" w:themeColor="text1"/>
                <w:sz w:val="22"/>
                <w:szCs w:val="22"/>
                <w:lang w:val="es-CO"/>
              </w:rPr>
              <w:t>datos ,</w:t>
            </w:r>
            <w:proofErr w:type="gramEnd"/>
            <w:r w:rsidRPr="005511E5">
              <w:rPr>
                <w:rFonts w:asciiTheme="minorHAnsi" w:hAnsiTheme="minorHAnsi" w:cstheme="minorHAnsi"/>
                <w:b/>
                <w:bCs/>
                <w:color w:val="000000" w:themeColor="text1"/>
                <w:sz w:val="22"/>
                <w:szCs w:val="22"/>
                <w:lang w:val="es-CO"/>
              </w:rPr>
              <w:t xml:space="preserve"> Habilidades en construcción de presentaciones</w:t>
            </w:r>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680E61C1" w:rsidR="00C7348C" w:rsidRPr="001A3E6D" w:rsidRDefault="005511E5" w:rsidP="00C7348C">
            <w:pPr>
              <w:rPr>
                <w:rFonts w:asciiTheme="minorHAnsi" w:hAnsiTheme="minorHAnsi" w:cstheme="minorHAnsi"/>
                <w:b/>
                <w:sz w:val="22"/>
                <w:szCs w:val="22"/>
              </w:rPr>
            </w:pPr>
            <w:r w:rsidRPr="005511E5">
              <w:rPr>
                <w:rFonts w:asciiTheme="minorHAnsi" w:hAnsiTheme="minorHAnsi" w:cstheme="minorHAnsi"/>
                <w:b/>
                <w:sz w:val="22"/>
                <w:szCs w:val="22"/>
              </w:rPr>
              <w:t>1</w:t>
            </w:r>
            <w:r>
              <w:rPr>
                <w:rFonts w:asciiTheme="minorHAnsi" w:hAnsiTheme="minorHAnsi" w:cstheme="minorHAnsi"/>
                <w:b/>
                <w:sz w:val="22"/>
                <w:szCs w:val="22"/>
              </w:rPr>
              <w:t>.</w:t>
            </w:r>
            <w:r w:rsidRPr="005511E5">
              <w:rPr>
                <w:rFonts w:asciiTheme="minorHAnsi" w:hAnsiTheme="minorHAnsi" w:cstheme="minorHAnsi"/>
                <w:b/>
                <w:sz w:val="22"/>
                <w:szCs w:val="22"/>
              </w:rPr>
              <w:t>007</w:t>
            </w:r>
            <w:r>
              <w:rPr>
                <w:rFonts w:asciiTheme="minorHAnsi" w:hAnsiTheme="minorHAnsi" w:cstheme="minorHAnsi"/>
                <w:b/>
                <w:sz w:val="22"/>
                <w:szCs w:val="22"/>
              </w:rPr>
              <w:t>.</w:t>
            </w:r>
            <w:r w:rsidRPr="005511E5">
              <w:rPr>
                <w:rFonts w:asciiTheme="minorHAnsi" w:hAnsiTheme="minorHAnsi" w:cstheme="minorHAnsi"/>
                <w:b/>
                <w:sz w:val="22"/>
                <w:szCs w:val="22"/>
              </w:rPr>
              <w:t>580</w:t>
            </w:r>
            <w:r>
              <w:rPr>
                <w:rFonts w:asciiTheme="minorHAnsi" w:hAnsiTheme="minorHAnsi" w:cstheme="minorHAnsi"/>
                <w:b/>
                <w:sz w:val="22"/>
                <w:szCs w:val="22"/>
              </w:rPr>
              <w:t>.</w:t>
            </w:r>
            <w:r w:rsidRPr="005511E5">
              <w:rPr>
                <w:rFonts w:asciiTheme="minorHAnsi" w:hAnsiTheme="minorHAnsi" w:cstheme="minorHAnsi"/>
                <w:b/>
                <w:sz w:val="22"/>
                <w:szCs w:val="22"/>
              </w:rPr>
              <w:t>316</w:t>
            </w:r>
          </w:p>
        </w:tc>
        <w:tc>
          <w:tcPr>
            <w:tcW w:w="2580" w:type="dxa"/>
            <w:vAlign w:val="center"/>
          </w:tcPr>
          <w:p w14:paraId="7117E066" w14:textId="0FC449CC" w:rsidR="00C7348C" w:rsidRDefault="004F14DE" w:rsidP="00C7348C">
            <w:pPr>
              <w:jc w:val="center"/>
              <w:rPr>
                <w:rFonts w:asciiTheme="minorHAnsi" w:hAnsiTheme="minorHAnsi" w:cstheme="minorHAnsi"/>
                <w:b/>
                <w:sz w:val="22"/>
                <w:szCs w:val="22"/>
              </w:rPr>
            </w:pPr>
            <w:r>
              <w:rPr>
                <w:rFonts w:asciiTheme="minorHAnsi" w:hAnsiTheme="minorHAnsi" w:cstheme="minorHAnsi"/>
                <w:b/>
                <w:sz w:val="22"/>
                <w:szCs w:val="22"/>
              </w:rPr>
              <w:t>4,</w:t>
            </w:r>
            <w:r w:rsidR="006921EA">
              <w:rPr>
                <w:rFonts w:asciiTheme="minorHAnsi" w:hAnsiTheme="minorHAnsi" w:cstheme="minorHAnsi"/>
                <w:b/>
                <w:sz w:val="22"/>
                <w:szCs w:val="22"/>
              </w:rPr>
              <w:t>1</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4FF0" w14:textId="77777777" w:rsidR="00B92764" w:rsidRDefault="00B92764">
      <w:r>
        <w:separator/>
      </w:r>
    </w:p>
  </w:endnote>
  <w:endnote w:type="continuationSeparator" w:id="0">
    <w:p w14:paraId="6DD4B84A" w14:textId="77777777" w:rsidR="00B92764" w:rsidRDefault="00B9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F160" w14:textId="77777777" w:rsidR="00B92764" w:rsidRDefault="00B92764">
      <w:r>
        <w:separator/>
      </w:r>
    </w:p>
  </w:footnote>
  <w:footnote w:type="continuationSeparator" w:id="0">
    <w:p w14:paraId="02C9FBA8" w14:textId="77777777" w:rsidR="00B92764" w:rsidRDefault="00B9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16D6"/>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14DE"/>
    <w:rsid w:val="004F4D25"/>
    <w:rsid w:val="005000F9"/>
    <w:rsid w:val="005130D5"/>
    <w:rsid w:val="00517B5C"/>
    <w:rsid w:val="005217AC"/>
    <w:rsid w:val="005223B4"/>
    <w:rsid w:val="0052515A"/>
    <w:rsid w:val="00535483"/>
    <w:rsid w:val="00544B11"/>
    <w:rsid w:val="005511E5"/>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921EA"/>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1B4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B6D6C"/>
    <w:rsid w:val="008C23FF"/>
    <w:rsid w:val="008C2713"/>
    <w:rsid w:val="008C43EB"/>
    <w:rsid w:val="008C6A4E"/>
    <w:rsid w:val="008C6C75"/>
    <w:rsid w:val="008D4A5C"/>
    <w:rsid w:val="008E2DCC"/>
    <w:rsid w:val="008E5EAB"/>
    <w:rsid w:val="008F010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92764"/>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758CD"/>
    <w:rsid w:val="00C868B4"/>
    <w:rsid w:val="00C904D8"/>
    <w:rsid w:val="00C966C7"/>
    <w:rsid w:val="00CB3B38"/>
    <w:rsid w:val="00CB4B58"/>
    <w:rsid w:val="00CD6771"/>
    <w:rsid w:val="00CE09DA"/>
    <w:rsid w:val="00CE7C14"/>
    <w:rsid w:val="00CF6328"/>
    <w:rsid w:val="00CF799F"/>
    <w:rsid w:val="00D02A1A"/>
    <w:rsid w:val="00D04D39"/>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048B-0C99-4012-8A46-60B18652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2022-06-14T19:08:00Z</dcterms:created>
  <dcterms:modified xsi:type="dcterms:W3CDTF">2022-06-14T19:08:00Z</dcterms:modified>
</cp:coreProperties>
</file>