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364971F" w:rsidR="001327CA" w:rsidRPr="000C76A5" w:rsidRDefault="00344DEE" w:rsidP="003E7394">
            <w:pPr>
              <w:jc w:val="both"/>
              <w:rPr>
                <w:rFonts w:asciiTheme="minorHAnsi" w:hAnsiTheme="minorHAnsi" w:cstheme="minorHAnsi"/>
                <w:b/>
                <w:sz w:val="22"/>
                <w:szCs w:val="22"/>
              </w:rPr>
            </w:pPr>
            <w:r>
              <w:rPr>
                <w:rFonts w:asciiTheme="minorHAnsi" w:hAnsiTheme="minorHAnsi" w:cstheme="minorHAnsi"/>
                <w:b/>
                <w:sz w:val="22"/>
                <w:szCs w:val="22"/>
              </w:rPr>
              <w:t>205</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68ED725C" w:rsidR="001327CA" w:rsidRPr="001327CA" w:rsidRDefault="00FF7DE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w:t>
            </w:r>
          </w:p>
        </w:tc>
        <w:tc>
          <w:tcPr>
            <w:tcW w:w="841" w:type="dxa"/>
            <w:vAlign w:val="center"/>
          </w:tcPr>
          <w:p w14:paraId="3FB6BF54" w14:textId="78491A98" w:rsidR="001327CA" w:rsidRPr="001327CA" w:rsidRDefault="00344DE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841" w:type="dxa"/>
            <w:vAlign w:val="center"/>
          </w:tcPr>
          <w:p w14:paraId="221E20A5" w14:textId="13D25F39" w:rsidR="001327CA" w:rsidRPr="001327CA" w:rsidRDefault="00344DE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4FE30143" w14:textId="77777777" w:rsidR="00344DEE" w:rsidRPr="00FF7DE0" w:rsidRDefault="00344DEE" w:rsidP="00344DEE">
            <w:pPr>
              <w:rPr>
                <w:rFonts w:asciiTheme="minorHAnsi" w:hAnsiTheme="minorHAnsi" w:cstheme="minorHAnsi"/>
                <w:sz w:val="22"/>
                <w:szCs w:val="22"/>
              </w:rPr>
            </w:pPr>
            <w:r w:rsidRPr="00FF7DE0">
              <w:rPr>
                <w:rFonts w:asciiTheme="minorHAnsi" w:hAnsiTheme="minorHAnsi" w:cstheme="minorHAnsi"/>
                <w:sz w:val="22"/>
                <w:szCs w:val="22"/>
              </w:rPr>
              <w:t>Estudiante de Maestría en Ingeniería Química</w:t>
            </w:r>
          </w:p>
          <w:p w14:paraId="52B446A6" w14:textId="77777777" w:rsidR="00344DEE" w:rsidRPr="00FF7DE0" w:rsidRDefault="00344DEE" w:rsidP="00344DEE">
            <w:pPr>
              <w:rPr>
                <w:rFonts w:asciiTheme="minorHAnsi" w:hAnsiTheme="minorHAnsi" w:cstheme="minorHAnsi"/>
                <w:sz w:val="22"/>
                <w:szCs w:val="22"/>
              </w:rPr>
            </w:pPr>
            <w:r w:rsidRPr="00FF7DE0">
              <w:rPr>
                <w:rFonts w:asciiTheme="minorHAnsi" w:hAnsiTheme="minorHAnsi" w:cstheme="minorHAnsi"/>
                <w:sz w:val="22"/>
                <w:szCs w:val="22"/>
              </w:rPr>
              <w:t>Haber cursado la asignatura Modelamiento y Simulación de Procesos Fisicoquímicos</w:t>
            </w:r>
          </w:p>
          <w:p w14:paraId="12438BA4" w14:textId="77777777" w:rsidR="002A2BC9" w:rsidRPr="00FF7DE0" w:rsidRDefault="00344DEE" w:rsidP="00344DEE">
            <w:pPr>
              <w:rPr>
                <w:rFonts w:asciiTheme="minorHAnsi" w:hAnsiTheme="minorHAnsi" w:cstheme="minorHAnsi"/>
                <w:sz w:val="22"/>
                <w:szCs w:val="22"/>
              </w:rPr>
            </w:pPr>
            <w:r w:rsidRPr="00FF7DE0">
              <w:rPr>
                <w:rFonts w:asciiTheme="minorHAnsi" w:hAnsiTheme="minorHAnsi" w:cstheme="minorHAnsi"/>
                <w:sz w:val="22"/>
                <w:szCs w:val="22"/>
              </w:rPr>
              <w:t>Tener un porcentaje de avance de mínimo el 50%</w:t>
            </w:r>
          </w:p>
          <w:p w14:paraId="28DD0B7A" w14:textId="7BD41556" w:rsidR="00344DEE" w:rsidRPr="000C76A5" w:rsidRDefault="00344DEE" w:rsidP="00344DEE">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00CEAE6" w14:textId="339D404D" w:rsidR="0042290F" w:rsidRPr="00FF7DE0" w:rsidRDefault="0042290F" w:rsidP="000E1A5B">
            <w:pPr>
              <w:widowControl/>
              <w:autoSpaceDE/>
              <w:autoSpaceDN/>
              <w:jc w:val="both"/>
              <w:rPr>
                <w:rFonts w:asciiTheme="minorHAnsi" w:hAnsiTheme="minorHAnsi" w:cstheme="minorHAnsi"/>
                <w:b/>
                <w:sz w:val="22"/>
                <w:szCs w:val="22"/>
              </w:rPr>
            </w:pPr>
            <w:r w:rsidRPr="00FF7DE0">
              <w:rPr>
                <w:rFonts w:asciiTheme="minorHAnsi" w:hAnsiTheme="minorHAnsi" w:cstheme="minorHAnsi"/>
                <w:b/>
                <w:sz w:val="22"/>
                <w:szCs w:val="22"/>
              </w:rPr>
              <w:t>Nota: Los criterios de evaluación deben ser consecuentes con el perfil solicitado.</w:t>
            </w:r>
            <w:r w:rsidRPr="00FF7DE0">
              <w:rPr>
                <w:rFonts w:asciiTheme="minorHAnsi" w:hAnsiTheme="minorHAnsi" w:cstheme="minorHAnsi"/>
                <w:sz w:val="22"/>
                <w:szCs w:val="22"/>
              </w:rPr>
              <w:t xml:space="preserve"> </w:t>
            </w:r>
            <w:r w:rsidRPr="00FF7DE0">
              <w:rPr>
                <w:rFonts w:asciiTheme="minorHAnsi" w:hAnsiTheme="minorHAnsi" w:cstheme="minorHAnsi"/>
                <w:b/>
                <w:sz w:val="22"/>
                <w:szCs w:val="22"/>
              </w:rPr>
              <w:t>Se debe</w:t>
            </w:r>
            <w:r w:rsidRPr="00FF7DE0">
              <w:rPr>
                <w:rFonts w:asciiTheme="minorHAnsi" w:hAnsiTheme="minorHAnsi" w:cstheme="minorHAnsi"/>
                <w:sz w:val="22"/>
                <w:szCs w:val="22"/>
              </w:rPr>
              <w:t xml:space="preserve"> </w:t>
            </w:r>
            <w:r w:rsidRPr="00FF7DE0">
              <w:rPr>
                <w:rFonts w:asciiTheme="minorHAnsi" w:hAnsiTheme="minorHAnsi" w:cstheme="minorHAnsi"/>
                <w:b/>
                <w:sz w:val="22"/>
                <w:szCs w:val="22"/>
              </w:rPr>
              <w:t>especificar la ponderación, en puntos o porcentaje, para cada uno de los criterios relacionados.</w:t>
            </w:r>
          </w:p>
          <w:p w14:paraId="05B9BA74" w14:textId="77777777" w:rsidR="00FF7DE0" w:rsidRPr="00FF7DE0" w:rsidRDefault="00FF7DE0" w:rsidP="00FF7DE0">
            <w:pPr>
              <w:widowControl/>
              <w:autoSpaceDE/>
              <w:autoSpaceDN/>
              <w:jc w:val="both"/>
              <w:rPr>
                <w:rFonts w:asciiTheme="minorHAnsi" w:hAnsiTheme="minorHAnsi" w:cstheme="minorHAnsi"/>
                <w:sz w:val="22"/>
                <w:szCs w:val="22"/>
              </w:rPr>
            </w:pPr>
            <w:r w:rsidRPr="00FF7DE0">
              <w:rPr>
                <w:rFonts w:asciiTheme="minorHAnsi" w:hAnsiTheme="minorHAnsi" w:cstheme="minorHAnsi"/>
                <w:sz w:val="22"/>
                <w:szCs w:val="22"/>
              </w:rPr>
              <w:t>1. Prueba técnica                           60%</w:t>
            </w:r>
          </w:p>
          <w:p w14:paraId="4132A871" w14:textId="77777777" w:rsidR="00FF7DE0" w:rsidRPr="00FF7DE0" w:rsidRDefault="00FF7DE0" w:rsidP="00FF7DE0">
            <w:pPr>
              <w:widowControl/>
              <w:autoSpaceDE/>
              <w:autoSpaceDN/>
              <w:jc w:val="both"/>
              <w:rPr>
                <w:rFonts w:asciiTheme="minorHAnsi" w:hAnsiTheme="minorHAnsi" w:cstheme="minorHAnsi"/>
                <w:sz w:val="22"/>
                <w:szCs w:val="22"/>
              </w:rPr>
            </w:pPr>
            <w:r w:rsidRPr="00FF7DE0">
              <w:rPr>
                <w:rFonts w:asciiTheme="minorHAnsi" w:hAnsiTheme="minorHAnsi" w:cstheme="minorHAnsi"/>
                <w:sz w:val="22"/>
                <w:szCs w:val="22"/>
              </w:rPr>
              <w:t>2. Entrevista                                    40%</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FF7DE0">
              <w:rPr>
                <w:rFonts w:asciiTheme="minorHAnsi" w:hAnsiTheme="minorHAnsi" w:cstheme="minorHAnsi"/>
                <w:sz w:val="22"/>
                <w:szCs w:val="22"/>
              </w:rPr>
              <w:t>NOTA: En caso de empate, se privilegiará a los estudiantes cuyos puntajes básicos de matrícula (P</w:t>
            </w:r>
            <w:r w:rsidR="008D4A5C" w:rsidRPr="00FF7DE0">
              <w:rPr>
                <w:rFonts w:asciiTheme="minorHAnsi" w:hAnsiTheme="minorHAnsi" w:cstheme="minorHAnsi"/>
                <w:sz w:val="22"/>
                <w:szCs w:val="22"/>
              </w:rPr>
              <w:t>.</w:t>
            </w:r>
            <w:r w:rsidRPr="00FF7DE0">
              <w:rPr>
                <w:rFonts w:asciiTheme="minorHAnsi" w:hAnsiTheme="minorHAnsi" w:cstheme="minorHAnsi"/>
                <w:sz w:val="22"/>
                <w:szCs w:val="22"/>
              </w:rPr>
              <w:t>B</w:t>
            </w:r>
            <w:r w:rsidR="008D4A5C" w:rsidRPr="00FF7DE0">
              <w:rPr>
                <w:rFonts w:asciiTheme="minorHAnsi" w:hAnsiTheme="minorHAnsi" w:cstheme="minorHAnsi"/>
                <w:sz w:val="22"/>
                <w:szCs w:val="22"/>
              </w:rPr>
              <w:t>.</w:t>
            </w:r>
            <w:r w:rsidRPr="00FF7DE0">
              <w:rPr>
                <w:rFonts w:asciiTheme="minorHAnsi" w:hAnsiTheme="minorHAnsi" w:cstheme="minorHAnsi"/>
                <w:sz w:val="22"/>
                <w:szCs w:val="22"/>
              </w:rPr>
              <w:t>M</w:t>
            </w:r>
            <w:r w:rsidR="008D4A5C" w:rsidRPr="00FF7DE0">
              <w:rPr>
                <w:rFonts w:asciiTheme="minorHAnsi" w:hAnsiTheme="minorHAnsi" w:cstheme="minorHAnsi"/>
                <w:sz w:val="22"/>
                <w:szCs w:val="22"/>
              </w:rPr>
              <w:t>.</w:t>
            </w:r>
            <w:r w:rsidRPr="00FF7DE0">
              <w:rPr>
                <w:rFonts w:asciiTheme="minorHAnsi" w:hAnsiTheme="minorHAnsi" w:cstheme="minorHAnsi"/>
                <w:sz w:val="22"/>
                <w:szCs w:val="22"/>
              </w:rPr>
              <w:t xml:space="preserve">) sean los más bajos dentro de los que se hayan presentado a </w:t>
            </w:r>
            <w:r w:rsidR="00110D6D" w:rsidRPr="00FF7DE0">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29625D4" w:rsidR="00B41511" w:rsidRPr="000C76A5" w:rsidRDefault="00344DEE" w:rsidP="008A30A9">
            <w:pPr>
              <w:rPr>
                <w:rFonts w:asciiTheme="minorHAnsi" w:hAnsiTheme="minorHAnsi" w:cstheme="minorHAnsi"/>
                <w:b/>
                <w:sz w:val="22"/>
                <w:szCs w:val="22"/>
              </w:rPr>
            </w:pPr>
            <w:r>
              <w:rPr>
                <w:rFonts w:asciiTheme="minorHAnsi" w:hAnsiTheme="minorHAnsi" w:cstheme="minorHAnsi"/>
                <w:b/>
                <w:sz w:val="22"/>
                <w:szCs w:val="22"/>
              </w:rPr>
              <w:t>1152457880</w:t>
            </w:r>
          </w:p>
        </w:tc>
        <w:tc>
          <w:tcPr>
            <w:tcW w:w="2580" w:type="dxa"/>
            <w:vAlign w:val="center"/>
          </w:tcPr>
          <w:p w14:paraId="49748F5A" w14:textId="74B7B6E9" w:rsidR="00B41511" w:rsidRPr="000C76A5" w:rsidRDefault="004131EB"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344DEE">
              <w:rPr>
                <w:rFonts w:asciiTheme="minorHAnsi" w:hAnsiTheme="minorHAnsi" w:cstheme="minorHAnsi"/>
                <w:b/>
                <w:sz w:val="22"/>
                <w:szCs w:val="22"/>
              </w:rPr>
              <w:t>8</w:t>
            </w:r>
          </w:p>
        </w:tc>
        <w:tc>
          <w:tcPr>
            <w:tcW w:w="425" w:type="dxa"/>
            <w:vAlign w:val="center"/>
          </w:tcPr>
          <w:p w14:paraId="17AC50BB" w14:textId="239B7ED2" w:rsidR="00B41511" w:rsidRPr="000C76A5" w:rsidRDefault="00FF7DE0"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1F5CF344" w:rsidR="00B41511" w:rsidRPr="000C76A5" w:rsidRDefault="00FF7DE0"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5327CCE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4BED3B4A" w:rsidR="00B41511" w:rsidRPr="000C76A5" w:rsidRDefault="00FF7DE0"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01CECE4F" w:rsidR="00B41511" w:rsidRPr="000C76A5" w:rsidRDefault="00FF7DE0" w:rsidP="002A632A">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E424198" w:rsidR="00B3507E"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Farid Chejne Janna</w:t>
                            </w:r>
                            <w:r>
                              <w:rPr>
                                <w:rFonts w:asciiTheme="minorHAnsi" w:hAnsiTheme="minorHAnsi" w:cstheme="minorHAnsi"/>
                                <w:color w:val="7F7F7F" w:themeColor="text1" w:themeTint="80"/>
                                <w:sz w:val="20"/>
                                <w:szCs w:val="20"/>
                                <w:lang w:val="es-CO"/>
                              </w:rPr>
                              <w:tab/>
                            </w:r>
                          </w:p>
                          <w:p w14:paraId="1150EBC0" w14:textId="18E2A572"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 titular</w:t>
                            </w:r>
                            <w:r>
                              <w:rPr>
                                <w:rFonts w:asciiTheme="minorHAnsi" w:hAnsiTheme="minorHAnsi" w:cstheme="minorHAnsi"/>
                                <w:color w:val="7F7F7F" w:themeColor="text1" w:themeTint="80"/>
                                <w:sz w:val="20"/>
                                <w:szCs w:val="20"/>
                                <w:lang w:val="es-CO"/>
                              </w:rPr>
                              <w:tab/>
                            </w:r>
                          </w:p>
                          <w:p w14:paraId="1C41366C" w14:textId="3BC5D284"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2DA2D8B3" w14:textId="3A443E20" w:rsidR="007F7EDF" w:rsidRPr="000C76A5" w:rsidRDefault="00B36370" w:rsidP="007F7EDF">
                            <w:pPr>
                              <w:ind w:left="708" w:hanging="708"/>
                              <w:rPr>
                                <w:rFonts w:asciiTheme="minorHAnsi" w:hAnsiTheme="minorHAnsi" w:cstheme="minorHAnsi"/>
                                <w:color w:val="7F7F7F" w:themeColor="text1" w:themeTint="80"/>
                                <w:sz w:val="22"/>
                                <w:szCs w:val="22"/>
                                <w:lang w:val="es-CO"/>
                              </w:rPr>
                            </w:pPr>
                            <w:hyperlink r:id="rId8" w:history="1">
                              <w:r w:rsidR="008E01D0" w:rsidRPr="00DE6C98">
                                <w:rPr>
                                  <w:rStyle w:val="Hipervnculo"/>
                                  <w:rFonts w:asciiTheme="minorHAnsi" w:hAnsiTheme="minorHAnsi" w:cstheme="minorHAnsi"/>
                                  <w:sz w:val="20"/>
                                  <w:szCs w:val="20"/>
                                  <w:lang w:val="es-CO"/>
                                </w:rPr>
                                <w:t>fchejne@unal.edu.co</w:t>
                              </w:r>
                            </w:hyperlink>
                            <w:r w:rsidR="008E01D0">
                              <w:rPr>
                                <w:rFonts w:asciiTheme="minorHAnsi" w:hAnsiTheme="minorHAnsi" w:cstheme="minorHAnsi"/>
                                <w:color w:val="7F7F7F" w:themeColor="text1" w:themeTint="80"/>
                                <w:sz w:val="20"/>
                                <w:szCs w:val="20"/>
                                <w:lang w:val="es-C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2E424198" w:rsidR="00B3507E"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Farid Chejne Janna</w:t>
                      </w:r>
                      <w:r>
                        <w:rPr>
                          <w:rFonts w:asciiTheme="minorHAnsi" w:hAnsiTheme="minorHAnsi" w:cstheme="minorHAnsi"/>
                          <w:color w:val="7F7F7F" w:themeColor="text1" w:themeTint="80"/>
                          <w:sz w:val="20"/>
                          <w:szCs w:val="20"/>
                          <w:lang w:val="es-CO"/>
                        </w:rPr>
                        <w:tab/>
                      </w:r>
                    </w:p>
                    <w:p w14:paraId="1150EBC0" w14:textId="18E2A572"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 titular</w:t>
                      </w:r>
                      <w:r>
                        <w:rPr>
                          <w:rFonts w:asciiTheme="minorHAnsi" w:hAnsiTheme="minorHAnsi" w:cstheme="minorHAnsi"/>
                          <w:color w:val="7F7F7F" w:themeColor="text1" w:themeTint="80"/>
                          <w:sz w:val="20"/>
                          <w:szCs w:val="20"/>
                          <w:lang w:val="es-CO"/>
                        </w:rPr>
                        <w:tab/>
                      </w:r>
                    </w:p>
                    <w:p w14:paraId="1C41366C" w14:textId="3BC5D284"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2DA2D8B3" w14:textId="3A443E20" w:rsidR="007F7EDF" w:rsidRPr="000C76A5" w:rsidRDefault="00A34483" w:rsidP="007F7EDF">
                      <w:pPr>
                        <w:ind w:left="708" w:hanging="708"/>
                        <w:rPr>
                          <w:rFonts w:asciiTheme="minorHAnsi" w:hAnsiTheme="minorHAnsi" w:cstheme="minorHAnsi"/>
                          <w:color w:val="7F7F7F" w:themeColor="text1" w:themeTint="80"/>
                          <w:sz w:val="22"/>
                          <w:szCs w:val="22"/>
                          <w:lang w:val="es-CO"/>
                        </w:rPr>
                      </w:pPr>
                      <w:hyperlink r:id="rId9" w:history="1">
                        <w:r w:rsidR="008E01D0" w:rsidRPr="00DE6C98">
                          <w:rPr>
                            <w:rStyle w:val="Hipervnculo"/>
                            <w:rFonts w:asciiTheme="minorHAnsi" w:hAnsiTheme="minorHAnsi" w:cstheme="minorHAnsi"/>
                            <w:sz w:val="20"/>
                            <w:szCs w:val="20"/>
                            <w:lang w:val="es-CO"/>
                          </w:rPr>
                          <w:t>fchejne@unal.edu.co</w:t>
                        </w:r>
                      </w:hyperlink>
                      <w:r w:rsidR="008E01D0">
                        <w:rPr>
                          <w:rFonts w:asciiTheme="minorHAnsi" w:hAnsiTheme="minorHAnsi" w:cstheme="minorHAnsi"/>
                          <w:color w:val="7F7F7F" w:themeColor="text1" w:themeTint="80"/>
                          <w:sz w:val="20"/>
                          <w:szCs w:val="20"/>
                          <w:lang w:val="es-CO"/>
                        </w:rPr>
                        <w:tab/>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C549" w14:textId="77777777" w:rsidR="00B36370" w:rsidRDefault="00B36370">
      <w:r>
        <w:separator/>
      </w:r>
    </w:p>
  </w:endnote>
  <w:endnote w:type="continuationSeparator" w:id="0">
    <w:p w14:paraId="3CFB9EB7" w14:textId="77777777" w:rsidR="00B36370" w:rsidRDefault="00B3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9B9AEC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44DEE" w:rsidRPr="00344DEE">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44DEE" w:rsidRPr="00344DE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6D81" w14:textId="77777777" w:rsidR="00B36370" w:rsidRDefault="00B36370">
      <w:r>
        <w:separator/>
      </w:r>
    </w:p>
  </w:footnote>
  <w:footnote w:type="continuationSeparator" w:id="0">
    <w:p w14:paraId="69C8BCDC" w14:textId="77777777" w:rsidR="00B36370" w:rsidRDefault="00B3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470C"/>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4DEE"/>
    <w:rsid w:val="003451BB"/>
    <w:rsid w:val="00357B12"/>
    <w:rsid w:val="0036518F"/>
    <w:rsid w:val="0037065E"/>
    <w:rsid w:val="003774F1"/>
    <w:rsid w:val="00380C2D"/>
    <w:rsid w:val="0038319D"/>
    <w:rsid w:val="00385D42"/>
    <w:rsid w:val="003A5C24"/>
    <w:rsid w:val="003C3DA0"/>
    <w:rsid w:val="003E7394"/>
    <w:rsid w:val="004076EF"/>
    <w:rsid w:val="00407796"/>
    <w:rsid w:val="004131E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A425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01D0"/>
    <w:rsid w:val="008E2DCC"/>
    <w:rsid w:val="008E5EAB"/>
    <w:rsid w:val="008F6A55"/>
    <w:rsid w:val="0092044C"/>
    <w:rsid w:val="0092293A"/>
    <w:rsid w:val="00923EB8"/>
    <w:rsid w:val="00932C20"/>
    <w:rsid w:val="00935A49"/>
    <w:rsid w:val="0096700C"/>
    <w:rsid w:val="00972522"/>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4483"/>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36370"/>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A34F7"/>
    <w:rsid w:val="00FD0F3B"/>
    <w:rsid w:val="00FD1324"/>
    <w:rsid w:val="00FD3457"/>
    <w:rsid w:val="00FE1C96"/>
    <w:rsid w:val="00FE3F40"/>
    <w:rsid w:val="00FE60F5"/>
    <w:rsid w:val="00FF3DFD"/>
    <w:rsid w:val="00FF531A"/>
    <w:rsid w:val="00FF53B8"/>
    <w:rsid w:val="00FF7D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8E0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ejne@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hejne@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6AC2-9013-4D62-B33F-E70F710B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2022-06-09T13:19:00Z</dcterms:created>
  <dcterms:modified xsi:type="dcterms:W3CDTF">2022-06-09T13:19:00Z</dcterms:modified>
</cp:coreProperties>
</file>