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7C6F8ECF" w:rsidR="0013154C" w:rsidRPr="000C76A5" w:rsidRDefault="0026377E" w:rsidP="003E7394">
            <w:pPr>
              <w:jc w:val="both"/>
              <w:rPr>
                <w:rFonts w:asciiTheme="minorHAnsi" w:hAnsiTheme="minorHAnsi" w:cstheme="minorHAnsi"/>
                <w:b/>
                <w:sz w:val="22"/>
                <w:szCs w:val="22"/>
              </w:rPr>
            </w:pPr>
            <w:r>
              <w:rPr>
                <w:rFonts w:asciiTheme="minorHAnsi" w:hAnsiTheme="minorHAnsi" w:cstheme="minorHAnsi"/>
                <w:b/>
                <w:sz w:val="22"/>
                <w:szCs w:val="22"/>
              </w:rPr>
              <w:t>103</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1DA8A1E8" w:rsidR="0013154C" w:rsidRPr="001327CA" w:rsidRDefault="0026377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690" w:type="dxa"/>
            <w:vAlign w:val="center"/>
          </w:tcPr>
          <w:p w14:paraId="3FB6BF54" w14:textId="122C55AD"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4DD6D0D8" w14:textId="77777777" w:rsidR="008C5C50" w:rsidRDefault="0026377E" w:rsidP="00987D0A">
            <w:pPr>
              <w:widowControl/>
              <w:shd w:val="clear" w:color="auto" w:fill="FFFFFF"/>
              <w:autoSpaceDE/>
              <w:autoSpaceDN/>
              <w:rPr>
                <w:rFonts w:asciiTheme="minorHAnsi" w:hAnsiTheme="minorHAnsi" w:cstheme="minorHAnsi"/>
                <w:bCs/>
                <w:sz w:val="22"/>
                <w:szCs w:val="22"/>
              </w:rPr>
            </w:pPr>
            <w:r w:rsidRPr="002327D7">
              <w:rPr>
                <w:rFonts w:asciiTheme="minorHAnsi" w:hAnsiTheme="minorHAnsi" w:cstheme="minorHAnsi"/>
                <w:bCs/>
                <w:sz w:val="22"/>
                <w:szCs w:val="22"/>
              </w:rPr>
              <w:t>Estudiante de ingeniería química</w:t>
            </w:r>
          </w:p>
          <w:p w14:paraId="468FEF05" w14:textId="77777777" w:rsidR="0026377E" w:rsidRDefault="0026377E" w:rsidP="00987D0A">
            <w:pPr>
              <w:widowControl/>
              <w:shd w:val="clear" w:color="auto" w:fill="FFFFFF"/>
              <w:autoSpaceDE/>
              <w:autoSpaceDN/>
              <w:rPr>
                <w:rFonts w:asciiTheme="minorHAnsi" w:hAnsiTheme="minorHAnsi" w:cstheme="minorHAnsi"/>
                <w:bCs/>
                <w:sz w:val="22"/>
                <w:szCs w:val="22"/>
              </w:rPr>
            </w:pPr>
            <w:r w:rsidRPr="00BC6C9B">
              <w:rPr>
                <w:rFonts w:asciiTheme="minorHAnsi" w:hAnsiTheme="minorHAnsi" w:cstheme="minorHAnsi"/>
                <w:bCs/>
                <w:sz w:val="22"/>
                <w:szCs w:val="22"/>
              </w:rPr>
              <w:t>Al menos un avance del 80% del programa académico</w:t>
            </w:r>
          </w:p>
          <w:p w14:paraId="28DD0B7A" w14:textId="2D60CFD1" w:rsidR="0026377E" w:rsidRPr="006F2534" w:rsidRDefault="0026377E" w:rsidP="00987D0A">
            <w:pPr>
              <w:widowControl/>
              <w:shd w:val="clear" w:color="auto" w:fill="FFFFFF"/>
              <w:autoSpaceDE/>
              <w:autoSpaceDN/>
              <w:rPr>
                <w:rFonts w:asciiTheme="minorHAnsi" w:hAnsiTheme="minorHAnsi" w:cstheme="minorHAnsi"/>
                <w:sz w:val="22"/>
                <w:szCs w:val="22"/>
                <w:lang w:val="es-CO"/>
              </w:rPr>
            </w:pPr>
            <w:r w:rsidRPr="00BC6C9B">
              <w:rPr>
                <w:rFonts w:asciiTheme="minorHAnsi" w:hAnsiTheme="minorHAnsi" w:cstheme="minorHAnsi"/>
                <w:bCs/>
                <w:sz w:val="22"/>
                <w:szCs w:val="22"/>
              </w:rPr>
              <w:t>conocimiento en inglés</w:t>
            </w:r>
            <w:r>
              <w:rPr>
                <w:rFonts w:asciiTheme="minorHAnsi" w:hAnsiTheme="minorHAnsi" w:cstheme="minorHAnsi"/>
                <w:bCs/>
                <w:sz w:val="22"/>
                <w:szCs w:val="22"/>
              </w:rPr>
              <w:t>.</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3A9658D1" w:rsidR="0013154C" w:rsidRPr="000C76A5" w:rsidRDefault="0026377E" w:rsidP="008A30A9">
            <w:pPr>
              <w:rPr>
                <w:rFonts w:asciiTheme="minorHAnsi" w:hAnsiTheme="minorHAnsi" w:cstheme="minorHAnsi"/>
                <w:b/>
                <w:sz w:val="22"/>
                <w:szCs w:val="22"/>
              </w:rPr>
            </w:pPr>
            <w:r w:rsidRPr="0026377E">
              <w:rPr>
                <w:rFonts w:asciiTheme="minorHAnsi" w:hAnsiTheme="minorHAnsi" w:cstheme="minorHAnsi"/>
                <w:b/>
                <w:sz w:val="22"/>
                <w:szCs w:val="22"/>
              </w:rPr>
              <w:t>1122132193</w:t>
            </w:r>
          </w:p>
        </w:tc>
        <w:tc>
          <w:tcPr>
            <w:tcW w:w="2066" w:type="dxa"/>
            <w:vAlign w:val="center"/>
          </w:tcPr>
          <w:p w14:paraId="49748F5A" w14:textId="2A881969" w:rsidR="0013154C" w:rsidRPr="000C76A5" w:rsidRDefault="0026377E"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377" w:type="dxa"/>
            <w:gridSpan w:val="2"/>
            <w:vAlign w:val="center"/>
          </w:tcPr>
          <w:p w14:paraId="3853D2DC" w14:textId="4A23F975" w:rsidR="0013154C" w:rsidRPr="000C76A5" w:rsidRDefault="0026377E"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05558A8A"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26377E">
              <w:rPr>
                <w:rFonts w:asciiTheme="minorHAnsi" w:hAnsiTheme="minorHAnsi" w:cstheme="minorHAnsi"/>
                <w:b/>
                <w:sz w:val="22"/>
                <w:szCs w:val="22"/>
              </w:rPr>
              <w:t>6</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4737E" w14:textId="2AC766C9" w:rsidR="0026377E" w:rsidRPr="0026377E" w:rsidRDefault="0026377E" w:rsidP="003A4CFE">
                            <w:pPr>
                              <w:ind w:left="708" w:hanging="708"/>
                              <w:rPr>
                                <w:rFonts w:asciiTheme="minorHAnsi" w:hAnsiTheme="minorHAnsi" w:cstheme="minorHAnsi"/>
                                <w:b/>
                                <w:sz w:val="22"/>
                                <w:szCs w:val="22"/>
                                <w:lang w:val="es-CO"/>
                              </w:rPr>
                            </w:pPr>
                            <w:r w:rsidRPr="0026377E">
                              <w:rPr>
                                <w:rFonts w:asciiTheme="minorHAnsi" w:hAnsiTheme="minorHAnsi" w:cstheme="minorHAnsi"/>
                                <w:b/>
                                <w:sz w:val="22"/>
                                <w:szCs w:val="22"/>
                              </w:rPr>
                              <w:t>ALEJANDRO MOLINA OCHOA</w:t>
                            </w:r>
                            <w:r w:rsidRPr="0026377E">
                              <w:rPr>
                                <w:rFonts w:asciiTheme="minorHAnsi" w:hAnsiTheme="minorHAnsi" w:cstheme="minorHAnsi"/>
                                <w:b/>
                                <w:sz w:val="22"/>
                                <w:szCs w:val="22"/>
                                <w:lang w:val="es-CO"/>
                              </w:rPr>
                              <w:t xml:space="preserve"> </w:t>
                            </w:r>
                          </w:p>
                          <w:p w14:paraId="1150EBC0" w14:textId="54E5D2CA"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63FBB8D5"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26377E">
                              <w:rPr>
                                <w:rFonts w:asciiTheme="minorHAnsi" w:hAnsiTheme="minorHAnsi" w:cstheme="minorHAnsi"/>
                                <w:sz w:val="22"/>
                                <w:szCs w:val="22"/>
                                <w:lang w:val="es-CO"/>
                              </w:rPr>
                              <w:t>Procesos y energía</w:t>
                            </w:r>
                          </w:p>
                          <w:p w14:paraId="21470E6B" w14:textId="3DBCC4F5"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w:t>
                            </w:r>
                            <w:r w:rsidR="0026377E">
                              <w:rPr>
                                <w:rFonts w:asciiTheme="minorHAnsi" w:hAnsiTheme="minorHAnsi" w:cstheme="minorHAnsi"/>
                                <w:sz w:val="22"/>
                                <w:szCs w:val="22"/>
                                <w:lang w:val="es-CO"/>
                              </w:rPr>
                              <w:t>17</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FD4737E" w14:textId="2AC766C9" w:rsidR="0026377E" w:rsidRPr="0026377E" w:rsidRDefault="0026377E" w:rsidP="003A4CFE">
                      <w:pPr>
                        <w:ind w:left="708" w:hanging="708"/>
                        <w:rPr>
                          <w:rFonts w:asciiTheme="minorHAnsi" w:hAnsiTheme="minorHAnsi" w:cstheme="minorHAnsi"/>
                          <w:b/>
                          <w:sz w:val="22"/>
                          <w:szCs w:val="22"/>
                          <w:lang w:val="es-CO"/>
                        </w:rPr>
                      </w:pPr>
                      <w:r w:rsidRPr="0026377E">
                        <w:rPr>
                          <w:rFonts w:asciiTheme="minorHAnsi" w:hAnsiTheme="minorHAnsi" w:cstheme="minorHAnsi"/>
                          <w:b/>
                          <w:sz w:val="22"/>
                          <w:szCs w:val="22"/>
                        </w:rPr>
                        <w:t>ALEJANDRO MOLINA OCHOA</w:t>
                      </w:r>
                      <w:r w:rsidRPr="0026377E">
                        <w:rPr>
                          <w:rFonts w:asciiTheme="minorHAnsi" w:hAnsiTheme="minorHAnsi" w:cstheme="minorHAnsi"/>
                          <w:b/>
                          <w:sz w:val="22"/>
                          <w:szCs w:val="22"/>
                          <w:lang w:val="es-CO"/>
                        </w:rPr>
                        <w:t xml:space="preserve"> </w:t>
                      </w:r>
                    </w:p>
                    <w:p w14:paraId="1150EBC0" w14:textId="54E5D2CA"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63FBB8D5"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26377E">
                        <w:rPr>
                          <w:rFonts w:asciiTheme="minorHAnsi" w:hAnsiTheme="minorHAnsi" w:cstheme="minorHAnsi"/>
                          <w:sz w:val="22"/>
                          <w:szCs w:val="22"/>
                          <w:lang w:val="es-CO"/>
                        </w:rPr>
                        <w:t>Procesos y energía</w:t>
                      </w:r>
                    </w:p>
                    <w:p w14:paraId="21470E6B" w14:textId="3DBCC4F5"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w:t>
                      </w:r>
                      <w:r w:rsidR="0026377E">
                        <w:rPr>
                          <w:rFonts w:asciiTheme="minorHAnsi" w:hAnsiTheme="minorHAnsi" w:cstheme="minorHAnsi"/>
                          <w:sz w:val="22"/>
                          <w:szCs w:val="22"/>
                          <w:lang w:val="es-CO"/>
                        </w:rPr>
                        <w:t>17</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8BF4" w14:textId="77777777" w:rsidR="00327662" w:rsidRDefault="00327662">
      <w:r>
        <w:separator/>
      </w:r>
    </w:p>
  </w:endnote>
  <w:endnote w:type="continuationSeparator" w:id="0">
    <w:p w14:paraId="28DE1E43" w14:textId="77777777" w:rsidR="00327662" w:rsidRDefault="0032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2380" w14:textId="77777777" w:rsidR="00327662" w:rsidRDefault="00327662">
      <w:r>
        <w:separator/>
      </w:r>
    </w:p>
  </w:footnote>
  <w:footnote w:type="continuationSeparator" w:id="0">
    <w:p w14:paraId="3CD983D3" w14:textId="77777777" w:rsidR="00327662" w:rsidRDefault="0032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377E"/>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27662"/>
    <w:rsid w:val="00330730"/>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1545"/>
    <w:rsid w:val="0042290F"/>
    <w:rsid w:val="00436D39"/>
    <w:rsid w:val="004803FB"/>
    <w:rsid w:val="00486390"/>
    <w:rsid w:val="00497ED7"/>
    <w:rsid w:val="004A0544"/>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62FF7"/>
    <w:rsid w:val="00680292"/>
    <w:rsid w:val="006836DF"/>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D5F1-01D4-429F-99B0-1286E13E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2022-03-25T21:32:00Z</dcterms:created>
  <dcterms:modified xsi:type="dcterms:W3CDTF">2022-03-25T21:32:00Z</dcterms:modified>
</cp:coreProperties>
</file>