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47"/>
        <w:gridCol w:w="1621"/>
        <w:gridCol w:w="1639"/>
        <w:gridCol w:w="567"/>
        <w:gridCol w:w="270"/>
        <w:gridCol w:w="1431"/>
        <w:gridCol w:w="425"/>
        <w:gridCol w:w="757"/>
        <w:gridCol w:w="236"/>
        <w:gridCol w:w="521"/>
        <w:gridCol w:w="757"/>
      </w:tblGrid>
      <w:tr w:rsidR="00B16CCE" w:rsidRPr="00CA3DA5" w14:paraId="110B6256" w14:textId="77777777" w:rsidTr="0006255E">
        <w:trPr>
          <w:trHeight w:val="325"/>
        </w:trPr>
        <w:tc>
          <w:tcPr>
            <w:tcW w:w="2547"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60" w:type="dxa"/>
            <w:gridSpan w:val="2"/>
          </w:tcPr>
          <w:p w14:paraId="3BDF2AE9" w14:textId="12A9E153" w:rsidR="00B16CCE" w:rsidRPr="00CA3DA5" w:rsidRDefault="00B73B8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0D6D56B" w:rsidR="00B16CCE" w:rsidRPr="00CA3DA5" w:rsidRDefault="009D27A8"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757" w:type="dxa"/>
            <w:gridSpan w:val="2"/>
          </w:tcPr>
          <w:p w14:paraId="0CDA305E" w14:textId="587FF840" w:rsidR="00B16CCE" w:rsidRPr="00CA3DA5" w:rsidRDefault="009F0B3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464420E1" w:rsidR="00B16CCE" w:rsidRPr="00CA3DA5" w:rsidRDefault="009F0B3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6613F1">
        <w:trPr>
          <w:trHeight w:val="325"/>
        </w:trPr>
        <w:tc>
          <w:tcPr>
            <w:tcW w:w="2547"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24" w:type="dxa"/>
            <w:gridSpan w:val="10"/>
            <w:vAlign w:val="center"/>
          </w:tcPr>
          <w:p w14:paraId="43B61E3F" w14:textId="35B47BB9" w:rsidR="00B34A11" w:rsidRPr="00CA3DA5" w:rsidRDefault="009F0B36" w:rsidP="006613F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Museo de Geociencias de la Universidad Nacional de Colombia</w:t>
            </w:r>
          </w:p>
        </w:tc>
      </w:tr>
      <w:tr w:rsidR="007A36F9" w:rsidRPr="00CA3DA5" w14:paraId="046F76FD" w14:textId="77777777" w:rsidTr="006613F1">
        <w:trPr>
          <w:trHeight w:val="325"/>
        </w:trPr>
        <w:tc>
          <w:tcPr>
            <w:tcW w:w="2547"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24" w:type="dxa"/>
            <w:gridSpan w:val="10"/>
            <w:vAlign w:val="center"/>
          </w:tcPr>
          <w:p w14:paraId="047E82E0" w14:textId="67FB3A67" w:rsidR="007A36F9" w:rsidRPr="00CA3DA5" w:rsidRDefault="009F0B36" w:rsidP="006613F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Museo de Geociencias</w:t>
            </w:r>
          </w:p>
        </w:tc>
      </w:tr>
      <w:tr w:rsidR="00B66684" w:rsidRPr="00CA3DA5" w14:paraId="3480540C" w14:textId="77777777" w:rsidTr="0006255E">
        <w:trPr>
          <w:trHeight w:val="325"/>
        </w:trPr>
        <w:tc>
          <w:tcPr>
            <w:tcW w:w="2547"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24"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06255E">
        <w:trPr>
          <w:trHeight w:val="325"/>
        </w:trPr>
        <w:tc>
          <w:tcPr>
            <w:tcW w:w="2547"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097" w:type="dxa"/>
            <w:gridSpan w:val="4"/>
            <w:tcBorders>
              <w:bottom w:val="nil"/>
            </w:tcBorders>
          </w:tcPr>
          <w:p w14:paraId="6A93FAD1" w14:textId="0CC4137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9F0B36">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06255E">
        <w:trPr>
          <w:trHeight w:val="197"/>
        </w:trPr>
        <w:tc>
          <w:tcPr>
            <w:tcW w:w="2547"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21" w:type="dxa"/>
                <w:tcBorders>
                  <w:top w:val="single" w:sz="4" w:space="0" w:color="auto"/>
                  <w:left w:val="single" w:sz="4" w:space="0" w:color="auto"/>
                  <w:bottom w:val="nil"/>
                  <w:right w:val="single" w:sz="4" w:space="0" w:color="auto"/>
                </w:tcBorders>
                <w:vAlign w:val="center"/>
              </w:tcPr>
              <w:p w14:paraId="24E01DC1" w14:textId="5F723EDB" w:rsidR="00B16CCE" w:rsidRPr="00B16CCE" w:rsidRDefault="009F0B3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06255E">
        <w:trPr>
          <w:trHeight w:val="754"/>
        </w:trPr>
        <w:tc>
          <w:tcPr>
            <w:tcW w:w="2547"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21"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06255E">
        <w:trPr>
          <w:trHeight w:val="325"/>
        </w:trPr>
        <w:tc>
          <w:tcPr>
            <w:tcW w:w="2547"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24"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06255E">
        <w:trPr>
          <w:trHeight w:val="325"/>
        </w:trPr>
        <w:tc>
          <w:tcPr>
            <w:tcW w:w="2547"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24" w:type="dxa"/>
            <w:gridSpan w:val="10"/>
            <w:vAlign w:val="center"/>
          </w:tcPr>
          <w:p w14:paraId="73BFF6B3" w14:textId="398824ED" w:rsidR="00341325" w:rsidRPr="00CA3DA5" w:rsidRDefault="007057DF" w:rsidP="002A632A">
            <w:pPr>
              <w:rPr>
                <w:rFonts w:asciiTheme="minorHAnsi" w:hAnsiTheme="minorHAnsi" w:cstheme="minorHAnsi"/>
                <w:b/>
                <w:sz w:val="22"/>
                <w:szCs w:val="22"/>
              </w:rPr>
            </w:pPr>
            <w:r>
              <w:rPr>
                <w:rFonts w:asciiTheme="minorHAnsi" w:hAnsiTheme="minorHAnsi" w:cstheme="minorHAnsi"/>
                <w:b/>
                <w:sz w:val="22"/>
                <w:szCs w:val="22"/>
              </w:rPr>
              <w:t>2</w:t>
            </w:r>
          </w:p>
        </w:tc>
      </w:tr>
      <w:tr w:rsidR="0070565A" w:rsidRPr="00CA3DA5" w14:paraId="52E9F976" w14:textId="77777777" w:rsidTr="0006255E">
        <w:trPr>
          <w:trHeight w:val="325"/>
        </w:trPr>
        <w:tc>
          <w:tcPr>
            <w:tcW w:w="2547"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24" w:type="dxa"/>
            <w:gridSpan w:val="10"/>
            <w:vAlign w:val="center"/>
          </w:tcPr>
          <w:p w14:paraId="3DC89431" w14:textId="4D9B7F39" w:rsidR="0070565A" w:rsidRPr="009D27A8" w:rsidRDefault="006D7089" w:rsidP="0070565A">
            <w:pPr>
              <w:rPr>
                <w:rFonts w:asciiTheme="minorHAnsi" w:hAnsiTheme="minorHAnsi" w:cstheme="minorHAnsi"/>
                <w:b/>
                <w:sz w:val="22"/>
                <w:szCs w:val="22"/>
              </w:rPr>
            </w:pPr>
            <w:r w:rsidRPr="009D27A8">
              <w:rPr>
                <w:rFonts w:asciiTheme="minorHAnsi" w:hAnsiTheme="minorHAnsi" w:cstheme="minorHAnsi"/>
                <w:b/>
                <w:sz w:val="22"/>
                <w:szCs w:val="22"/>
              </w:rPr>
              <w:t xml:space="preserve">Ser estudiante activo de </w:t>
            </w:r>
            <w:r w:rsidR="009F0B36" w:rsidRPr="009D27A8">
              <w:rPr>
                <w:rFonts w:asciiTheme="minorHAnsi" w:hAnsiTheme="minorHAnsi" w:cstheme="minorHAnsi"/>
                <w:b/>
                <w:sz w:val="22"/>
                <w:szCs w:val="22"/>
              </w:rPr>
              <w:t>Ingeniería Geológica o Ingeniería de Minas</w:t>
            </w:r>
            <w:r w:rsidR="00D04E33" w:rsidRPr="009D27A8">
              <w:rPr>
                <w:rFonts w:asciiTheme="minorHAnsi" w:hAnsiTheme="minorHAnsi" w:cstheme="minorHAnsi"/>
                <w:b/>
                <w:sz w:val="22"/>
                <w:szCs w:val="22"/>
              </w:rPr>
              <w:t>.</w:t>
            </w:r>
          </w:p>
        </w:tc>
      </w:tr>
      <w:tr w:rsidR="0070565A" w:rsidRPr="00CA3DA5" w14:paraId="0D13DF16" w14:textId="77777777" w:rsidTr="0006255E">
        <w:trPr>
          <w:trHeight w:val="325"/>
        </w:trPr>
        <w:tc>
          <w:tcPr>
            <w:tcW w:w="2547"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68A13FA7" w14:textId="1FFF1FE5" w:rsidR="0070565A" w:rsidRPr="009D27A8" w:rsidRDefault="006D7089">
            <w:pPr>
              <w:rPr>
                <w:rFonts w:asciiTheme="minorHAnsi" w:hAnsiTheme="minorHAnsi" w:cstheme="minorHAnsi"/>
                <w:b/>
                <w:sz w:val="22"/>
                <w:szCs w:val="22"/>
              </w:rPr>
            </w:pPr>
            <w:r w:rsidRPr="009D27A8">
              <w:rPr>
                <w:rFonts w:asciiTheme="minorHAnsi" w:hAnsiTheme="minorHAnsi" w:cstheme="minorHAnsi"/>
                <w:b/>
                <w:sz w:val="22"/>
                <w:szCs w:val="22"/>
              </w:rPr>
              <w:t>Tener conocimientos sólidos en los conceptos del área de Geociencias.</w:t>
            </w:r>
          </w:p>
        </w:tc>
      </w:tr>
      <w:tr w:rsidR="0070565A" w:rsidRPr="00CA3DA5" w14:paraId="33EEC12B" w14:textId="77777777" w:rsidTr="0006255E">
        <w:trPr>
          <w:trHeight w:val="325"/>
        </w:trPr>
        <w:tc>
          <w:tcPr>
            <w:tcW w:w="2547"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4019AC2B" w14:textId="197762DF" w:rsidR="0070565A" w:rsidRPr="009D27A8" w:rsidRDefault="006D7089" w:rsidP="006D7089">
            <w:pPr>
              <w:rPr>
                <w:rFonts w:asciiTheme="minorHAnsi" w:hAnsiTheme="minorHAnsi" w:cstheme="minorHAnsi"/>
                <w:b/>
                <w:sz w:val="22"/>
                <w:szCs w:val="22"/>
              </w:rPr>
            </w:pPr>
            <w:r w:rsidRPr="009D27A8">
              <w:rPr>
                <w:rFonts w:asciiTheme="minorHAnsi" w:hAnsiTheme="minorHAnsi" w:cstheme="minorHAnsi"/>
                <w:b/>
                <w:sz w:val="22"/>
                <w:szCs w:val="22"/>
              </w:rPr>
              <w:t>El estudiante debe tener disponibilidad de horario los lunes y los sábados.</w:t>
            </w:r>
          </w:p>
        </w:tc>
      </w:tr>
      <w:tr w:rsidR="006613F1" w:rsidRPr="00CA3DA5" w14:paraId="63F8AA59" w14:textId="77777777" w:rsidTr="00CA5B27">
        <w:trPr>
          <w:trHeight w:val="339"/>
        </w:trPr>
        <w:tc>
          <w:tcPr>
            <w:tcW w:w="2547" w:type="dxa"/>
            <w:vMerge/>
            <w:vAlign w:val="center"/>
          </w:tcPr>
          <w:p w14:paraId="0906EA7C" w14:textId="77777777" w:rsidR="006613F1" w:rsidRPr="00CA3DA5" w:rsidRDefault="006613F1" w:rsidP="0070565A">
            <w:pPr>
              <w:rPr>
                <w:rFonts w:asciiTheme="minorHAnsi" w:hAnsiTheme="minorHAnsi" w:cstheme="minorHAnsi"/>
                <w:b/>
                <w:sz w:val="22"/>
                <w:szCs w:val="22"/>
              </w:rPr>
            </w:pPr>
          </w:p>
        </w:tc>
        <w:tc>
          <w:tcPr>
            <w:tcW w:w="8224" w:type="dxa"/>
            <w:gridSpan w:val="10"/>
            <w:vAlign w:val="center"/>
          </w:tcPr>
          <w:p w14:paraId="695E5BE7" w14:textId="43A25116" w:rsidR="006613F1" w:rsidRPr="009D27A8" w:rsidRDefault="00BC4506" w:rsidP="007057DF">
            <w:pPr>
              <w:rPr>
                <w:rFonts w:asciiTheme="minorHAnsi" w:hAnsiTheme="minorHAnsi" w:cstheme="minorHAnsi"/>
                <w:b/>
                <w:sz w:val="22"/>
                <w:szCs w:val="22"/>
              </w:rPr>
            </w:pPr>
            <w:r w:rsidRPr="009D27A8">
              <w:rPr>
                <w:rFonts w:asciiTheme="minorHAnsi" w:hAnsiTheme="minorHAnsi" w:cstheme="minorHAnsi"/>
                <w:b/>
                <w:sz w:val="22"/>
                <w:szCs w:val="22"/>
              </w:rPr>
              <w:t>Tener actitud propositiva.</w:t>
            </w:r>
          </w:p>
        </w:tc>
      </w:tr>
      <w:tr w:rsidR="00CA5B27" w:rsidRPr="00CA3DA5" w14:paraId="0676A8A5" w14:textId="77777777" w:rsidTr="00CA5B27">
        <w:trPr>
          <w:trHeight w:val="624"/>
        </w:trPr>
        <w:tc>
          <w:tcPr>
            <w:tcW w:w="2547" w:type="dxa"/>
            <w:vMerge/>
            <w:vAlign w:val="center"/>
          </w:tcPr>
          <w:p w14:paraId="15E6F841" w14:textId="77777777" w:rsidR="00CA5B27" w:rsidRPr="00CA3DA5" w:rsidRDefault="00CA5B27" w:rsidP="0070565A">
            <w:pPr>
              <w:rPr>
                <w:rFonts w:asciiTheme="minorHAnsi" w:hAnsiTheme="minorHAnsi" w:cstheme="minorHAnsi"/>
                <w:b/>
                <w:sz w:val="22"/>
                <w:szCs w:val="22"/>
              </w:rPr>
            </w:pPr>
          </w:p>
        </w:tc>
        <w:tc>
          <w:tcPr>
            <w:tcW w:w="8224" w:type="dxa"/>
            <w:gridSpan w:val="10"/>
            <w:vAlign w:val="center"/>
          </w:tcPr>
          <w:p w14:paraId="58CE8950" w14:textId="35107E15" w:rsidR="00CA5B27" w:rsidRPr="009D27A8" w:rsidRDefault="00CA5B27" w:rsidP="007057DF">
            <w:pPr>
              <w:rPr>
                <w:rFonts w:asciiTheme="minorHAnsi" w:hAnsiTheme="minorHAnsi" w:cstheme="minorHAnsi"/>
                <w:b/>
                <w:sz w:val="22"/>
                <w:szCs w:val="22"/>
              </w:rPr>
            </w:pPr>
            <w:r w:rsidRPr="009D27A8">
              <w:rPr>
                <w:rFonts w:asciiTheme="minorHAnsi" w:hAnsiTheme="minorHAnsi" w:cstheme="minorHAnsi"/>
                <w:b/>
                <w:sz w:val="22"/>
                <w:szCs w:val="22"/>
              </w:rPr>
              <w:t>El estudiante debe tener compromiso con la atención al público, y se buscan estudiantes con sentido de pertenencia hacia la Facultad.</w:t>
            </w:r>
          </w:p>
        </w:tc>
      </w:tr>
      <w:tr w:rsidR="0070565A" w:rsidRPr="00CA3DA5" w14:paraId="322F0949" w14:textId="77777777" w:rsidTr="00CA5B27">
        <w:trPr>
          <w:trHeight w:val="624"/>
        </w:trPr>
        <w:tc>
          <w:tcPr>
            <w:tcW w:w="2547"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22ABC19B" w14:textId="31E6AE6F" w:rsidR="001947EE" w:rsidRPr="009D27A8" w:rsidRDefault="006613F1" w:rsidP="006613F1">
            <w:pPr>
              <w:rPr>
                <w:rFonts w:asciiTheme="minorHAnsi" w:hAnsiTheme="minorHAnsi" w:cstheme="minorHAnsi"/>
                <w:b/>
                <w:sz w:val="22"/>
                <w:szCs w:val="22"/>
              </w:rPr>
            </w:pPr>
            <w:r w:rsidRPr="009D27A8">
              <w:rPr>
                <w:rFonts w:asciiTheme="minorHAnsi" w:hAnsiTheme="minorHAnsi" w:cstheme="minorHAnsi"/>
                <w:b/>
                <w:sz w:val="22"/>
                <w:szCs w:val="22"/>
              </w:rPr>
              <w:t>El estudiante no puede ausentarse más de 15 días al semestre por prácticas extramurales en las materias de su programa curricular</w:t>
            </w:r>
            <w:r w:rsidR="007057DF" w:rsidRPr="009D27A8">
              <w:rPr>
                <w:rFonts w:asciiTheme="minorHAnsi" w:hAnsiTheme="minorHAnsi" w:cstheme="minorHAnsi"/>
                <w:b/>
                <w:sz w:val="22"/>
                <w:szCs w:val="22"/>
              </w:rPr>
              <w:t>.</w:t>
            </w:r>
          </w:p>
        </w:tc>
      </w:tr>
      <w:tr w:rsidR="0070565A" w:rsidRPr="00CA3DA5" w14:paraId="0B82F75E" w14:textId="77777777" w:rsidTr="0006255E">
        <w:trPr>
          <w:trHeight w:val="325"/>
        </w:trPr>
        <w:tc>
          <w:tcPr>
            <w:tcW w:w="2547"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24" w:type="dxa"/>
            <w:gridSpan w:val="10"/>
            <w:vAlign w:val="center"/>
          </w:tcPr>
          <w:p w14:paraId="44B5BF91" w14:textId="6F3320BB" w:rsidR="0070565A" w:rsidRPr="00CA3DA5" w:rsidRDefault="0070565A" w:rsidP="0006255E">
            <w:pPr>
              <w:rPr>
                <w:rFonts w:asciiTheme="minorHAnsi" w:hAnsiTheme="minorHAnsi" w:cstheme="minorHAnsi"/>
                <w:b/>
                <w:sz w:val="22"/>
                <w:szCs w:val="22"/>
              </w:rPr>
            </w:pPr>
            <w:r w:rsidRPr="00CA3DA5">
              <w:rPr>
                <w:rFonts w:asciiTheme="minorHAnsi" w:hAnsiTheme="minorHAnsi" w:cstheme="minorHAnsi"/>
                <w:b/>
                <w:sz w:val="22"/>
                <w:szCs w:val="22"/>
              </w:rPr>
              <w:t>1.</w:t>
            </w:r>
            <w:r w:rsidR="0006255E">
              <w:t xml:space="preserve"> </w:t>
            </w:r>
            <w:r w:rsidR="009D27A8">
              <w:rPr>
                <w:rFonts w:asciiTheme="minorHAnsi" w:hAnsiTheme="minorHAnsi" w:cstheme="minorHAnsi"/>
                <w:b/>
                <w:sz w:val="22"/>
                <w:szCs w:val="22"/>
              </w:rPr>
              <w:t>Atender</w:t>
            </w:r>
            <w:r w:rsidR="0006255E" w:rsidRPr="0006255E">
              <w:rPr>
                <w:rFonts w:asciiTheme="minorHAnsi" w:hAnsiTheme="minorHAnsi" w:cstheme="minorHAnsi"/>
                <w:b/>
                <w:sz w:val="22"/>
                <w:szCs w:val="22"/>
              </w:rPr>
              <w:t xml:space="preserve"> al público visitante del Museo</w:t>
            </w:r>
            <w:r w:rsidR="006613F1">
              <w:rPr>
                <w:rFonts w:asciiTheme="minorHAnsi" w:hAnsiTheme="minorHAnsi" w:cstheme="minorHAnsi"/>
                <w:b/>
                <w:sz w:val="22"/>
                <w:szCs w:val="22"/>
              </w:rPr>
              <w:t>.</w:t>
            </w:r>
          </w:p>
        </w:tc>
      </w:tr>
      <w:tr w:rsidR="0006255E" w:rsidRPr="00CA3DA5" w14:paraId="20B30323" w14:textId="77777777" w:rsidTr="0006255E">
        <w:trPr>
          <w:trHeight w:val="325"/>
        </w:trPr>
        <w:tc>
          <w:tcPr>
            <w:tcW w:w="2547" w:type="dxa"/>
            <w:vMerge/>
            <w:vAlign w:val="center"/>
          </w:tcPr>
          <w:p w14:paraId="104EDF12" w14:textId="77777777" w:rsidR="0006255E" w:rsidRPr="00CA3DA5" w:rsidRDefault="0006255E" w:rsidP="0070565A">
            <w:pPr>
              <w:rPr>
                <w:rFonts w:asciiTheme="minorHAnsi" w:hAnsiTheme="minorHAnsi" w:cstheme="minorHAnsi"/>
                <w:b/>
                <w:sz w:val="22"/>
                <w:szCs w:val="22"/>
              </w:rPr>
            </w:pPr>
          </w:p>
        </w:tc>
        <w:tc>
          <w:tcPr>
            <w:tcW w:w="8224" w:type="dxa"/>
            <w:gridSpan w:val="10"/>
            <w:vAlign w:val="center"/>
          </w:tcPr>
          <w:p w14:paraId="3CD05E00" w14:textId="7EA6968F" w:rsidR="0006255E" w:rsidRPr="00CA3DA5" w:rsidRDefault="0006255E" w:rsidP="0006255E">
            <w:pPr>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w:t>
            </w:r>
            <w:r w:rsidR="009D27A8">
              <w:rPr>
                <w:rFonts w:asciiTheme="minorHAnsi" w:hAnsiTheme="minorHAnsi" w:cstheme="minorHAnsi"/>
                <w:b/>
                <w:sz w:val="22"/>
                <w:szCs w:val="22"/>
              </w:rPr>
              <w:t>Realizar</w:t>
            </w:r>
            <w:r w:rsidRPr="0006255E">
              <w:rPr>
                <w:rFonts w:asciiTheme="minorHAnsi" w:hAnsiTheme="minorHAnsi" w:cstheme="minorHAnsi"/>
                <w:b/>
                <w:sz w:val="22"/>
                <w:szCs w:val="22"/>
              </w:rPr>
              <w:t xml:space="preserve"> de </w:t>
            </w:r>
            <w:r>
              <w:rPr>
                <w:rFonts w:asciiTheme="minorHAnsi" w:hAnsiTheme="minorHAnsi" w:cstheme="minorHAnsi"/>
                <w:b/>
                <w:sz w:val="22"/>
                <w:szCs w:val="22"/>
              </w:rPr>
              <w:t xml:space="preserve">registro de visitantes, </w:t>
            </w:r>
            <w:r w:rsidRPr="0006255E">
              <w:rPr>
                <w:rFonts w:asciiTheme="minorHAnsi" w:hAnsiTheme="minorHAnsi" w:cstheme="minorHAnsi"/>
                <w:b/>
                <w:sz w:val="22"/>
                <w:szCs w:val="22"/>
              </w:rPr>
              <w:t>encuestas</w:t>
            </w:r>
            <w:r>
              <w:rPr>
                <w:rFonts w:asciiTheme="minorHAnsi" w:hAnsiTheme="minorHAnsi" w:cstheme="minorHAnsi"/>
                <w:b/>
                <w:sz w:val="22"/>
                <w:szCs w:val="22"/>
              </w:rPr>
              <w:t xml:space="preserve"> y análisis estadísticos</w:t>
            </w:r>
            <w:r w:rsidR="006613F1">
              <w:rPr>
                <w:rFonts w:asciiTheme="minorHAnsi" w:hAnsiTheme="minorHAnsi" w:cstheme="minorHAnsi"/>
                <w:b/>
                <w:sz w:val="22"/>
                <w:szCs w:val="22"/>
              </w:rPr>
              <w:t>.</w:t>
            </w:r>
          </w:p>
        </w:tc>
      </w:tr>
      <w:tr w:rsidR="008055C0" w:rsidRPr="00CA3DA5" w14:paraId="09F0E1B1" w14:textId="77777777" w:rsidTr="0006255E">
        <w:trPr>
          <w:trHeight w:val="325"/>
        </w:trPr>
        <w:tc>
          <w:tcPr>
            <w:tcW w:w="2547" w:type="dxa"/>
            <w:vMerge/>
            <w:vAlign w:val="center"/>
          </w:tcPr>
          <w:p w14:paraId="25EC6945" w14:textId="77777777" w:rsidR="008055C0" w:rsidRPr="00CA3DA5" w:rsidRDefault="008055C0" w:rsidP="0070565A">
            <w:pPr>
              <w:rPr>
                <w:rFonts w:asciiTheme="minorHAnsi" w:hAnsiTheme="minorHAnsi" w:cstheme="minorHAnsi"/>
                <w:b/>
                <w:sz w:val="22"/>
                <w:szCs w:val="22"/>
              </w:rPr>
            </w:pPr>
          </w:p>
        </w:tc>
        <w:tc>
          <w:tcPr>
            <w:tcW w:w="8224" w:type="dxa"/>
            <w:gridSpan w:val="10"/>
            <w:vAlign w:val="center"/>
          </w:tcPr>
          <w:p w14:paraId="798F4FAF" w14:textId="2D93EFA3" w:rsidR="008055C0" w:rsidRPr="00CA3DA5" w:rsidRDefault="008055C0" w:rsidP="0006255E">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Pr="0006255E">
              <w:rPr>
                <w:rFonts w:asciiTheme="minorHAnsi" w:hAnsiTheme="minorHAnsi" w:cstheme="minorHAnsi"/>
                <w:b/>
                <w:sz w:val="22"/>
                <w:szCs w:val="22"/>
              </w:rPr>
              <w:t>Velar por el cuidado de las colecciones y los objetos del Museo de Geociencias</w:t>
            </w:r>
            <w:r>
              <w:rPr>
                <w:rFonts w:asciiTheme="minorHAnsi" w:hAnsiTheme="minorHAnsi" w:cstheme="minorHAnsi"/>
                <w:b/>
                <w:sz w:val="22"/>
                <w:szCs w:val="22"/>
              </w:rPr>
              <w:t>.</w:t>
            </w:r>
          </w:p>
        </w:tc>
      </w:tr>
      <w:tr w:rsidR="0070565A" w:rsidRPr="00CA3DA5" w14:paraId="1323B986" w14:textId="77777777" w:rsidTr="0006255E">
        <w:trPr>
          <w:trHeight w:val="325"/>
        </w:trPr>
        <w:tc>
          <w:tcPr>
            <w:tcW w:w="2547"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3850E9BD" w14:textId="7B2F628A" w:rsidR="0070565A" w:rsidRPr="00CA3DA5" w:rsidRDefault="008055C0" w:rsidP="0006255E">
            <w:pPr>
              <w:rPr>
                <w:rFonts w:asciiTheme="minorHAnsi" w:hAnsiTheme="minorHAnsi" w:cstheme="minorHAnsi"/>
                <w:b/>
                <w:sz w:val="22"/>
                <w:szCs w:val="22"/>
              </w:rPr>
            </w:pPr>
            <w:r>
              <w:rPr>
                <w:rFonts w:asciiTheme="minorHAnsi" w:hAnsiTheme="minorHAnsi" w:cstheme="minorHAnsi"/>
                <w:b/>
                <w:sz w:val="22"/>
                <w:szCs w:val="22"/>
              </w:rPr>
              <w:t xml:space="preserve">5. </w:t>
            </w:r>
            <w:r w:rsidR="009D27A8">
              <w:rPr>
                <w:rFonts w:asciiTheme="minorHAnsi" w:hAnsiTheme="minorHAnsi" w:cstheme="minorHAnsi"/>
                <w:b/>
                <w:sz w:val="22"/>
                <w:szCs w:val="22"/>
              </w:rPr>
              <w:t>Diseñar y realizar</w:t>
            </w:r>
            <w:r>
              <w:rPr>
                <w:rFonts w:asciiTheme="minorHAnsi" w:hAnsiTheme="minorHAnsi" w:cstheme="minorHAnsi"/>
                <w:b/>
                <w:sz w:val="22"/>
                <w:szCs w:val="22"/>
              </w:rPr>
              <w:t xml:space="preserve"> contenidos digitales.</w:t>
            </w:r>
          </w:p>
        </w:tc>
      </w:tr>
      <w:tr w:rsidR="0070565A" w:rsidRPr="00CA3DA5" w14:paraId="05EB8C27" w14:textId="77777777" w:rsidTr="0006255E">
        <w:trPr>
          <w:trHeight w:val="325"/>
        </w:trPr>
        <w:tc>
          <w:tcPr>
            <w:tcW w:w="2547"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2B4EB7BD" w14:textId="349102CC" w:rsidR="0070565A" w:rsidRPr="00CA3DA5" w:rsidRDefault="0006255E" w:rsidP="006613F1">
            <w:pPr>
              <w:rPr>
                <w:rFonts w:asciiTheme="minorHAnsi" w:hAnsiTheme="minorHAnsi" w:cstheme="minorHAnsi"/>
                <w:b/>
                <w:sz w:val="22"/>
                <w:szCs w:val="22"/>
              </w:rPr>
            </w:pPr>
            <w:r>
              <w:rPr>
                <w:rFonts w:asciiTheme="minorHAnsi" w:hAnsiTheme="minorHAnsi" w:cstheme="minorHAnsi"/>
                <w:b/>
                <w:sz w:val="22"/>
                <w:szCs w:val="22"/>
              </w:rPr>
              <w:t>4.</w:t>
            </w:r>
            <w:r w:rsidRPr="0006255E">
              <w:rPr>
                <w:rFonts w:asciiTheme="minorHAnsi" w:hAnsiTheme="minorHAnsi" w:cstheme="minorHAnsi"/>
                <w:b/>
                <w:sz w:val="22"/>
                <w:szCs w:val="22"/>
              </w:rPr>
              <w:t xml:space="preserve"> </w:t>
            </w:r>
            <w:r w:rsidR="009D27A8">
              <w:rPr>
                <w:rFonts w:asciiTheme="minorHAnsi" w:hAnsiTheme="minorHAnsi" w:cstheme="minorHAnsi"/>
                <w:b/>
                <w:sz w:val="22"/>
                <w:szCs w:val="22"/>
              </w:rPr>
              <w:t>Realizar</w:t>
            </w:r>
            <w:r w:rsidRPr="0006255E">
              <w:rPr>
                <w:rFonts w:asciiTheme="minorHAnsi" w:hAnsiTheme="minorHAnsi" w:cstheme="minorHAnsi"/>
                <w:b/>
                <w:sz w:val="22"/>
                <w:szCs w:val="22"/>
              </w:rPr>
              <w:t xml:space="preserve"> </w:t>
            </w:r>
            <w:r>
              <w:rPr>
                <w:rFonts w:asciiTheme="minorHAnsi" w:hAnsiTheme="minorHAnsi" w:cstheme="minorHAnsi"/>
                <w:b/>
                <w:sz w:val="22"/>
                <w:szCs w:val="22"/>
              </w:rPr>
              <w:t>reuniones y</w:t>
            </w:r>
            <w:r w:rsidR="006613F1">
              <w:rPr>
                <w:rFonts w:asciiTheme="minorHAnsi" w:hAnsiTheme="minorHAnsi" w:cstheme="minorHAnsi"/>
                <w:b/>
                <w:sz w:val="22"/>
                <w:szCs w:val="22"/>
              </w:rPr>
              <w:t xml:space="preserve"> </w:t>
            </w:r>
            <w:proofErr w:type="gramStart"/>
            <w:r w:rsidRPr="0006255E">
              <w:rPr>
                <w:rFonts w:asciiTheme="minorHAnsi" w:hAnsiTheme="minorHAnsi" w:cstheme="minorHAnsi"/>
                <w:b/>
                <w:sz w:val="22"/>
                <w:szCs w:val="22"/>
              </w:rPr>
              <w:t>actas</w:t>
            </w:r>
            <w:r w:rsidR="008973AF" w:rsidRPr="00CA3DA5">
              <w:rPr>
                <w:rFonts w:asciiTheme="minorHAnsi" w:hAnsiTheme="minorHAnsi" w:cstheme="minorHAnsi"/>
                <w:b/>
                <w:sz w:val="22"/>
                <w:szCs w:val="22"/>
              </w:rPr>
              <w:t xml:space="preserve">  </w:t>
            </w:r>
            <w:r w:rsidR="006613F1">
              <w:rPr>
                <w:rFonts w:asciiTheme="minorHAnsi" w:hAnsiTheme="minorHAnsi" w:cstheme="minorHAnsi"/>
                <w:b/>
                <w:sz w:val="22"/>
                <w:szCs w:val="22"/>
              </w:rPr>
              <w:t>de</w:t>
            </w:r>
            <w:proofErr w:type="gramEnd"/>
            <w:r w:rsidR="006613F1">
              <w:rPr>
                <w:rFonts w:asciiTheme="minorHAnsi" w:hAnsiTheme="minorHAnsi" w:cstheme="minorHAnsi"/>
                <w:b/>
                <w:sz w:val="22"/>
                <w:szCs w:val="22"/>
              </w:rPr>
              <w:t xml:space="preserve"> las mismas.</w:t>
            </w:r>
          </w:p>
        </w:tc>
      </w:tr>
      <w:tr w:rsidR="0070565A" w:rsidRPr="00CA3DA5" w14:paraId="1DAED12D" w14:textId="77777777" w:rsidTr="0006255E">
        <w:trPr>
          <w:trHeight w:val="325"/>
        </w:trPr>
        <w:tc>
          <w:tcPr>
            <w:tcW w:w="2547"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24" w:type="dxa"/>
            <w:gridSpan w:val="10"/>
            <w:vAlign w:val="center"/>
          </w:tcPr>
          <w:p w14:paraId="7AC2C93B" w14:textId="0B69423E" w:rsidR="0070565A" w:rsidRPr="009D27A8" w:rsidRDefault="009D27A8" w:rsidP="001947EE">
            <w:pPr>
              <w:jc w:val="both"/>
              <w:rPr>
                <w:rFonts w:asciiTheme="minorHAnsi" w:hAnsiTheme="minorHAnsi" w:cstheme="minorHAnsi"/>
                <w:sz w:val="22"/>
                <w:szCs w:val="22"/>
              </w:rPr>
            </w:pPr>
            <w:r w:rsidRPr="009D27A8">
              <w:rPr>
                <w:rFonts w:asciiTheme="minorHAnsi" w:hAnsiTheme="minorHAnsi" w:cstheme="minorHAnsi"/>
                <w:sz w:val="22"/>
                <w:szCs w:val="22"/>
              </w:rPr>
              <w:t xml:space="preserve">10 </w:t>
            </w:r>
            <w:r w:rsidR="00CA3DA5" w:rsidRPr="009D27A8">
              <w:rPr>
                <w:rFonts w:asciiTheme="minorHAnsi" w:hAnsiTheme="minorHAnsi" w:cstheme="minorHAnsi"/>
                <w:sz w:val="22"/>
                <w:szCs w:val="22"/>
              </w:rPr>
              <w:t>H/semana</w:t>
            </w:r>
          </w:p>
        </w:tc>
      </w:tr>
      <w:tr w:rsidR="0070565A" w:rsidRPr="00CA3DA5" w14:paraId="000D2530" w14:textId="77777777" w:rsidTr="0006255E">
        <w:trPr>
          <w:trHeight w:val="325"/>
        </w:trPr>
        <w:tc>
          <w:tcPr>
            <w:tcW w:w="2547"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24" w:type="dxa"/>
            <w:gridSpan w:val="10"/>
            <w:vAlign w:val="center"/>
          </w:tcPr>
          <w:p w14:paraId="1E034F7D" w14:textId="4439C089" w:rsidR="0070565A" w:rsidRPr="009D27A8" w:rsidRDefault="0070565A" w:rsidP="00CA3DA5">
            <w:pPr>
              <w:jc w:val="both"/>
              <w:rPr>
                <w:rFonts w:asciiTheme="minorHAnsi" w:hAnsiTheme="minorHAnsi" w:cstheme="minorHAnsi"/>
                <w:sz w:val="22"/>
                <w:szCs w:val="22"/>
              </w:rPr>
            </w:pPr>
            <w:r w:rsidRPr="009D27A8">
              <w:rPr>
                <w:rFonts w:asciiTheme="minorHAnsi" w:hAnsiTheme="minorHAnsi" w:cstheme="minorHAnsi"/>
                <w:sz w:val="22"/>
                <w:szCs w:val="22"/>
              </w:rPr>
              <w:t>$</w:t>
            </w:r>
            <w:r w:rsidR="009D27A8" w:rsidRPr="009D27A8">
              <w:rPr>
                <w:rFonts w:asciiTheme="minorHAnsi" w:hAnsiTheme="minorHAnsi" w:cstheme="minorHAnsi"/>
                <w:sz w:val="22"/>
                <w:szCs w:val="22"/>
              </w:rPr>
              <w:t>500.000</w:t>
            </w:r>
            <w:r w:rsidRPr="009D27A8">
              <w:rPr>
                <w:rFonts w:asciiTheme="minorHAnsi" w:hAnsiTheme="minorHAnsi" w:cstheme="minorHAnsi"/>
                <w:sz w:val="22"/>
                <w:szCs w:val="22"/>
              </w:rPr>
              <w:t>/mes</w:t>
            </w:r>
            <w:r w:rsidR="00322E63" w:rsidRPr="009D27A8">
              <w:rPr>
                <w:rFonts w:asciiTheme="minorHAnsi" w:hAnsiTheme="minorHAnsi" w:cstheme="minorHAnsi"/>
                <w:sz w:val="22"/>
                <w:szCs w:val="22"/>
              </w:rPr>
              <w:t xml:space="preserve"> </w:t>
            </w:r>
          </w:p>
        </w:tc>
      </w:tr>
      <w:tr w:rsidR="0070565A" w:rsidRPr="00CA3DA5" w14:paraId="683F3285" w14:textId="77777777" w:rsidTr="0006255E">
        <w:trPr>
          <w:trHeight w:val="325"/>
        </w:trPr>
        <w:tc>
          <w:tcPr>
            <w:tcW w:w="2547"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24" w:type="dxa"/>
            <w:gridSpan w:val="10"/>
            <w:vAlign w:val="center"/>
          </w:tcPr>
          <w:p w14:paraId="7E6AF4D3" w14:textId="31C177B9" w:rsidR="0070565A" w:rsidRPr="00CA3DA5" w:rsidRDefault="00936D87" w:rsidP="0070565A">
            <w:pPr>
              <w:rPr>
                <w:rFonts w:asciiTheme="minorHAnsi" w:hAnsiTheme="minorHAnsi" w:cstheme="minorHAnsi"/>
                <w:b/>
                <w:sz w:val="22"/>
                <w:szCs w:val="22"/>
              </w:rPr>
            </w:pPr>
            <w:r>
              <w:rPr>
                <w:rFonts w:asciiTheme="minorHAnsi" w:hAnsiTheme="minorHAnsi" w:cstheme="minorHAnsi"/>
                <w:b/>
                <w:sz w:val="22"/>
                <w:szCs w:val="22"/>
              </w:rPr>
              <w:t>16 semanas</w:t>
            </w:r>
          </w:p>
        </w:tc>
      </w:tr>
      <w:tr w:rsidR="00F42C6F" w:rsidRPr="00CA3DA5" w14:paraId="77B9E0A3" w14:textId="77777777" w:rsidTr="0006255E">
        <w:trPr>
          <w:trHeight w:val="325"/>
        </w:trPr>
        <w:tc>
          <w:tcPr>
            <w:tcW w:w="2547" w:type="dxa"/>
            <w:vAlign w:val="center"/>
          </w:tcPr>
          <w:p w14:paraId="244D6D88" w14:textId="3DB0FF3E" w:rsidR="00F42C6F" w:rsidRPr="00CA3DA5" w:rsidRDefault="00F42C6F" w:rsidP="00F42C6F">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24" w:type="dxa"/>
            <w:gridSpan w:val="10"/>
            <w:vAlign w:val="center"/>
          </w:tcPr>
          <w:p w14:paraId="4C65C816" w14:textId="7219156A" w:rsidR="00F42C6F" w:rsidRPr="009D27A8" w:rsidRDefault="00F42C6F" w:rsidP="00F42C6F">
            <w:pPr>
              <w:jc w:val="both"/>
              <w:rPr>
                <w:rFonts w:asciiTheme="minorHAnsi" w:hAnsiTheme="minorHAnsi" w:cstheme="minorHAnsi"/>
                <w:sz w:val="22"/>
                <w:szCs w:val="22"/>
              </w:rPr>
            </w:pPr>
            <w:r w:rsidRPr="009D27A8">
              <w:rPr>
                <w:rFonts w:asciiTheme="minorHAnsi" w:hAnsiTheme="minorHAnsi" w:cstheme="minorHAnsi"/>
                <w:sz w:val="22"/>
                <w:szCs w:val="22"/>
              </w:rPr>
              <w:t xml:space="preserve">Enviar documentos y soportes al correo: </w:t>
            </w:r>
            <w:hyperlink r:id="rId8" w:history="1">
              <w:r w:rsidRPr="009D27A8">
                <w:rPr>
                  <w:rStyle w:val="Hipervnculo"/>
                  <w:rFonts w:asciiTheme="minorHAnsi" w:hAnsiTheme="minorHAnsi" w:cstheme="minorHAnsi"/>
                  <w:color w:val="auto"/>
                  <w:sz w:val="22"/>
                  <w:szCs w:val="22"/>
                </w:rPr>
                <w:t>mweber@unal.edu.co</w:t>
              </w:r>
            </w:hyperlink>
            <w:r w:rsidRPr="009D27A8">
              <w:rPr>
                <w:rFonts w:asciiTheme="minorHAnsi" w:hAnsiTheme="minorHAnsi" w:cstheme="minorHAnsi"/>
                <w:sz w:val="22"/>
                <w:szCs w:val="22"/>
              </w:rPr>
              <w:t>, escribir en el asunto del correo: Convocatoria Estudiante Auxiliar Museo de Geociencias</w:t>
            </w:r>
            <w:r w:rsidR="00FE1129" w:rsidRPr="009D27A8">
              <w:rPr>
                <w:rFonts w:asciiTheme="minorHAnsi" w:hAnsiTheme="minorHAnsi" w:cstheme="minorHAnsi"/>
                <w:sz w:val="22"/>
                <w:szCs w:val="22"/>
              </w:rPr>
              <w:t>.</w:t>
            </w:r>
          </w:p>
        </w:tc>
      </w:tr>
      <w:tr w:rsidR="00F42C6F" w:rsidRPr="00CA3DA5" w14:paraId="2591EF59" w14:textId="77777777" w:rsidTr="0006255E">
        <w:trPr>
          <w:trHeight w:val="325"/>
        </w:trPr>
        <w:tc>
          <w:tcPr>
            <w:tcW w:w="2547" w:type="dxa"/>
            <w:vAlign w:val="center"/>
          </w:tcPr>
          <w:p w14:paraId="69EA0827" w14:textId="130702F0" w:rsidR="00F42C6F" w:rsidRPr="00CA3DA5" w:rsidRDefault="00F42C6F" w:rsidP="00F42C6F">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24" w:type="dxa"/>
            <w:gridSpan w:val="10"/>
            <w:vAlign w:val="center"/>
          </w:tcPr>
          <w:p w14:paraId="5247BFB2" w14:textId="5C9D280B" w:rsidR="00F42C6F" w:rsidRPr="009D27A8" w:rsidRDefault="00F42C6F" w:rsidP="00F42C6F">
            <w:pPr>
              <w:widowControl/>
              <w:autoSpaceDE/>
              <w:autoSpaceDN/>
              <w:rPr>
                <w:rFonts w:asciiTheme="minorHAnsi" w:hAnsiTheme="minorHAnsi" w:cstheme="minorHAnsi"/>
                <w:sz w:val="22"/>
                <w:szCs w:val="22"/>
              </w:rPr>
            </w:pPr>
            <w:r w:rsidRPr="009D27A8">
              <w:rPr>
                <w:rFonts w:asciiTheme="minorHAnsi" w:hAnsiTheme="minorHAnsi" w:cstheme="minorHAnsi"/>
                <w:sz w:val="22"/>
                <w:szCs w:val="22"/>
              </w:rPr>
              <w:t>1</w:t>
            </w:r>
            <w:r w:rsidR="009D27A8">
              <w:rPr>
                <w:rFonts w:asciiTheme="minorHAnsi" w:hAnsiTheme="minorHAnsi" w:cstheme="minorHAnsi"/>
                <w:sz w:val="22"/>
                <w:szCs w:val="22"/>
              </w:rPr>
              <w:t>6</w:t>
            </w:r>
            <w:r w:rsidRPr="009D27A8">
              <w:rPr>
                <w:rFonts w:asciiTheme="minorHAnsi" w:hAnsiTheme="minorHAnsi" w:cstheme="minorHAnsi"/>
                <w:sz w:val="22"/>
                <w:szCs w:val="22"/>
              </w:rPr>
              <w:t>/03/2022</w:t>
            </w:r>
          </w:p>
        </w:tc>
      </w:tr>
      <w:tr w:rsidR="00F42C6F" w:rsidRPr="00CA3DA5" w14:paraId="650F6FD9" w14:textId="77777777" w:rsidTr="0006255E">
        <w:trPr>
          <w:trHeight w:val="325"/>
        </w:trPr>
        <w:tc>
          <w:tcPr>
            <w:tcW w:w="2547" w:type="dxa"/>
            <w:vAlign w:val="center"/>
          </w:tcPr>
          <w:p w14:paraId="5F77C029" w14:textId="04C484DF" w:rsidR="00F42C6F" w:rsidRPr="00CA3DA5" w:rsidRDefault="00F42C6F" w:rsidP="00F42C6F">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24" w:type="dxa"/>
            <w:gridSpan w:val="10"/>
            <w:vAlign w:val="center"/>
          </w:tcPr>
          <w:p w14:paraId="5F7E164C" w14:textId="3C7BAC40" w:rsidR="00F42C6F" w:rsidRPr="009D27A8" w:rsidRDefault="00F42C6F" w:rsidP="00F42C6F">
            <w:pPr>
              <w:widowControl/>
              <w:autoSpaceDE/>
              <w:autoSpaceDN/>
              <w:rPr>
                <w:rFonts w:asciiTheme="minorHAnsi" w:hAnsiTheme="minorHAnsi" w:cstheme="minorHAnsi"/>
                <w:b/>
                <w:sz w:val="22"/>
                <w:szCs w:val="22"/>
              </w:rPr>
            </w:pPr>
            <w:r w:rsidRPr="009D27A8">
              <w:rPr>
                <w:rFonts w:asciiTheme="minorHAnsi" w:hAnsiTheme="minorHAnsi" w:cstheme="minorHAnsi"/>
                <w:b/>
                <w:sz w:val="22"/>
                <w:szCs w:val="22"/>
              </w:rPr>
              <w:t>Documentación requerida:</w:t>
            </w:r>
          </w:p>
          <w:p w14:paraId="20C857F5" w14:textId="57DEF53B" w:rsidR="00F42C6F" w:rsidRPr="009D27A8" w:rsidRDefault="00F42C6F" w:rsidP="00F42C6F">
            <w:pPr>
              <w:widowControl/>
              <w:autoSpaceDE/>
              <w:autoSpaceDN/>
              <w:jc w:val="both"/>
              <w:rPr>
                <w:rFonts w:asciiTheme="minorHAnsi" w:hAnsiTheme="minorHAnsi" w:cstheme="minorHAnsi"/>
                <w:sz w:val="22"/>
                <w:szCs w:val="22"/>
              </w:rPr>
            </w:pPr>
            <w:r w:rsidRPr="009D27A8">
              <w:rPr>
                <w:rFonts w:asciiTheme="minorHAnsi" w:hAnsiTheme="minorHAnsi" w:cstheme="minorHAnsi"/>
                <w:sz w:val="22"/>
                <w:szCs w:val="22"/>
              </w:rPr>
              <w:t xml:space="preserve">- Formato Único de Hoja de Vida </w:t>
            </w:r>
          </w:p>
          <w:p w14:paraId="0612FB92" w14:textId="40E309E7" w:rsidR="00F42C6F" w:rsidRPr="009D27A8" w:rsidRDefault="00F42C6F" w:rsidP="00F42C6F">
            <w:pPr>
              <w:widowControl/>
              <w:autoSpaceDE/>
              <w:autoSpaceDN/>
              <w:rPr>
                <w:rFonts w:asciiTheme="minorHAnsi" w:hAnsiTheme="minorHAnsi" w:cstheme="minorHAnsi"/>
                <w:sz w:val="22"/>
                <w:szCs w:val="22"/>
              </w:rPr>
            </w:pPr>
            <w:r w:rsidRPr="009D27A8">
              <w:rPr>
                <w:rFonts w:asciiTheme="minorHAnsi" w:hAnsiTheme="minorHAnsi" w:cstheme="minorHAnsi"/>
                <w:sz w:val="22"/>
                <w:szCs w:val="22"/>
              </w:rPr>
              <w:t>(http://www.unal.edu.co/dnp/Archivos_base/formato_vida.pdf).</w:t>
            </w:r>
          </w:p>
          <w:p w14:paraId="2149C35E" w14:textId="20E30FEC" w:rsidR="00F42C6F" w:rsidRPr="009D27A8" w:rsidRDefault="00F42C6F" w:rsidP="00F42C6F">
            <w:pPr>
              <w:widowControl/>
              <w:autoSpaceDE/>
              <w:autoSpaceDN/>
              <w:rPr>
                <w:rFonts w:asciiTheme="minorHAnsi" w:hAnsiTheme="minorHAnsi" w:cstheme="minorHAnsi"/>
                <w:sz w:val="22"/>
                <w:szCs w:val="22"/>
              </w:rPr>
            </w:pPr>
            <w:r w:rsidRPr="009D27A8">
              <w:rPr>
                <w:rFonts w:asciiTheme="minorHAnsi" w:hAnsiTheme="minorHAnsi" w:cstheme="minorHAnsi"/>
                <w:sz w:val="22"/>
                <w:szCs w:val="22"/>
              </w:rPr>
              <w:t>- Historia Académica del SIA</w:t>
            </w:r>
            <w:r w:rsidRPr="009D27A8">
              <w:rPr>
                <w:rFonts w:asciiTheme="minorHAnsi" w:hAnsiTheme="minorHAnsi" w:cstheme="minorHAnsi"/>
                <w:b/>
                <w:sz w:val="22"/>
                <w:szCs w:val="22"/>
              </w:rPr>
              <w:t xml:space="preserve">. </w:t>
            </w:r>
            <w:r w:rsidRPr="009D27A8">
              <w:rPr>
                <w:rFonts w:asciiTheme="minorHAnsi" w:hAnsiTheme="minorHAnsi" w:cstheme="minorHAnsi"/>
                <w:i/>
                <w:sz w:val="22"/>
                <w:szCs w:val="22"/>
              </w:rPr>
              <w:t>(Solicitado al programa curricular o a Registro y Matrícula)</w:t>
            </w:r>
            <w:r w:rsidRPr="009D27A8">
              <w:rPr>
                <w:rFonts w:asciiTheme="minorHAnsi" w:hAnsiTheme="minorHAnsi" w:cstheme="minorHAnsi"/>
                <w:b/>
                <w:sz w:val="22"/>
                <w:szCs w:val="22"/>
              </w:rPr>
              <w:t xml:space="preserve"> </w:t>
            </w:r>
            <w:r w:rsidRPr="009D27A8">
              <w:rPr>
                <w:rFonts w:asciiTheme="minorHAnsi" w:hAnsiTheme="minorHAnsi" w:cstheme="minorHAnsi"/>
                <w:sz w:val="22"/>
                <w:szCs w:val="22"/>
              </w:rPr>
              <w:t>(Reporte de resultado de admisión al posgrado para primera matrícula)</w:t>
            </w:r>
          </w:p>
          <w:p w14:paraId="25D8B0E3" w14:textId="77777777" w:rsidR="00F42C6F" w:rsidRPr="009D27A8" w:rsidRDefault="00F42C6F" w:rsidP="00F42C6F">
            <w:pPr>
              <w:widowControl/>
              <w:autoSpaceDE/>
              <w:autoSpaceDN/>
              <w:rPr>
                <w:rFonts w:asciiTheme="minorHAnsi" w:hAnsiTheme="minorHAnsi" w:cstheme="minorHAnsi"/>
                <w:sz w:val="22"/>
                <w:szCs w:val="22"/>
              </w:rPr>
            </w:pPr>
            <w:r w:rsidRPr="009D27A8">
              <w:rPr>
                <w:rFonts w:asciiTheme="minorHAnsi" w:hAnsiTheme="minorHAnsi" w:cstheme="minorHAnsi"/>
                <w:sz w:val="22"/>
                <w:szCs w:val="22"/>
              </w:rPr>
              <w:t>- Fotocopia de la Cédula.</w:t>
            </w:r>
          </w:p>
          <w:p w14:paraId="13D93AF9" w14:textId="77777777" w:rsidR="00F42C6F" w:rsidRPr="009D27A8" w:rsidRDefault="00F42C6F" w:rsidP="00F42C6F">
            <w:pPr>
              <w:widowControl/>
              <w:autoSpaceDE/>
              <w:autoSpaceDN/>
              <w:rPr>
                <w:rFonts w:asciiTheme="minorHAnsi" w:hAnsiTheme="minorHAnsi" w:cstheme="minorHAnsi"/>
                <w:sz w:val="22"/>
                <w:szCs w:val="22"/>
              </w:rPr>
            </w:pPr>
            <w:r w:rsidRPr="009D27A8">
              <w:rPr>
                <w:rFonts w:asciiTheme="minorHAnsi" w:hAnsiTheme="minorHAnsi" w:cstheme="minorHAnsi"/>
                <w:sz w:val="22"/>
                <w:szCs w:val="22"/>
              </w:rPr>
              <w:t>- Fotocopia del Carné de Estudiante.</w:t>
            </w:r>
          </w:p>
          <w:p w14:paraId="1013DCEF" w14:textId="7E290EDA" w:rsidR="00F42C6F" w:rsidRPr="009D27A8" w:rsidRDefault="00F42C6F" w:rsidP="00F42C6F">
            <w:pPr>
              <w:widowControl/>
              <w:autoSpaceDE/>
              <w:autoSpaceDN/>
              <w:rPr>
                <w:rFonts w:asciiTheme="minorHAnsi" w:hAnsiTheme="minorHAnsi" w:cstheme="minorHAnsi"/>
                <w:sz w:val="22"/>
                <w:szCs w:val="22"/>
              </w:rPr>
            </w:pPr>
            <w:r w:rsidRPr="009D27A8">
              <w:rPr>
                <w:rFonts w:asciiTheme="minorHAnsi" w:hAnsiTheme="minorHAnsi" w:cstheme="minorHAnsi"/>
                <w:sz w:val="22"/>
                <w:szCs w:val="22"/>
              </w:rPr>
              <w:t>- Horario de Clases.</w:t>
            </w:r>
          </w:p>
        </w:tc>
      </w:tr>
      <w:tr w:rsidR="00F42C6F" w:rsidRPr="00CA3DA5" w14:paraId="710FF897" w14:textId="77777777" w:rsidTr="0006255E">
        <w:trPr>
          <w:trHeight w:val="325"/>
        </w:trPr>
        <w:tc>
          <w:tcPr>
            <w:tcW w:w="2547" w:type="dxa"/>
            <w:vAlign w:val="center"/>
          </w:tcPr>
          <w:p w14:paraId="75876743" w14:textId="40B1DC2F" w:rsidR="00F42C6F" w:rsidRPr="00CA3DA5" w:rsidRDefault="00F42C6F" w:rsidP="00F42C6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24" w:type="dxa"/>
            <w:gridSpan w:val="10"/>
            <w:vAlign w:val="center"/>
          </w:tcPr>
          <w:p w14:paraId="669158FE" w14:textId="538013A2" w:rsidR="00F42C6F" w:rsidRPr="009D27A8" w:rsidRDefault="00F42C6F" w:rsidP="00F42C6F">
            <w:pPr>
              <w:rPr>
                <w:rFonts w:asciiTheme="minorHAnsi" w:hAnsiTheme="minorHAnsi" w:cstheme="minorHAnsi"/>
                <w:b/>
                <w:sz w:val="22"/>
                <w:szCs w:val="22"/>
              </w:rPr>
            </w:pPr>
            <w:r w:rsidRPr="009D27A8">
              <w:rPr>
                <w:rFonts w:asciiTheme="minorHAnsi" w:hAnsiTheme="minorHAnsi" w:cstheme="minorHAnsi"/>
                <w:b/>
                <w:sz w:val="22"/>
                <w:szCs w:val="22"/>
              </w:rPr>
              <w:t>--</w:t>
            </w:r>
          </w:p>
        </w:tc>
      </w:tr>
      <w:tr w:rsidR="00F42C6F" w:rsidRPr="00CA3DA5" w14:paraId="0D543D82" w14:textId="77777777" w:rsidTr="0006255E">
        <w:trPr>
          <w:trHeight w:val="325"/>
        </w:trPr>
        <w:tc>
          <w:tcPr>
            <w:tcW w:w="2547" w:type="dxa"/>
            <w:vAlign w:val="center"/>
          </w:tcPr>
          <w:p w14:paraId="4995F7AF" w14:textId="4802DB58" w:rsidR="00F42C6F" w:rsidRPr="00CA3DA5" w:rsidRDefault="00F42C6F" w:rsidP="00F42C6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24" w:type="dxa"/>
            <w:gridSpan w:val="10"/>
            <w:vAlign w:val="center"/>
          </w:tcPr>
          <w:p w14:paraId="119A8DF0" w14:textId="77777777" w:rsidR="00F42C6F" w:rsidRPr="009D27A8" w:rsidRDefault="00F42C6F" w:rsidP="00F42C6F">
            <w:pPr>
              <w:widowControl/>
              <w:autoSpaceDE/>
              <w:autoSpaceDN/>
              <w:jc w:val="both"/>
              <w:rPr>
                <w:rFonts w:asciiTheme="minorHAnsi" w:hAnsiTheme="minorHAnsi" w:cstheme="minorHAnsi"/>
                <w:b/>
                <w:sz w:val="22"/>
                <w:szCs w:val="22"/>
              </w:rPr>
            </w:pPr>
            <w:r w:rsidRPr="009D27A8">
              <w:rPr>
                <w:rFonts w:asciiTheme="minorHAnsi" w:hAnsiTheme="minorHAnsi" w:cstheme="minorHAnsi"/>
                <w:b/>
                <w:sz w:val="22"/>
                <w:szCs w:val="22"/>
              </w:rPr>
              <w:t>Nota: Los criterios de evaluación deben ser consecuentes con el perfil solicitado.</w:t>
            </w:r>
            <w:r w:rsidRPr="009D27A8">
              <w:rPr>
                <w:rFonts w:asciiTheme="minorHAnsi" w:hAnsiTheme="minorHAnsi" w:cstheme="minorHAnsi"/>
                <w:sz w:val="22"/>
                <w:szCs w:val="22"/>
              </w:rPr>
              <w:t xml:space="preserve"> </w:t>
            </w:r>
            <w:r w:rsidRPr="009D27A8">
              <w:rPr>
                <w:rFonts w:asciiTheme="minorHAnsi" w:hAnsiTheme="minorHAnsi" w:cstheme="minorHAnsi"/>
                <w:b/>
                <w:sz w:val="22"/>
                <w:szCs w:val="22"/>
              </w:rPr>
              <w:t>Se debe</w:t>
            </w:r>
            <w:r w:rsidRPr="009D27A8">
              <w:rPr>
                <w:rFonts w:asciiTheme="minorHAnsi" w:hAnsiTheme="minorHAnsi" w:cstheme="minorHAnsi"/>
                <w:sz w:val="22"/>
                <w:szCs w:val="22"/>
              </w:rPr>
              <w:t xml:space="preserve"> </w:t>
            </w:r>
            <w:r w:rsidRPr="009D27A8">
              <w:rPr>
                <w:rFonts w:asciiTheme="minorHAnsi" w:hAnsiTheme="minorHAnsi" w:cstheme="minorHAnsi"/>
                <w:b/>
                <w:sz w:val="22"/>
                <w:szCs w:val="22"/>
              </w:rPr>
              <w:t>especificar la ponderación, en puntos o porcentaje, para cada uno de los criterios relacionados.</w:t>
            </w:r>
          </w:p>
          <w:p w14:paraId="7969ED1A" w14:textId="58CB9297" w:rsidR="00F42C6F" w:rsidRPr="009D27A8" w:rsidRDefault="00F42C6F" w:rsidP="00F42C6F">
            <w:pPr>
              <w:widowControl/>
              <w:autoSpaceDE/>
              <w:autoSpaceDN/>
              <w:rPr>
                <w:rFonts w:asciiTheme="minorHAnsi" w:hAnsiTheme="minorHAnsi" w:cstheme="minorHAnsi"/>
                <w:sz w:val="22"/>
                <w:szCs w:val="22"/>
              </w:rPr>
            </w:pPr>
            <w:r w:rsidRPr="009D27A8">
              <w:rPr>
                <w:rFonts w:asciiTheme="minorHAnsi" w:hAnsiTheme="minorHAnsi" w:cstheme="minorHAnsi"/>
                <w:sz w:val="22"/>
                <w:szCs w:val="22"/>
              </w:rPr>
              <w:t>1. Promedio Académico (40%)</w:t>
            </w:r>
          </w:p>
          <w:p w14:paraId="616C8DEA" w14:textId="287FF2ED" w:rsidR="00F42C6F" w:rsidRPr="009D27A8" w:rsidRDefault="00F42C6F" w:rsidP="00F42C6F">
            <w:pPr>
              <w:widowControl/>
              <w:autoSpaceDE/>
              <w:autoSpaceDN/>
              <w:rPr>
                <w:rFonts w:asciiTheme="minorHAnsi" w:hAnsiTheme="minorHAnsi" w:cstheme="minorHAnsi"/>
                <w:sz w:val="22"/>
                <w:szCs w:val="22"/>
              </w:rPr>
            </w:pPr>
            <w:r w:rsidRPr="009D27A8">
              <w:rPr>
                <w:rFonts w:asciiTheme="minorHAnsi" w:hAnsiTheme="minorHAnsi" w:cstheme="minorHAnsi"/>
                <w:sz w:val="22"/>
                <w:szCs w:val="22"/>
              </w:rPr>
              <w:t>2. Hoja de Vida (20%)</w:t>
            </w:r>
          </w:p>
          <w:p w14:paraId="17E3EE7F" w14:textId="767C58B7" w:rsidR="00F42C6F" w:rsidRPr="009D27A8" w:rsidRDefault="00F42C6F" w:rsidP="00F42C6F">
            <w:pPr>
              <w:widowControl/>
              <w:autoSpaceDE/>
              <w:autoSpaceDN/>
              <w:rPr>
                <w:rFonts w:asciiTheme="minorHAnsi" w:hAnsiTheme="minorHAnsi" w:cstheme="minorHAnsi"/>
                <w:sz w:val="22"/>
                <w:szCs w:val="22"/>
              </w:rPr>
            </w:pPr>
            <w:r w:rsidRPr="009D27A8">
              <w:rPr>
                <w:rFonts w:asciiTheme="minorHAnsi" w:hAnsiTheme="minorHAnsi" w:cstheme="minorHAnsi"/>
                <w:sz w:val="22"/>
                <w:szCs w:val="22"/>
              </w:rPr>
              <w:t>3. Entrevista virtual (40%)</w:t>
            </w:r>
          </w:p>
          <w:p w14:paraId="79BE0626" w14:textId="766F50EB" w:rsidR="00F42C6F" w:rsidRPr="009D27A8" w:rsidRDefault="00F42C6F" w:rsidP="00F42C6F">
            <w:pPr>
              <w:widowControl/>
              <w:autoSpaceDE/>
              <w:autoSpaceDN/>
              <w:rPr>
                <w:rFonts w:asciiTheme="minorHAnsi" w:hAnsiTheme="minorHAnsi" w:cstheme="minorHAnsi"/>
                <w:sz w:val="22"/>
                <w:szCs w:val="22"/>
              </w:rPr>
            </w:pPr>
            <w:r w:rsidRPr="009D27A8">
              <w:rPr>
                <w:rFonts w:asciiTheme="minorHAnsi" w:hAnsiTheme="minorHAnsi" w:cstheme="minorHAnsi"/>
                <w:sz w:val="22"/>
                <w:szCs w:val="22"/>
              </w:rPr>
              <w:t xml:space="preserve">NOTA: Se tendrá en cuenta para la selección del estudiante trabajos anteriores relacionados con apropiación social del conocimiento, patrimonio y con museos, y de cursos vistos relacionados con este tema (Por ejemplo la Cátedra de la Cultura Técnico Científica) </w:t>
            </w:r>
          </w:p>
          <w:p w14:paraId="194BD5C2" w14:textId="4FC848D2" w:rsidR="00F42C6F" w:rsidRPr="009D27A8" w:rsidRDefault="00F42C6F" w:rsidP="00F42C6F">
            <w:pPr>
              <w:widowControl/>
              <w:autoSpaceDE/>
              <w:autoSpaceDN/>
              <w:jc w:val="both"/>
              <w:rPr>
                <w:rFonts w:asciiTheme="minorHAnsi" w:hAnsiTheme="minorHAnsi" w:cstheme="minorHAnsi"/>
                <w:sz w:val="22"/>
                <w:szCs w:val="22"/>
              </w:rPr>
            </w:pPr>
            <w:r w:rsidRPr="009D27A8">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F42C6F" w:rsidRPr="00CA3DA5" w14:paraId="6095C756" w14:textId="77777777" w:rsidTr="0006255E">
        <w:trPr>
          <w:trHeight w:val="325"/>
        </w:trPr>
        <w:tc>
          <w:tcPr>
            <w:tcW w:w="2547" w:type="dxa"/>
            <w:vAlign w:val="center"/>
          </w:tcPr>
          <w:p w14:paraId="59420BDE" w14:textId="6D0D248D" w:rsidR="00F42C6F" w:rsidRPr="00CA3DA5" w:rsidRDefault="00F42C6F" w:rsidP="00F42C6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24" w:type="dxa"/>
            <w:gridSpan w:val="10"/>
            <w:vAlign w:val="center"/>
          </w:tcPr>
          <w:p w14:paraId="55CE2607" w14:textId="0F9BE18C" w:rsidR="00F42C6F" w:rsidRPr="00CA3DA5" w:rsidRDefault="00F42C6F" w:rsidP="00F42C6F">
            <w:pPr>
              <w:widowControl/>
              <w:autoSpaceDE/>
              <w:autoSpaceDN/>
              <w:rPr>
                <w:rFonts w:asciiTheme="minorHAnsi" w:hAnsiTheme="minorHAnsi" w:cstheme="minorHAnsi"/>
                <w:b/>
                <w:color w:val="808080" w:themeColor="background1" w:themeShade="80"/>
                <w:sz w:val="22"/>
                <w:szCs w:val="22"/>
              </w:rPr>
            </w:pPr>
            <w:r w:rsidRPr="009D27A8">
              <w:rPr>
                <w:rFonts w:asciiTheme="minorHAnsi" w:hAnsiTheme="minorHAnsi" w:cstheme="minorHAnsi"/>
                <w:b/>
                <w:sz w:val="22"/>
                <w:szCs w:val="22"/>
              </w:rPr>
              <w:t>Marion Weber, mweber@unal.edu.co</w:t>
            </w:r>
          </w:p>
        </w:tc>
      </w:tr>
    </w:tbl>
    <w:p w14:paraId="158BC933" w14:textId="43817B4D" w:rsidR="00E0635A" w:rsidRDefault="00E0635A" w:rsidP="003E7394">
      <w:pPr>
        <w:jc w:val="both"/>
        <w:rPr>
          <w:rFonts w:ascii="Ancizar Sans" w:hAnsi="Ancizar Sans"/>
          <w:sz w:val="20"/>
          <w:szCs w:val="20"/>
        </w:rPr>
      </w:pPr>
    </w:p>
    <w:p w14:paraId="7D6E05E6" w14:textId="77777777" w:rsidR="00B73B82" w:rsidRPr="00343E2C" w:rsidRDefault="00B73B82" w:rsidP="00B73B82">
      <w:pPr>
        <w:contextualSpacing/>
        <w:jc w:val="both"/>
      </w:pPr>
      <w:r>
        <w:rPr>
          <w:rFonts w:ascii="Ancizar Sans" w:hAnsi="Ancizar Sans"/>
          <w:color w:val="7F7F7F" w:themeColor="text1" w:themeTint="80"/>
          <w:sz w:val="20"/>
          <w:szCs w:val="20"/>
        </w:rPr>
        <w:tab/>
      </w:r>
    </w:p>
    <w:p w14:paraId="00E543F7" w14:textId="77777777" w:rsidR="00B73B82" w:rsidRPr="00343E2C" w:rsidRDefault="00B73B82" w:rsidP="00B73B82">
      <w:pPr>
        <w:contextualSpacing/>
        <w:jc w:val="both"/>
      </w:pPr>
    </w:p>
    <w:p w14:paraId="766D147F" w14:textId="77777777" w:rsidR="00B73B82" w:rsidRPr="00343E2C" w:rsidRDefault="00B73B82" w:rsidP="00B73B82">
      <w:pPr>
        <w:contextualSpacing/>
        <w:jc w:val="both"/>
      </w:pPr>
    </w:p>
    <w:p w14:paraId="51B84E10" w14:textId="77777777" w:rsidR="00B73B82" w:rsidRPr="00343E2C" w:rsidRDefault="00B73B82" w:rsidP="00B73B82">
      <w:pPr>
        <w:contextualSpacing/>
        <w:jc w:val="both"/>
      </w:pPr>
    </w:p>
    <w:p w14:paraId="26979FD8" w14:textId="77777777" w:rsidR="00B73B82" w:rsidRPr="00343E2C" w:rsidRDefault="00B73B82" w:rsidP="00B73B82">
      <w:pPr>
        <w:contextualSpacing/>
        <w:jc w:val="both"/>
      </w:pPr>
    </w:p>
    <w:p w14:paraId="21DBE7C1" w14:textId="77777777" w:rsidR="00B73B82" w:rsidRPr="00343E2C" w:rsidRDefault="00B73B82" w:rsidP="00B73B82">
      <w:pPr>
        <w:contextualSpacing/>
        <w:jc w:val="center"/>
      </w:pPr>
      <w:r w:rsidRPr="00343E2C">
        <w:t xml:space="preserve">SOLICITUD PARA PARTICIPAR EN EL PROCESO DE SELECCIÓN DE ESTUDIANTE </w:t>
      </w:r>
      <w:r w:rsidRPr="00343E2C">
        <w:lastRenderedPageBreak/>
        <w:t>AUXILIAR PARA DEPENDENCIAS ADMINISTRATIVAS</w:t>
      </w:r>
    </w:p>
    <w:p w14:paraId="0C569921" w14:textId="77777777" w:rsidR="00B73B82" w:rsidRPr="00343E2C" w:rsidRDefault="00B73B82" w:rsidP="00B73B82">
      <w:pPr>
        <w:contextualSpacing/>
        <w:jc w:val="both"/>
      </w:pPr>
    </w:p>
    <w:p w14:paraId="713D3B6F" w14:textId="77777777" w:rsidR="00B73B82" w:rsidRPr="00343E2C" w:rsidRDefault="00B73B82" w:rsidP="00B73B82">
      <w:pPr>
        <w:contextualSpacing/>
        <w:jc w:val="both"/>
      </w:pPr>
      <w:r w:rsidRPr="00343E2C">
        <w:t>Para participar en esta convocatoria certifico que actualmente y a la fecha no soy Monitor ni Becario de la Universidad Nacional de Colombia</w:t>
      </w:r>
    </w:p>
    <w:p w14:paraId="551E1738" w14:textId="77777777" w:rsidR="00B73B82" w:rsidRPr="00343E2C" w:rsidRDefault="00B73B82" w:rsidP="00B73B82">
      <w:pPr>
        <w:contextualSpacing/>
        <w:jc w:val="both"/>
      </w:pPr>
    </w:p>
    <w:p w14:paraId="7E6DAFF5" w14:textId="77777777" w:rsidR="00B73B82" w:rsidRPr="00343E2C" w:rsidRDefault="00B73B82" w:rsidP="00B73B82">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51044A6E" w14:textId="77777777" w:rsidR="00B73B82" w:rsidRPr="00343E2C" w:rsidRDefault="00B73B82" w:rsidP="00B73B82">
      <w:pPr>
        <w:contextualSpacing/>
        <w:jc w:val="both"/>
        <w:rPr>
          <w:lang w:eastAsia="es-CO"/>
        </w:rPr>
      </w:pPr>
      <w:r w:rsidRPr="00343E2C">
        <w:rPr>
          <w:lang w:eastAsia="es-CO"/>
        </w:rPr>
        <w:t>______________________________________________________________________________</w:t>
      </w:r>
      <w:r>
        <w:rPr>
          <w:lang w:eastAsia="es-CO"/>
        </w:rPr>
        <w:t>__</w:t>
      </w:r>
    </w:p>
    <w:p w14:paraId="2CA844B0" w14:textId="77777777" w:rsidR="00B73B82" w:rsidRDefault="00B73B82" w:rsidP="00B73B82">
      <w:pPr>
        <w:contextualSpacing/>
        <w:jc w:val="both"/>
        <w:rPr>
          <w:lang w:eastAsia="es-CO"/>
        </w:rPr>
      </w:pPr>
    </w:p>
    <w:p w14:paraId="4E5FEEE6" w14:textId="77777777" w:rsidR="00B73B82" w:rsidRDefault="00B73B82" w:rsidP="00B73B82">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15CDB06" w14:textId="77777777" w:rsidR="00B73B82" w:rsidRPr="00343E2C" w:rsidRDefault="00B73B82" w:rsidP="00B73B82">
      <w:pPr>
        <w:contextualSpacing/>
        <w:jc w:val="both"/>
        <w:rPr>
          <w:lang w:eastAsia="es-CO"/>
        </w:rPr>
      </w:pPr>
    </w:p>
    <w:p w14:paraId="724B5D7A" w14:textId="77777777" w:rsidR="00B73B82" w:rsidRDefault="00B73B82" w:rsidP="00B73B82">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04E0B87" w14:textId="77777777" w:rsidR="00B73B82" w:rsidRPr="00343E2C" w:rsidRDefault="00B73B82" w:rsidP="00B73B82">
      <w:pPr>
        <w:contextualSpacing/>
        <w:jc w:val="both"/>
        <w:rPr>
          <w:lang w:eastAsia="es-CO"/>
        </w:rPr>
      </w:pPr>
    </w:p>
    <w:p w14:paraId="5D1D1DC5" w14:textId="77777777" w:rsidR="00B73B82" w:rsidRDefault="00B73B82" w:rsidP="00B73B82">
      <w:pPr>
        <w:contextualSpacing/>
        <w:jc w:val="both"/>
      </w:pPr>
      <w:r>
        <w:t>Cédula: ______________________________</w:t>
      </w:r>
    </w:p>
    <w:p w14:paraId="410C05B4" w14:textId="77777777" w:rsidR="00B73B82" w:rsidRDefault="00B73B82" w:rsidP="00B73B82">
      <w:pPr>
        <w:contextualSpacing/>
        <w:jc w:val="both"/>
      </w:pPr>
    </w:p>
    <w:p w14:paraId="05439CE4" w14:textId="77777777" w:rsidR="00B73B82" w:rsidRDefault="00B73B82" w:rsidP="00B73B82">
      <w:pPr>
        <w:contextualSpacing/>
        <w:jc w:val="both"/>
        <w:rPr>
          <w:lang w:eastAsia="es-CO"/>
        </w:rPr>
      </w:pPr>
      <w:r w:rsidRPr="00F06440">
        <w:rPr>
          <w:lang w:eastAsia="es-CO"/>
        </w:rPr>
        <w:t>Teléfono</w:t>
      </w:r>
      <w:r>
        <w:rPr>
          <w:lang w:eastAsia="es-CO"/>
        </w:rPr>
        <w:t>: _____________________________</w:t>
      </w:r>
    </w:p>
    <w:p w14:paraId="0DE689C8" w14:textId="77777777" w:rsidR="00B73B82" w:rsidRDefault="00B73B82" w:rsidP="00B73B82">
      <w:pPr>
        <w:contextualSpacing/>
        <w:jc w:val="both"/>
        <w:rPr>
          <w:lang w:eastAsia="es-CO"/>
        </w:rPr>
      </w:pPr>
      <w:r>
        <w:rPr>
          <w:lang w:eastAsia="es-CO"/>
        </w:rPr>
        <w:t>Correo electrónico institucional: ______________________________________________________</w:t>
      </w:r>
    </w:p>
    <w:p w14:paraId="604084E9" w14:textId="77777777" w:rsidR="00B73B82" w:rsidRPr="00343E2C" w:rsidRDefault="00B73B82" w:rsidP="00B73B82">
      <w:pPr>
        <w:contextualSpacing/>
        <w:jc w:val="both"/>
        <w:rPr>
          <w:lang w:eastAsia="es-CO"/>
        </w:rPr>
      </w:pPr>
    </w:p>
    <w:p w14:paraId="2637D4E2" w14:textId="77777777" w:rsidR="00B73B82" w:rsidRDefault="00B73B82" w:rsidP="00B73B82">
      <w:pPr>
        <w:contextualSpacing/>
        <w:jc w:val="both"/>
        <w:rPr>
          <w:lang w:eastAsia="es-CO"/>
        </w:rPr>
      </w:pPr>
      <w:r>
        <w:rPr>
          <w:lang w:eastAsia="es-CO"/>
        </w:rPr>
        <w:t>Soy Estudiante de la Carrera: _________________________________________________________</w:t>
      </w:r>
    </w:p>
    <w:p w14:paraId="46EEADB4" w14:textId="77777777" w:rsidR="00B73B82" w:rsidRPr="00343E2C" w:rsidRDefault="00B73B82" w:rsidP="00B73B82">
      <w:pPr>
        <w:contextualSpacing/>
        <w:jc w:val="both"/>
        <w:rPr>
          <w:lang w:eastAsia="es-CO"/>
        </w:rPr>
      </w:pPr>
    </w:p>
    <w:p w14:paraId="4D8AB6CB" w14:textId="77777777" w:rsidR="00B73B82" w:rsidRDefault="00B73B82" w:rsidP="00B73B82">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5D9372DE" w14:textId="77777777" w:rsidR="00B73B82" w:rsidRPr="00343E2C" w:rsidRDefault="00B73B82" w:rsidP="00B73B82">
      <w:pPr>
        <w:contextualSpacing/>
        <w:jc w:val="both"/>
        <w:rPr>
          <w:lang w:eastAsia="es-CO"/>
        </w:rPr>
      </w:pPr>
    </w:p>
    <w:p w14:paraId="7CAAA8C7" w14:textId="77777777" w:rsidR="00B73B82" w:rsidRDefault="00B73B82" w:rsidP="00B73B82">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3A19DD58" w14:textId="77777777" w:rsidR="00B73B82" w:rsidRDefault="00B73B82" w:rsidP="00B73B82">
      <w:pPr>
        <w:contextualSpacing/>
        <w:jc w:val="both"/>
        <w:rPr>
          <w:lang w:eastAsia="es-CO"/>
        </w:rPr>
      </w:pPr>
    </w:p>
    <w:p w14:paraId="0D4D46F9" w14:textId="77777777" w:rsidR="00B73B82" w:rsidRDefault="00B73B82" w:rsidP="00B73B82">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68A8754D" w14:textId="77777777" w:rsidR="00B73B82" w:rsidRPr="00343E2C" w:rsidRDefault="00B73B82" w:rsidP="00B73B82">
      <w:pPr>
        <w:contextualSpacing/>
        <w:jc w:val="both"/>
        <w:rPr>
          <w:lang w:eastAsia="es-CO"/>
        </w:rPr>
      </w:pPr>
    </w:p>
    <w:p w14:paraId="21A909AE" w14:textId="77777777" w:rsidR="00B73B82" w:rsidRDefault="00B73B82" w:rsidP="00B73B82">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6CE5119B" w14:textId="77777777" w:rsidR="00B73B82" w:rsidRDefault="00B73B82" w:rsidP="00B73B82">
      <w:pPr>
        <w:contextualSpacing/>
        <w:jc w:val="both"/>
        <w:rPr>
          <w:lang w:eastAsia="es-CO"/>
        </w:rPr>
      </w:pPr>
      <w:r>
        <w:rPr>
          <w:lang w:eastAsia="es-CO"/>
        </w:rPr>
        <w:t>________________________________________________________________________________</w:t>
      </w:r>
    </w:p>
    <w:p w14:paraId="2AE14665" w14:textId="77777777" w:rsidR="00B73B82" w:rsidRPr="00343E2C" w:rsidRDefault="00B73B82" w:rsidP="00B73B82">
      <w:pPr>
        <w:contextualSpacing/>
        <w:jc w:val="both"/>
        <w:rPr>
          <w:lang w:eastAsia="es-CO"/>
        </w:rPr>
      </w:pPr>
    </w:p>
    <w:p w14:paraId="1F565780" w14:textId="77777777" w:rsidR="00B73B82" w:rsidRDefault="00B73B82" w:rsidP="00B73B82">
      <w:pPr>
        <w:contextualSpacing/>
        <w:jc w:val="both"/>
        <w:rPr>
          <w:lang w:eastAsia="es-CO"/>
        </w:rPr>
      </w:pPr>
      <w:r w:rsidRPr="00F06440">
        <w:rPr>
          <w:lang w:eastAsia="es-CO"/>
        </w:rPr>
        <w:t>Carga Académica: (Asignaturas registradas)</w:t>
      </w:r>
      <w:r>
        <w:rPr>
          <w:lang w:eastAsia="es-CO"/>
        </w:rPr>
        <w:t>: ____________________________________________</w:t>
      </w:r>
    </w:p>
    <w:p w14:paraId="4E6795ED" w14:textId="77777777" w:rsidR="00B73B82" w:rsidRPr="00343E2C" w:rsidRDefault="00B73B82" w:rsidP="00B73B82">
      <w:pPr>
        <w:contextualSpacing/>
        <w:jc w:val="both"/>
        <w:rPr>
          <w:lang w:eastAsia="es-CO"/>
        </w:rPr>
      </w:pPr>
    </w:p>
    <w:p w14:paraId="76EF896C" w14:textId="77777777" w:rsidR="00B73B82" w:rsidRDefault="00B73B82" w:rsidP="00B73B82">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E77FCC1" w14:textId="77777777" w:rsidR="00B73B82" w:rsidRPr="00343E2C" w:rsidRDefault="00B73B82" w:rsidP="00B73B82">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73B82" w:rsidRPr="00343E2C" w14:paraId="4B7795A5" w14:textId="77777777" w:rsidTr="00301B96">
        <w:tc>
          <w:tcPr>
            <w:tcW w:w="1470" w:type="dxa"/>
          </w:tcPr>
          <w:p w14:paraId="3C285028" w14:textId="77777777" w:rsidR="00B73B82" w:rsidRPr="00343E2C" w:rsidRDefault="00B73B82" w:rsidP="00301B96">
            <w:pPr>
              <w:contextualSpacing/>
              <w:jc w:val="both"/>
              <w:rPr>
                <w:rFonts w:eastAsia="Times New Roman"/>
                <w:lang w:eastAsia="es-CO"/>
              </w:rPr>
            </w:pPr>
            <w:r w:rsidRPr="00343E2C">
              <w:rPr>
                <w:rFonts w:eastAsia="Times New Roman"/>
                <w:lang w:eastAsia="es-CO"/>
              </w:rPr>
              <w:t>Lunes</w:t>
            </w:r>
          </w:p>
        </w:tc>
        <w:tc>
          <w:tcPr>
            <w:tcW w:w="1470" w:type="dxa"/>
          </w:tcPr>
          <w:p w14:paraId="7197D26A" w14:textId="77777777" w:rsidR="00B73B82" w:rsidRPr="00343E2C" w:rsidRDefault="00B73B82" w:rsidP="00301B96">
            <w:pPr>
              <w:contextualSpacing/>
              <w:jc w:val="both"/>
              <w:rPr>
                <w:rFonts w:eastAsia="Times New Roman"/>
                <w:lang w:eastAsia="es-CO"/>
              </w:rPr>
            </w:pPr>
            <w:r w:rsidRPr="00343E2C">
              <w:rPr>
                <w:rFonts w:eastAsia="Times New Roman"/>
                <w:lang w:eastAsia="es-CO"/>
              </w:rPr>
              <w:t>Martes</w:t>
            </w:r>
          </w:p>
        </w:tc>
        <w:tc>
          <w:tcPr>
            <w:tcW w:w="1472" w:type="dxa"/>
          </w:tcPr>
          <w:p w14:paraId="68701C13" w14:textId="77777777" w:rsidR="00B73B82" w:rsidRPr="00343E2C" w:rsidRDefault="00B73B82" w:rsidP="00301B96">
            <w:pPr>
              <w:contextualSpacing/>
              <w:jc w:val="both"/>
              <w:rPr>
                <w:rFonts w:eastAsia="Times New Roman"/>
                <w:lang w:eastAsia="es-CO"/>
              </w:rPr>
            </w:pPr>
            <w:r w:rsidRPr="00343E2C">
              <w:rPr>
                <w:rFonts w:eastAsia="Times New Roman"/>
                <w:lang w:eastAsia="es-CO"/>
              </w:rPr>
              <w:t>Miércoles</w:t>
            </w:r>
          </w:p>
        </w:tc>
        <w:tc>
          <w:tcPr>
            <w:tcW w:w="1472" w:type="dxa"/>
          </w:tcPr>
          <w:p w14:paraId="2FF1F093" w14:textId="77777777" w:rsidR="00B73B82" w:rsidRPr="00343E2C" w:rsidRDefault="00B73B82" w:rsidP="00301B96">
            <w:pPr>
              <w:contextualSpacing/>
              <w:jc w:val="both"/>
              <w:rPr>
                <w:rFonts w:eastAsia="Times New Roman"/>
                <w:lang w:eastAsia="es-CO"/>
              </w:rPr>
            </w:pPr>
            <w:r w:rsidRPr="00343E2C">
              <w:rPr>
                <w:rFonts w:eastAsia="Times New Roman"/>
                <w:lang w:eastAsia="es-CO"/>
              </w:rPr>
              <w:t>Jueves</w:t>
            </w:r>
          </w:p>
        </w:tc>
        <w:tc>
          <w:tcPr>
            <w:tcW w:w="1472" w:type="dxa"/>
          </w:tcPr>
          <w:p w14:paraId="6FA711EA" w14:textId="77777777" w:rsidR="00B73B82" w:rsidRPr="00343E2C" w:rsidRDefault="00B73B82" w:rsidP="00301B96">
            <w:pPr>
              <w:contextualSpacing/>
              <w:jc w:val="both"/>
              <w:rPr>
                <w:rFonts w:eastAsia="Times New Roman"/>
                <w:lang w:eastAsia="es-CO"/>
              </w:rPr>
            </w:pPr>
            <w:r w:rsidRPr="00343E2C">
              <w:rPr>
                <w:rFonts w:eastAsia="Times New Roman"/>
                <w:lang w:eastAsia="es-CO"/>
              </w:rPr>
              <w:t>Viernes</w:t>
            </w:r>
          </w:p>
        </w:tc>
        <w:tc>
          <w:tcPr>
            <w:tcW w:w="1472" w:type="dxa"/>
          </w:tcPr>
          <w:p w14:paraId="77672807" w14:textId="77777777" w:rsidR="00B73B82" w:rsidRPr="00343E2C" w:rsidRDefault="00B73B82" w:rsidP="00301B96">
            <w:pPr>
              <w:contextualSpacing/>
              <w:jc w:val="both"/>
              <w:rPr>
                <w:rFonts w:eastAsia="Times New Roman"/>
                <w:lang w:eastAsia="es-CO"/>
              </w:rPr>
            </w:pPr>
            <w:r w:rsidRPr="00343E2C">
              <w:rPr>
                <w:rFonts w:eastAsia="Times New Roman"/>
                <w:lang w:eastAsia="es-CO"/>
              </w:rPr>
              <w:t>Sábado</w:t>
            </w:r>
          </w:p>
        </w:tc>
      </w:tr>
      <w:tr w:rsidR="00B73B82" w:rsidRPr="00343E2C" w14:paraId="67F72D4E" w14:textId="77777777" w:rsidTr="00301B96">
        <w:tc>
          <w:tcPr>
            <w:tcW w:w="1470" w:type="dxa"/>
          </w:tcPr>
          <w:p w14:paraId="45B4B395" w14:textId="77777777" w:rsidR="00B73B82" w:rsidRPr="00343E2C" w:rsidRDefault="00B73B82" w:rsidP="00301B96">
            <w:pPr>
              <w:contextualSpacing/>
              <w:jc w:val="both"/>
              <w:rPr>
                <w:rFonts w:eastAsia="Times New Roman"/>
                <w:lang w:eastAsia="es-CO"/>
              </w:rPr>
            </w:pPr>
          </w:p>
        </w:tc>
        <w:tc>
          <w:tcPr>
            <w:tcW w:w="1470" w:type="dxa"/>
          </w:tcPr>
          <w:p w14:paraId="405A3066" w14:textId="77777777" w:rsidR="00B73B82" w:rsidRPr="00343E2C" w:rsidRDefault="00B73B82" w:rsidP="00301B96">
            <w:pPr>
              <w:contextualSpacing/>
              <w:jc w:val="both"/>
              <w:rPr>
                <w:rFonts w:eastAsia="Times New Roman"/>
                <w:lang w:eastAsia="es-CO"/>
              </w:rPr>
            </w:pPr>
          </w:p>
        </w:tc>
        <w:tc>
          <w:tcPr>
            <w:tcW w:w="1472" w:type="dxa"/>
          </w:tcPr>
          <w:p w14:paraId="5EFF87A7" w14:textId="77777777" w:rsidR="00B73B82" w:rsidRPr="00343E2C" w:rsidRDefault="00B73B82" w:rsidP="00301B96">
            <w:pPr>
              <w:contextualSpacing/>
              <w:jc w:val="both"/>
              <w:rPr>
                <w:rFonts w:eastAsia="Times New Roman"/>
                <w:lang w:eastAsia="es-CO"/>
              </w:rPr>
            </w:pPr>
          </w:p>
        </w:tc>
        <w:tc>
          <w:tcPr>
            <w:tcW w:w="1472" w:type="dxa"/>
          </w:tcPr>
          <w:p w14:paraId="0C040044" w14:textId="77777777" w:rsidR="00B73B82" w:rsidRPr="00343E2C" w:rsidRDefault="00B73B82" w:rsidP="00301B96">
            <w:pPr>
              <w:contextualSpacing/>
              <w:jc w:val="both"/>
              <w:rPr>
                <w:rFonts w:eastAsia="Times New Roman"/>
                <w:lang w:eastAsia="es-CO"/>
              </w:rPr>
            </w:pPr>
          </w:p>
        </w:tc>
        <w:tc>
          <w:tcPr>
            <w:tcW w:w="1472" w:type="dxa"/>
          </w:tcPr>
          <w:p w14:paraId="108AE814" w14:textId="77777777" w:rsidR="00B73B82" w:rsidRPr="00343E2C" w:rsidRDefault="00B73B82" w:rsidP="00301B96">
            <w:pPr>
              <w:contextualSpacing/>
              <w:jc w:val="both"/>
              <w:rPr>
                <w:rFonts w:eastAsia="Times New Roman"/>
                <w:lang w:eastAsia="es-CO"/>
              </w:rPr>
            </w:pPr>
          </w:p>
        </w:tc>
        <w:tc>
          <w:tcPr>
            <w:tcW w:w="1472" w:type="dxa"/>
          </w:tcPr>
          <w:p w14:paraId="3BF603A9" w14:textId="77777777" w:rsidR="00B73B82" w:rsidRPr="00343E2C" w:rsidRDefault="00B73B82" w:rsidP="00301B96">
            <w:pPr>
              <w:contextualSpacing/>
              <w:jc w:val="both"/>
              <w:rPr>
                <w:rFonts w:eastAsia="Times New Roman"/>
                <w:lang w:eastAsia="es-CO"/>
              </w:rPr>
            </w:pPr>
          </w:p>
        </w:tc>
      </w:tr>
      <w:tr w:rsidR="00B73B82" w:rsidRPr="00343E2C" w14:paraId="308A97DC" w14:textId="77777777" w:rsidTr="00301B96">
        <w:tc>
          <w:tcPr>
            <w:tcW w:w="1470" w:type="dxa"/>
          </w:tcPr>
          <w:p w14:paraId="1091EB0C" w14:textId="77777777" w:rsidR="00B73B82" w:rsidRPr="00343E2C" w:rsidRDefault="00B73B82" w:rsidP="00301B96">
            <w:pPr>
              <w:contextualSpacing/>
              <w:jc w:val="both"/>
              <w:rPr>
                <w:rFonts w:eastAsia="Times New Roman"/>
                <w:lang w:eastAsia="es-CO"/>
              </w:rPr>
            </w:pPr>
          </w:p>
        </w:tc>
        <w:tc>
          <w:tcPr>
            <w:tcW w:w="1470" w:type="dxa"/>
          </w:tcPr>
          <w:p w14:paraId="48F2D971" w14:textId="77777777" w:rsidR="00B73B82" w:rsidRPr="00343E2C" w:rsidRDefault="00B73B82" w:rsidP="00301B96">
            <w:pPr>
              <w:contextualSpacing/>
              <w:jc w:val="both"/>
              <w:rPr>
                <w:rFonts w:eastAsia="Times New Roman"/>
                <w:lang w:eastAsia="es-CO"/>
              </w:rPr>
            </w:pPr>
          </w:p>
        </w:tc>
        <w:tc>
          <w:tcPr>
            <w:tcW w:w="1472" w:type="dxa"/>
          </w:tcPr>
          <w:p w14:paraId="278C92BA" w14:textId="77777777" w:rsidR="00B73B82" w:rsidRPr="00343E2C" w:rsidRDefault="00B73B82" w:rsidP="00301B96">
            <w:pPr>
              <w:contextualSpacing/>
              <w:jc w:val="both"/>
              <w:rPr>
                <w:rFonts w:eastAsia="Times New Roman"/>
                <w:lang w:eastAsia="es-CO"/>
              </w:rPr>
            </w:pPr>
          </w:p>
        </w:tc>
        <w:tc>
          <w:tcPr>
            <w:tcW w:w="1472" w:type="dxa"/>
          </w:tcPr>
          <w:p w14:paraId="56E5B8C5" w14:textId="77777777" w:rsidR="00B73B82" w:rsidRPr="00343E2C" w:rsidRDefault="00B73B82" w:rsidP="00301B96">
            <w:pPr>
              <w:contextualSpacing/>
              <w:jc w:val="both"/>
              <w:rPr>
                <w:rFonts w:eastAsia="Times New Roman"/>
                <w:lang w:eastAsia="es-CO"/>
              </w:rPr>
            </w:pPr>
          </w:p>
        </w:tc>
        <w:tc>
          <w:tcPr>
            <w:tcW w:w="1472" w:type="dxa"/>
          </w:tcPr>
          <w:p w14:paraId="45EE372E" w14:textId="77777777" w:rsidR="00B73B82" w:rsidRPr="00343E2C" w:rsidRDefault="00B73B82" w:rsidP="00301B96">
            <w:pPr>
              <w:contextualSpacing/>
              <w:jc w:val="both"/>
              <w:rPr>
                <w:rFonts w:eastAsia="Times New Roman"/>
                <w:lang w:eastAsia="es-CO"/>
              </w:rPr>
            </w:pPr>
          </w:p>
        </w:tc>
        <w:tc>
          <w:tcPr>
            <w:tcW w:w="1472" w:type="dxa"/>
          </w:tcPr>
          <w:p w14:paraId="5EC7C2D7" w14:textId="77777777" w:rsidR="00B73B82" w:rsidRPr="00343E2C" w:rsidRDefault="00B73B82" w:rsidP="00301B96">
            <w:pPr>
              <w:contextualSpacing/>
              <w:jc w:val="both"/>
              <w:rPr>
                <w:rFonts w:eastAsia="Times New Roman"/>
                <w:lang w:eastAsia="es-CO"/>
              </w:rPr>
            </w:pPr>
          </w:p>
        </w:tc>
      </w:tr>
      <w:tr w:rsidR="00B73B82" w:rsidRPr="00343E2C" w14:paraId="7039BD07" w14:textId="77777777" w:rsidTr="00301B96">
        <w:tc>
          <w:tcPr>
            <w:tcW w:w="1470" w:type="dxa"/>
          </w:tcPr>
          <w:p w14:paraId="4FF0A006" w14:textId="77777777" w:rsidR="00B73B82" w:rsidRPr="00343E2C" w:rsidRDefault="00B73B82" w:rsidP="00301B96">
            <w:pPr>
              <w:contextualSpacing/>
              <w:jc w:val="both"/>
              <w:rPr>
                <w:rFonts w:eastAsia="Times New Roman"/>
                <w:lang w:eastAsia="es-CO"/>
              </w:rPr>
            </w:pPr>
          </w:p>
        </w:tc>
        <w:tc>
          <w:tcPr>
            <w:tcW w:w="1470" w:type="dxa"/>
          </w:tcPr>
          <w:p w14:paraId="5D37DC7F" w14:textId="77777777" w:rsidR="00B73B82" w:rsidRPr="00343E2C" w:rsidRDefault="00B73B82" w:rsidP="00301B96">
            <w:pPr>
              <w:contextualSpacing/>
              <w:jc w:val="both"/>
              <w:rPr>
                <w:rFonts w:eastAsia="Times New Roman"/>
                <w:lang w:eastAsia="es-CO"/>
              </w:rPr>
            </w:pPr>
          </w:p>
        </w:tc>
        <w:tc>
          <w:tcPr>
            <w:tcW w:w="1472" w:type="dxa"/>
          </w:tcPr>
          <w:p w14:paraId="4312D791" w14:textId="77777777" w:rsidR="00B73B82" w:rsidRPr="00343E2C" w:rsidRDefault="00B73B82" w:rsidP="00301B96">
            <w:pPr>
              <w:contextualSpacing/>
              <w:jc w:val="both"/>
              <w:rPr>
                <w:rFonts w:eastAsia="Times New Roman"/>
                <w:lang w:eastAsia="es-CO"/>
              </w:rPr>
            </w:pPr>
          </w:p>
        </w:tc>
        <w:tc>
          <w:tcPr>
            <w:tcW w:w="1472" w:type="dxa"/>
          </w:tcPr>
          <w:p w14:paraId="44E4B0F0" w14:textId="77777777" w:rsidR="00B73B82" w:rsidRPr="00343E2C" w:rsidRDefault="00B73B82" w:rsidP="00301B96">
            <w:pPr>
              <w:contextualSpacing/>
              <w:jc w:val="both"/>
              <w:rPr>
                <w:rFonts w:eastAsia="Times New Roman"/>
                <w:lang w:eastAsia="es-CO"/>
              </w:rPr>
            </w:pPr>
          </w:p>
        </w:tc>
        <w:tc>
          <w:tcPr>
            <w:tcW w:w="1472" w:type="dxa"/>
          </w:tcPr>
          <w:p w14:paraId="1464CA2C" w14:textId="77777777" w:rsidR="00B73B82" w:rsidRPr="00343E2C" w:rsidRDefault="00B73B82" w:rsidP="00301B96">
            <w:pPr>
              <w:contextualSpacing/>
              <w:jc w:val="both"/>
              <w:rPr>
                <w:rFonts w:eastAsia="Times New Roman"/>
                <w:lang w:eastAsia="es-CO"/>
              </w:rPr>
            </w:pPr>
          </w:p>
        </w:tc>
        <w:tc>
          <w:tcPr>
            <w:tcW w:w="1472" w:type="dxa"/>
          </w:tcPr>
          <w:p w14:paraId="79ACAB6F" w14:textId="77777777" w:rsidR="00B73B82" w:rsidRPr="00343E2C" w:rsidRDefault="00B73B82" w:rsidP="00301B96">
            <w:pPr>
              <w:contextualSpacing/>
              <w:jc w:val="both"/>
              <w:rPr>
                <w:rFonts w:eastAsia="Times New Roman"/>
                <w:lang w:eastAsia="es-CO"/>
              </w:rPr>
            </w:pPr>
          </w:p>
        </w:tc>
      </w:tr>
      <w:tr w:rsidR="00B73B82" w:rsidRPr="00343E2C" w14:paraId="7657E977" w14:textId="77777777" w:rsidTr="00301B96">
        <w:tc>
          <w:tcPr>
            <w:tcW w:w="1470" w:type="dxa"/>
          </w:tcPr>
          <w:p w14:paraId="7215B18C" w14:textId="77777777" w:rsidR="00B73B82" w:rsidRPr="00343E2C" w:rsidRDefault="00B73B82" w:rsidP="00301B96">
            <w:pPr>
              <w:contextualSpacing/>
              <w:jc w:val="both"/>
              <w:rPr>
                <w:rFonts w:eastAsia="Times New Roman"/>
                <w:lang w:eastAsia="es-CO"/>
              </w:rPr>
            </w:pPr>
          </w:p>
        </w:tc>
        <w:tc>
          <w:tcPr>
            <w:tcW w:w="1470" w:type="dxa"/>
          </w:tcPr>
          <w:p w14:paraId="45493960" w14:textId="77777777" w:rsidR="00B73B82" w:rsidRPr="00343E2C" w:rsidRDefault="00B73B82" w:rsidP="00301B96">
            <w:pPr>
              <w:contextualSpacing/>
              <w:jc w:val="both"/>
              <w:rPr>
                <w:rFonts w:eastAsia="Times New Roman"/>
                <w:lang w:eastAsia="es-CO"/>
              </w:rPr>
            </w:pPr>
          </w:p>
        </w:tc>
        <w:tc>
          <w:tcPr>
            <w:tcW w:w="1472" w:type="dxa"/>
          </w:tcPr>
          <w:p w14:paraId="252AF8E9" w14:textId="77777777" w:rsidR="00B73B82" w:rsidRPr="00343E2C" w:rsidRDefault="00B73B82" w:rsidP="00301B96">
            <w:pPr>
              <w:contextualSpacing/>
              <w:jc w:val="both"/>
              <w:rPr>
                <w:rFonts w:eastAsia="Times New Roman"/>
                <w:lang w:eastAsia="es-CO"/>
              </w:rPr>
            </w:pPr>
          </w:p>
        </w:tc>
        <w:tc>
          <w:tcPr>
            <w:tcW w:w="1472" w:type="dxa"/>
          </w:tcPr>
          <w:p w14:paraId="7C9BBEBC" w14:textId="77777777" w:rsidR="00B73B82" w:rsidRPr="00343E2C" w:rsidRDefault="00B73B82" w:rsidP="00301B96">
            <w:pPr>
              <w:contextualSpacing/>
              <w:jc w:val="both"/>
              <w:rPr>
                <w:rFonts w:eastAsia="Times New Roman"/>
                <w:lang w:eastAsia="es-CO"/>
              </w:rPr>
            </w:pPr>
          </w:p>
        </w:tc>
        <w:tc>
          <w:tcPr>
            <w:tcW w:w="1472" w:type="dxa"/>
          </w:tcPr>
          <w:p w14:paraId="7DF1260F" w14:textId="77777777" w:rsidR="00B73B82" w:rsidRPr="00343E2C" w:rsidRDefault="00B73B82" w:rsidP="00301B96">
            <w:pPr>
              <w:contextualSpacing/>
              <w:jc w:val="both"/>
              <w:rPr>
                <w:rFonts w:eastAsia="Times New Roman"/>
                <w:lang w:eastAsia="es-CO"/>
              </w:rPr>
            </w:pPr>
          </w:p>
        </w:tc>
        <w:tc>
          <w:tcPr>
            <w:tcW w:w="1472" w:type="dxa"/>
          </w:tcPr>
          <w:p w14:paraId="274DFFB7" w14:textId="77777777" w:rsidR="00B73B82" w:rsidRPr="00343E2C" w:rsidRDefault="00B73B82" w:rsidP="00301B96">
            <w:pPr>
              <w:contextualSpacing/>
              <w:jc w:val="both"/>
              <w:rPr>
                <w:rFonts w:eastAsia="Times New Roman"/>
                <w:lang w:eastAsia="es-CO"/>
              </w:rPr>
            </w:pPr>
          </w:p>
        </w:tc>
      </w:tr>
      <w:tr w:rsidR="00B73B82" w:rsidRPr="00343E2C" w14:paraId="12FF353E" w14:textId="77777777" w:rsidTr="00301B96">
        <w:tc>
          <w:tcPr>
            <w:tcW w:w="1470" w:type="dxa"/>
          </w:tcPr>
          <w:p w14:paraId="25A48034" w14:textId="77777777" w:rsidR="00B73B82" w:rsidRPr="00343E2C" w:rsidRDefault="00B73B82" w:rsidP="00301B96">
            <w:pPr>
              <w:contextualSpacing/>
              <w:jc w:val="both"/>
              <w:rPr>
                <w:rFonts w:eastAsia="Times New Roman"/>
                <w:lang w:eastAsia="es-CO"/>
              </w:rPr>
            </w:pPr>
          </w:p>
        </w:tc>
        <w:tc>
          <w:tcPr>
            <w:tcW w:w="1470" w:type="dxa"/>
          </w:tcPr>
          <w:p w14:paraId="32D71C0A" w14:textId="77777777" w:rsidR="00B73B82" w:rsidRPr="00343E2C" w:rsidRDefault="00B73B82" w:rsidP="00301B96">
            <w:pPr>
              <w:contextualSpacing/>
              <w:jc w:val="both"/>
              <w:rPr>
                <w:rFonts w:eastAsia="Times New Roman"/>
                <w:lang w:eastAsia="es-CO"/>
              </w:rPr>
            </w:pPr>
          </w:p>
        </w:tc>
        <w:tc>
          <w:tcPr>
            <w:tcW w:w="1472" w:type="dxa"/>
          </w:tcPr>
          <w:p w14:paraId="015B7A9D" w14:textId="77777777" w:rsidR="00B73B82" w:rsidRPr="00343E2C" w:rsidRDefault="00B73B82" w:rsidP="00301B96">
            <w:pPr>
              <w:contextualSpacing/>
              <w:jc w:val="both"/>
              <w:rPr>
                <w:rFonts w:eastAsia="Times New Roman"/>
                <w:lang w:eastAsia="es-CO"/>
              </w:rPr>
            </w:pPr>
          </w:p>
        </w:tc>
        <w:tc>
          <w:tcPr>
            <w:tcW w:w="1472" w:type="dxa"/>
          </w:tcPr>
          <w:p w14:paraId="2D7B7762" w14:textId="77777777" w:rsidR="00B73B82" w:rsidRPr="00343E2C" w:rsidRDefault="00B73B82" w:rsidP="00301B96">
            <w:pPr>
              <w:contextualSpacing/>
              <w:jc w:val="both"/>
              <w:rPr>
                <w:rFonts w:eastAsia="Times New Roman"/>
                <w:lang w:eastAsia="es-CO"/>
              </w:rPr>
            </w:pPr>
          </w:p>
        </w:tc>
        <w:tc>
          <w:tcPr>
            <w:tcW w:w="1472" w:type="dxa"/>
          </w:tcPr>
          <w:p w14:paraId="749FB3BB" w14:textId="77777777" w:rsidR="00B73B82" w:rsidRPr="00343E2C" w:rsidRDefault="00B73B82" w:rsidP="00301B96">
            <w:pPr>
              <w:contextualSpacing/>
              <w:jc w:val="both"/>
              <w:rPr>
                <w:rFonts w:eastAsia="Times New Roman"/>
                <w:lang w:eastAsia="es-CO"/>
              </w:rPr>
            </w:pPr>
          </w:p>
        </w:tc>
        <w:tc>
          <w:tcPr>
            <w:tcW w:w="1472" w:type="dxa"/>
          </w:tcPr>
          <w:p w14:paraId="2DBEFD11" w14:textId="77777777" w:rsidR="00B73B82" w:rsidRPr="00343E2C" w:rsidRDefault="00B73B82" w:rsidP="00301B96">
            <w:pPr>
              <w:contextualSpacing/>
              <w:jc w:val="both"/>
              <w:rPr>
                <w:rFonts w:eastAsia="Times New Roman"/>
                <w:lang w:eastAsia="es-CO"/>
              </w:rPr>
            </w:pPr>
          </w:p>
        </w:tc>
      </w:tr>
    </w:tbl>
    <w:p w14:paraId="63AA4A9C" w14:textId="77777777" w:rsidR="00B73B82" w:rsidRDefault="00B73B82" w:rsidP="00B73B82">
      <w:pPr>
        <w:contextualSpacing/>
        <w:jc w:val="both"/>
        <w:rPr>
          <w:lang w:eastAsia="es-CO"/>
        </w:rPr>
      </w:pPr>
    </w:p>
    <w:p w14:paraId="16FD40A1" w14:textId="77777777" w:rsidR="00B73B82" w:rsidRDefault="00B73B82" w:rsidP="00B73B82">
      <w:pPr>
        <w:contextualSpacing/>
        <w:jc w:val="both"/>
        <w:rPr>
          <w:lang w:eastAsia="es-CO"/>
        </w:rPr>
      </w:pPr>
    </w:p>
    <w:p w14:paraId="0CA520EE" w14:textId="77777777" w:rsidR="00B73B82" w:rsidRPr="00343E2C" w:rsidRDefault="00B73B82" w:rsidP="00B73B82">
      <w:pPr>
        <w:contextualSpacing/>
        <w:jc w:val="both"/>
        <w:rPr>
          <w:lang w:eastAsia="es-CO"/>
        </w:rPr>
      </w:pPr>
    </w:p>
    <w:p w14:paraId="35ED0608" w14:textId="77777777" w:rsidR="00B73B82" w:rsidRDefault="00B73B82" w:rsidP="00B73B82">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10D23E4" w14:textId="77777777" w:rsidR="00B73B82" w:rsidRPr="00343E2C" w:rsidRDefault="00B73B82" w:rsidP="00B73B82">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26CA81" w14:textId="77777777" w:rsidR="00B73B82" w:rsidRDefault="00B73B82" w:rsidP="00B73B82">
      <w:pPr>
        <w:contextualSpacing/>
        <w:jc w:val="both"/>
        <w:rPr>
          <w:lang w:eastAsia="es-CO"/>
        </w:rPr>
      </w:pPr>
    </w:p>
    <w:p w14:paraId="7B33872F" w14:textId="77777777" w:rsidR="00B73B82" w:rsidRPr="00343E2C" w:rsidRDefault="00B73B82" w:rsidP="00B73B82">
      <w:pPr>
        <w:contextualSpacing/>
        <w:jc w:val="both"/>
        <w:rPr>
          <w:lang w:eastAsia="es-CO"/>
        </w:rPr>
      </w:pPr>
    </w:p>
    <w:p w14:paraId="02D60B7E" w14:textId="77777777" w:rsidR="00B73B82" w:rsidRDefault="00B73B82" w:rsidP="00B73B82">
      <w:pPr>
        <w:contextualSpacing/>
        <w:jc w:val="both"/>
        <w:rPr>
          <w:lang w:eastAsia="es-CO"/>
        </w:rPr>
      </w:pPr>
      <w:r w:rsidRPr="00343E2C">
        <w:rPr>
          <w:lang w:eastAsia="es-CO"/>
        </w:rPr>
        <w:t>Conocimiento de otros idiomas que habla, lee y escribe de forma Regular, Bien o Muy Bien:</w:t>
      </w:r>
    </w:p>
    <w:p w14:paraId="68838629" w14:textId="77777777" w:rsidR="00B73B82" w:rsidRPr="00343E2C" w:rsidRDefault="00B73B82" w:rsidP="00B73B82">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73B82" w:rsidRPr="00343E2C" w14:paraId="0CF6403F" w14:textId="77777777" w:rsidTr="00301B96">
        <w:tc>
          <w:tcPr>
            <w:tcW w:w="2207" w:type="dxa"/>
          </w:tcPr>
          <w:p w14:paraId="18BEC53D" w14:textId="77777777" w:rsidR="00B73B82" w:rsidRPr="00343E2C" w:rsidRDefault="00B73B82" w:rsidP="00301B96">
            <w:pPr>
              <w:contextualSpacing/>
              <w:jc w:val="center"/>
              <w:rPr>
                <w:rFonts w:eastAsia="Times New Roman"/>
                <w:lang w:eastAsia="es-CO"/>
              </w:rPr>
            </w:pPr>
            <w:r w:rsidRPr="00343E2C">
              <w:rPr>
                <w:rFonts w:eastAsia="Times New Roman"/>
                <w:lang w:eastAsia="es-CO"/>
              </w:rPr>
              <w:t>Idioma</w:t>
            </w:r>
          </w:p>
        </w:tc>
        <w:tc>
          <w:tcPr>
            <w:tcW w:w="2207" w:type="dxa"/>
          </w:tcPr>
          <w:p w14:paraId="69A186AE" w14:textId="77777777" w:rsidR="00B73B82" w:rsidRPr="00343E2C" w:rsidRDefault="00B73B82" w:rsidP="00301B96">
            <w:pPr>
              <w:contextualSpacing/>
              <w:jc w:val="center"/>
              <w:rPr>
                <w:rFonts w:eastAsia="Times New Roman"/>
                <w:lang w:eastAsia="es-CO"/>
              </w:rPr>
            </w:pPr>
            <w:r w:rsidRPr="00343E2C">
              <w:rPr>
                <w:rFonts w:eastAsia="Times New Roman"/>
                <w:lang w:eastAsia="es-CO"/>
              </w:rPr>
              <w:t>Hablo</w:t>
            </w:r>
          </w:p>
        </w:tc>
        <w:tc>
          <w:tcPr>
            <w:tcW w:w="2207" w:type="dxa"/>
          </w:tcPr>
          <w:p w14:paraId="74B8B306" w14:textId="77777777" w:rsidR="00B73B82" w:rsidRPr="00343E2C" w:rsidRDefault="00B73B82" w:rsidP="00301B96">
            <w:pPr>
              <w:contextualSpacing/>
              <w:jc w:val="center"/>
              <w:rPr>
                <w:rFonts w:eastAsia="Times New Roman"/>
                <w:lang w:eastAsia="es-CO"/>
              </w:rPr>
            </w:pPr>
            <w:r w:rsidRPr="00343E2C">
              <w:rPr>
                <w:rFonts w:eastAsia="Times New Roman"/>
                <w:lang w:eastAsia="es-CO"/>
              </w:rPr>
              <w:t>Leo</w:t>
            </w:r>
          </w:p>
        </w:tc>
        <w:tc>
          <w:tcPr>
            <w:tcW w:w="2207" w:type="dxa"/>
          </w:tcPr>
          <w:p w14:paraId="6CB8EA02" w14:textId="77777777" w:rsidR="00B73B82" w:rsidRPr="00343E2C" w:rsidRDefault="00B73B82" w:rsidP="00301B96">
            <w:pPr>
              <w:contextualSpacing/>
              <w:jc w:val="center"/>
              <w:rPr>
                <w:rFonts w:eastAsia="Times New Roman"/>
                <w:lang w:eastAsia="es-CO"/>
              </w:rPr>
            </w:pPr>
            <w:r w:rsidRPr="00343E2C">
              <w:rPr>
                <w:rFonts w:eastAsia="Times New Roman"/>
                <w:lang w:eastAsia="es-CO"/>
              </w:rPr>
              <w:t>Escribo</w:t>
            </w:r>
          </w:p>
        </w:tc>
      </w:tr>
      <w:tr w:rsidR="00B73B82" w:rsidRPr="00343E2C" w14:paraId="6B764CEA" w14:textId="77777777" w:rsidTr="00301B96">
        <w:tc>
          <w:tcPr>
            <w:tcW w:w="2207" w:type="dxa"/>
          </w:tcPr>
          <w:p w14:paraId="5E0B6B8E" w14:textId="77777777" w:rsidR="00B73B82" w:rsidRPr="00343E2C" w:rsidRDefault="00B73B82" w:rsidP="00301B96">
            <w:pPr>
              <w:contextualSpacing/>
              <w:jc w:val="both"/>
              <w:rPr>
                <w:rFonts w:eastAsia="Times New Roman"/>
                <w:lang w:eastAsia="es-CO"/>
              </w:rPr>
            </w:pPr>
          </w:p>
        </w:tc>
        <w:tc>
          <w:tcPr>
            <w:tcW w:w="2207" w:type="dxa"/>
          </w:tcPr>
          <w:p w14:paraId="772A090A" w14:textId="77777777" w:rsidR="00B73B82" w:rsidRPr="00343E2C" w:rsidRDefault="00B73B82" w:rsidP="00301B96">
            <w:pPr>
              <w:contextualSpacing/>
              <w:jc w:val="both"/>
              <w:rPr>
                <w:rFonts w:eastAsia="Times New Roman"/>
                <w:lang w:eastAsia="es-CO"/>
              </w:rPr>
            </w:pPr>
          </w:p>
        </w:tc>
        <w:tc>
          <w:tcPr>
            <w:tcW w:w="2207" w:type="dxa"/>
          </w:tcPr>
          <w:p w14:paraId="22A9B866" w14:textId="77777777" w:rsidR="00B73B82" w:rsidRPr="00343E2C" w:rsidRDefault="00B73B82" w:rsidP="00301B96">
            <w:pPr>
              <w:contextualSpacing/>
              <w:jc w:val="both"/>
              <w:rPr>
                <w:rFonts w:eastAsia="Times New Roman"/>
                <w:lang w:eastAsia="es-CO"/>
              </w:rPr>
            </w:pPr>
          </w:p>
        </w:tc>
        <w:tc>
          <w:tcPr>
            <w:tcW w:w="2207" w:type="dxa"/>
          </w:tcPr>
          <w:p w14:paraId="6413ECF5" w14:textId="77777777" w:rsidR="00B73B82" w:rsidRPr="00343E2C" w:rsidRDefault="00B73B82" w:rsidP="00301B96">
            <w:pPr>
              <w:contextualSpacing/>
              <w:jc w:val="both"/>
              <w:rPr>
                <w:rFonts w:eastAsia="Times New Roman"/>
                <w:lang w:eastAsia="es-CO"/>
              </w:rPr>
            </w:pPr>
          </w:p>
        </w:tc>
      </w:tr>
      <w:tr w:rsidR="00B73B82" w:rsidRPr="00343E2C" w14:paraId="18D24C16" w14:textId="77777777" w:rsidTr="00301B96">
        <w:tc>
          <w:tcPr>
            <w:tcW w:w="2207" w:type="dxa"/>
          </w:tcPr>
          <w:p w14:paraId="3471AC03" w14:textId="77777777" w:rsidR="00B73B82" w:rsidRPr="00343E2C" w:rsidRDefault="00B73B82" w:rsidP="00301B96">
            <w:pPr>
              <w:contextualSpacing/>
              <w:jc w:val="both"/>
              <w:rPr>
                <w:rFonts w:eastAsia="Times New Roman"/>
                <w:lang w:eastAsia="es-CO"/>
              </w:rPr>
            </w:pPr>
          </w:p>
        </w:tc>
        <w:tc>
          <w:tcPr>
            <w:tcW w:w="2207" w:type="dxa"/>
          </w:tcPr>
          <w:p w14:paraId="07E0C470" w14:textId="77777777" w:rsidR="00B73B82" w:rsidRPr="00343E2C" w:rsidRDefault="00B73B82" w:rsidP="00301B96">
            <w:pPr>
              <w:contextualSpacing/>
              <w:jc w:val="both"/>
              <w:rPr>
                <w:rFonts w:eastAsia="Times New Roman"/>
                <w:lang w:eastAsia="es-CO"/>
              </w:rPr>
            </w:pPr>
          </w:p>
        </w:tc>
        <w:tc>
          <w:tcPr>
            <w:tcW w:w="2207" w:type="dxa"/>
          </w:tcPr>
          <w:p w14:paraId="54DCABE4" w14:textId="77777777" w:rsidR="00B73B82" w:rsidRPr="00343E2C" w:rsidRDefault="00B73B82" w:rsidP="00301B96">
            <w:pPr>
              <w:contextualSpacing/>
              <w:jc w:val="both"/>
              <w:rPr>
                <w:rFonts w:eastAsia="Times New Roman"/>
                <w:lang w:eastAsia="es-CO"/>
              </w:rPr>
            </w:pPr>
          </w:p>
        </w:tc>
        <w:tc>
          <w:tcPr>
            <w:tcW w:w="2207" w:type="dxa"/>
          </w:tcPr>
          <w:p w14:paraId="30BB344D" w14:textId="77777777" w:rsidR="00B73B82" w:rsidRPr="00343E2C" w:rsidRDefault="00B73B82" w:rsidP="00301B96">
            <w:pPr>
              <w:contextualSpacing/>
              <w:jc w:val="both"/>
              <w:rPr>
                <w:rFonts w:eastAsia="Times New Roman"/>
                <w:lang w:eastAsia="es-CO"/>
              </w:rPr>
            </w:pPr>
          </w:p>
        </w:tc>
      </w:tr>
      <w:tr w:rsidR="00B73B82" w:rsidRPr="00343E2C" w14:paraId="02EA163D" w14:textId="77777777" w:rsidTr="00301B96">
        <w:tc>
          <w:tcPr>
            <w:tcW w:w="2207" w:type="dxa"/>
          </w:tcPr>
          <w:p w14:paraId="56BDA0DD" w14:textId="77777777" w:rsidR="00B73B82" w:rsidRPr="00343E2C" w:rsidRDefault="00B73B82" w:rsidP="00301B96">
            <w:pPr>
              <w:contextualSpacing/>
              <w:jc w:val="both"/>
              <w:rPr>
                <w:rFonts w:eastAsia="Times New Roman"/>
                <w:lang w:eastAsia="es-CO"/>
              </w:rPr>
            </w:pPr>
          </w:p>
        </w:tc>
        <w:tc>
          <w:tcPr>
            <w:tcW w:w="2207" w:type="dxa"/>
          </w:tcPr>
          <w:p w14:paraId="43D112F4" w14:textId="77777777" w:rsidR="00B73B82" w:rsidRPr="00343E2C" w:rsidRDefault="00B73B82" w:rsidP="00301B96">
            <w:pPr>
              <w:contextualSpacing/>
              <w:jc w:val="both"/>
              <w:rPr>
                <w:rFonts w:eastAsia="Times New Roman"/>
                <w:lang w:eastAsia="es-CO"/>
              </w:rPr>
            </w:pPr>
          </w:p>
        </w:tc>
        <w:tc>
          <w:tcPr>
            <w:tcW w:w="2207" w:type="dxa"/>
          </w:tcPr>
          <w:p w14:paraId="46D0FE38" w14:textId="77777777" w:rsidR="00B73B82" w:rsidRPr="00343E2C" w:rsidRDefault="00B73B82" w:rsidP="00301B96">
            <w:pPr>
              <w:contextualSpacing/>
              <w:jc w:val="both"/>
              <w:rPr>
                <w:rFonts w:eastAsia="Times New Roman"/>
                <w:lang w:eastAsia="es-CO"/>
              </w:rPr>
            </w:pPr>
          </w:p>
        </w:tc>
        <w:tc>
          <w:tcPr>
            <w:tcW w:w="2207" w:type="dxa"/>
          </w:tcPr>
          <w:p w14:paraId="5AB5938B" w14:textId="77777777" w:rsidR="00B73B82" w:rsidRPr="00343E2C" w:rsidRDefault="00B73B82" w:rsidP="00301B96">
            <w:pPr>
              <w:contextualSpacing/>
              <w:jc w:val="both"/>
              <w:rPr>
                <w:rFonts w:eastAsia="Times New Roman"/>
                <w:lang w:eastAsia="es-CO"/>
              </w:rPr>
            </w:pPr>
          </w:p>
        </w:tc>
      </w:tr>
    </w:tbl>
    <w:p w14:paraId="6963D45C" w14:textId="77777777" w:rsidR="00B73B82" w:rsidRPr="00343E2C" w:rsidRDefault="00B73B82" w:rsidP="00B73B82">
      <w:pPr>
        <w:contextualSpacing/>
        <w:jc w:val="both"/>
        <w:rPr>
          <w:lang w:eastAsia="es-CO"/>
        </w:rPr>
      </w:pPr>
    </w:p>
    <w:p w14:paraId="35D6C217" w14:textId="77777777" w:rsidR="00B73B82" w:rsidRDefault="00B73B82" w:rsidP="00B73B82">
      <w:pPr>
        <w:contextualSpacing/>
        <w:jc w:val="both"/>
        <w:rPr>
          <w:lang w:eastAsia="es-CO"/>
        </w:rPr>
      </w:pPr>
      <w:r w:rsidRPr="00343E2C">
        <w:rPr>
          <w:lang w:eastAsia="es-CO"/>
        </w:rPr>
        <w:t>Puedo aportar a la Universidad las siguientes competencias personales, académicas y administrativas:</w:t>
      </w:r>
    </w:p>
    <w:p w14:paraId="0AE0AFB8" w14:textId="77777777" w:rsidR="00B73B82" w:rsidRDefault="00B73B82" w:rsidP="00B73B82">
      <w:pPr>
        <w:contextualSpacing/>
        <w:jc w:val="both"/>
        <w:rPr>
          <w:lang w:eastAsia="es-CO"/>
        </w:rPr>
      </w:pPr>
      <w:r>
        <w:rPr>
          <w:lang w:eastAsia="es-CO"/>
        </w:rPr>
        <w:t>1._______________________________________________________________________________</w:t>
      </w:r>
    </w:p>
    <w:p w14:paraId="68C1E4A2" w14:textId="77777777" w:rsidR="00B73B82" w:rsidRPr="00343E2C" w:rsidRDefault="00B73B82" w:rsidP="00B73B82">
      <w:pPr>
        <w:contextualSpacing/>
        <w:jc w:val="both"/>
        <w:rPr>
          <w:lang w:eastAsia="es-CO"/>
        </w:rPr>
      </w:pPr>
      <w:r>
        <w:rPr>
          <w:lang w:eastAsia="es-CO"/>
        </w:rPr>
        <w:t>2._______________________________________________________________________________</w:t>
      </w:r>
    </w:p>
    <w:p w14:paraId="716CFCEE" w14:textId="77777777" w:rsidR="00B73B82" w:rsidRPr="00343E2C" w:rsidRDefault="00B73B82" w:rsidP="00B73B82">
      <w:pPr>
        <w:contextualSpacing/>
        <w:jc w:val="both"/>
        <w:rPr>
          <w:lang w:eastAsia="es-CO"/>
        </w:rPr>
      </w:pPr>
      <w:r>
        <w:rPr>
          <w:lang w:eastAsia="es-CO"/>
        </w:rPr>
        <w:t>3._______________________________________________________________________________</w:t>
      </w:r>
    </w:p>
    <w:p w14:paraId="7D302DBE" w14:textId="77777777" w:rsidR="00B73B82" w:rsidRPr="00343E2C" w:rsidRDefault="00B73B82" w:rsidP="00B73B82">
      <w:pPr>
        <w:contextualSpacing/>
        <w:jc w:val="both"/>
        <w:rPr>
          <w:lang w:eastAsia="es-CO"/>
        </w:rPr>
      </w:pPr>
      <w:r>
        <w:rPr>
          <w:lang w:eastAsia="es-CO"/>
        </w:rPr>
        <w:t>4._______________________________________________________________________________</w:t>
      </w:r>
    </w:p>
    <w:p w14:paraId="3C57D8D2" w14:textId="77777777" w:rsidR="00B73B82" w:rsidRPr="00343E2C" w:rsidRDefault="00B73B82" w:rsidP="00B73B82">
      <w:pPr>
        <w:contextualSpacing/>
        <w:jc w:val="both"/>
        <w:rPr>
          <w:lang w:eastAsia="es-CO"/>
        </w:rPr>
      </w:pPr>
      <w:r>
        <w:rPr>
          <w:lang w:eastAsia="es-CO"/>
        </w:rPr>
        <w:t>5._______________________________________________________________________________</w:t>
      </w:r>
    </w:p>
    <w:p w14:paraId="1125C171" w14:textId="77777777" w:rsidR="00B73B82" w:rsidRPr="00343E2C" w:rsidRDefault="00B73B82" w:rsidP="00B73B82">
      <w:pPr>
        <w:contextualSpacing/>
        <w:jc w:val="both"/>
        <w:rPr>
          <w:lang w:eastAsia="es-CO"/>
        </w:rPr>
      </w:pPr>
      <w:r>
        <w:rPr>
          <w:lang w:eastAsia="es-CO"/>
        </w:rPr>
        <w:t>6._______________________________________________________________________________</w:t>
      </w:r>
    </w:p>
    <w:p w14:paraId="707AB4A9" w14:textId="77777777" w:rsidR="00B73B82" w:rsidRPr="00343E2C" w:rsidRDefault="00B73B82" w:rsidP="00B73B82">
      <w:pPr>
        <w:contextualSpacing/>
        <w:jc w:val="both"/>
        <w:rPr>
          <w:lang w:eastAsia="es-CO"/>
        </w:rPr>
      </w:pPr>
      <w:r>
        <w:rPr>
          <w:lang w:eastAsia="es-CO"/>
        </w:rPr>
        <w:t>7._______________________________________________________________________________</w:t>
      </w:r>
    </w:p>
    <w:p w14:paraId="2E71A278" w14:textId="77777777" w:rsidR="00B73B82" w:rsidRPr="00343E2C" w:rsidRDefault="00B73B82" w:rsidP="00B73B82">
      <w:pPr>
        <w:contextualSpacing/>
        <w:jc w:val="both"/>
        <w:rPr>
          <w:lang w:eastAsia="es-CO"/>
        </w:rPr>
      </w:pPr>
    </w:p>
    <w:p w14:paraId="58729ECC" w14:textId="77777777" w:rsidR="00B73B82" w:rsidRDefault="00B73B82" w:rsidP="00B73B82">
      <w:pPr>
        <w:contextualSpacing/>
        <w:jc w:val="both"/>
        <w:rPr>
          <w:lang w:eastAsia="es-CO"/>
        </w:rPr>
      </w:pPr>
    </w:p>
    <w:p w14:paraId="4042E3B5" w14:textId="77777777" w:rsidR="00B73B82" w:rsidRDefault="00B73B82" w:rsidP="00B73B82">
      <w:pPr>
        <w:contextualSpacing/>
        <w:jc w:val="both"/>
        <w:rPr>
          <w:lang w:eastAsia="es-CO"/>
        </w:rPr>
      </w:pPr>
    </w:p>
    <w:p w14:paraId="61266A4C" w14:textId="77777777" w:rsidR="00B73B82" w:rsidRDefault="00B73B82" w:rsidP="00B73B82">
      <w:pPr>
        <w:contextualSpacing/>
        <w:jc w:val="both"/>
        <w:rPr>
          <w:lang w:eastAsia="es-CO"/>
        </w:rPr>
      </w:pPr>
    </w:p>
    <w:p w14:paraId="19C8D3C2" w14:textId="77777777" w:rsidR="00B73B82" w:rsidRDefault="00B73B82" w:rsidP="00B73B82">
      <w:pPr>
        <w:contextualSpacing/>
        <w:jc w:val="both"/>
        <w:rPr>
          <w:lang w:eastAsia="es-CO"/>
        </w:rPr>
      </w:pPr>
    </w:p>
    <w:p w14:paraId="48706D67" w14:textId="77777777" w:rsidR="00B73B82" w:rsidRDefault="00B73B82" w:rsidP="00B73B82">
      <w:pPr>
        <w:contextualSpacing/>
        <w:jc w:val="both"/>
        <w:rPr>
          <w:lang w:eastAsia="es-CO"/>
        </w:rPr>
      </w:pPr>
    </w:p>
    <w:p w14:paraId="1C21DD8A" w14:textId="77777777" w:rsidR="00B73B82" w:rsidRDefault="00B73B82" w:rsidP="00B73B82">
      <w:pPr>
        <w:contextualSpacing/>
        <w:jc w:val="both"/>
        <w:rPr>
          <w:lang w:eastAsia="es-CO"/>
        </w:rPr>
      </w:pPr>
    </w:p>
    <w:p w14:paraId="5A3CB7CB" w14:textId="77777777" w:rsidR="00B73B82" w:rsidRDefault="00B73B82" w:rsidP="00B73B82">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663DD95" w14:textId="77777777" w:rsidR="00B73B82" w:rsidRDefault="00B73B82" w:rsidP="00B73B82">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0387A1E" w14:textId="77777777" w:rsidR="00B73B82" w:rsidRPr="00343E2C" w:rsidRDefault="00B73B82" w:rsidP="00B73B82">
      <w:pPr>
        <w:contextualSpacing/>
        <w:jc w:val="both"/>
        <w:rPr>
          <w:lang w:eastAsia="es-CO"/>
        </w:rPr>
      </w:pPr>
    </w:p>
    <w:p w14:paraId="31B19456" w14:textId="77777777" w:rsidR="00B73B82" w:rsidRPr="00343E2C" w:rsidRDefault="00B73B82" w:rsidP="00B73B82">
      <w:pPr>
        <w:contextualSpacing/>
        <w:jc w:val="both"/>
        <w:rPr>
          <w:lang w:eastAsia="es-CO"/>
        </w:rPr>
      </w:pPr>
      <w:r>
        <w:rPr>
          <w:lang w:eastAsia="es-CO"/>
        </w:rPr>
        <w:lastRenderedPageBreak/>
        <w:t xml:space="preserve">NOTA: </w:t>
      </w:r>
      <w:r w:rsidRPr="00343E2C">
        <w:rPr>
          <w:lang w:eastAsia="es-CO"/>
        </w:rPr>
        <w:t>La Universidad anulará la presente solicitud en caso de no ser verídica la información académica</w:t>
      </w:r>
    </w:p>
    <w:p w14:paraId="04946D01" w14:textId="77777777" w:rsidR="00B73B82" w:rsidRPr="00343E2C" w:rsidRDefault="00B73B82" w:rsidP="00B73B82">
      <w:pPr>
        <w:contextualSpacing/>
        <w:jc w:val="both"/>
        <w:rPr>
          <w:lang w:eastAsia="es-CO"/>
        </w:rPr>
      </w:pPr>
    </w:p>
    <w:p w14:paraId="112E3145" w14:textId="22785553" w:rsidR="00E0635A" w:rsidRPr="0015401E" w:rsidRDefault="00B73B82" w:rsidP="00B73B82">
      <w:pPr>
        <w:tabs>
          <w:tab w:val="left" w:pos="3195"/>
          <w:tab w:val="center" w:pos="5041"/>
        </w:tabs>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ab/>
      </w:r>
      <w:r w:rsidR="00B3507E">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B70BA" w14:textId="77777777" w:rsidR="00D93964" w:rsidRDefault="00D93964">
      <w:r>
        <w:separator/>
      </w:r>
    </w:p>
  </w:endnote>
  <w:endnote w:type="continuationSeparator" w:id="0">
    <w:p w14:paraId="34BA0CFF" w14:textId="77777777" w:rsidR="00D93964" w:rsidRDefault="00D9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E1129" w:rsidRPr="00FE1129">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E1129" w:rsidRPr="00FE112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B37CF" w14:textId="77777777" w:rsidR="00D93964" w:rsidRDefault="00D93964">
      <w:r>
        <w:separator/>
      </w:r>
    </w:p>
  </w:footnote>
  <w:footnote w:type="continuationSeparator" w:id="0">
    <w:p w14:paraId="04192E6A" w14:textId="77777777" w:rsidR="00D93964" w:rsidRDefault="00D9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E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255E"/>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947EE"/>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96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4346B"/>
    <w:rsid w:val="0044731B"/>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13F1"/>
    <w:rsid w:val="00677845"/>
    <w:rsid w:val="00680292"/>
    <w:rsid w:val="006914C6"/>
    <w:rsid w:val="00691D03"/>
    <w:rsid w:val="006C5CD4"/>
    <w:rsid w:val="006D331F"/>
    <w:rsid w:val="006D7089"/>
    <w:rsid w:val="006D7EF1"/>
    <w:rsid w:val="006E3873"/>
    <w:rsid w:val="006E50C8"/>
    <w:rsid w:val="006E580C"/>
    <w:rsid w:val="006E61E1"/>
    <w:rsid w:val="006E73FB"/>
    <w:rsid w:val="0070565A"/>
    <w:rsid w:val="007057DF"/>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55C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36D87"/>
    <w:rsid w:val="0094672F"/>
    <w:rsid w:val="009477C4"/>
    <w:rsid w:val="0096700C"/>
    <w:rsid w:val="009778F9"/>
    <w:rsid w:val="00977C49"/>
    <w:rsid w:val="009817D9"/>
    <w:rsid w:val="0099529E"/>
    <w:rsid w:val="009B6B35"/>
    <w:rsid w:val="009C0864"/>
    <w:rsid w:val="009C1EC1"/>
    <w:rsid w:val="009C40D5"/>
    <w:rsid w:val="009D27A8"/>
    <w:rsid w:val="009E0F53"/>
    <w:rsid w:val="009E1E52"/>
    <w:rsid w:val="009F0B36"/>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54FE"/>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2055"/>
    <w:rsid w:val="00B54C96"/>
    <w:rsid w:val="00B56736"/>
    <w:rsid w:val="00B66684"/>
    <w:rsid w:val="00B666B9"/>
    <w:rsid w:val="00B73B82"/>
    <w:rsid w:val="00B814DE"/>
    <w:rsid w:val="00B83095"/>
    <w:rsid w:val="00B87DAE"/>
    <w:rsid w:val="00B9061D"/>
    <w:rsid w:val="00B90983"/>
    <w:rsid w:val="00BB52B0"/>
    <w:rsid w:val="00BB585C"/>
    <w:rsid w:val="00BC33CB"/>
    <w:rsid w:val="00BC4506"/>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A5B27"/>
    <w:rsid w:val="00CB3B38"/>
    <w:rsid w:val="00CB4B58"/>
    <w:rsid w:val="00CB68BB"/>
    <w:rsid w:val="00CC3341"/>
    <w:rsid w:val="00CD6771"/>
    <w:rsid w:val="00CE09DA"/>
    <w:rsid w:val="00CE7C14"/>
    <w:rsid w:val="00CE7E3D"/>
    <w:rsid w:val="00CF6328"/>
    <w:rsid w:val="00CF799F"/>
    <w:rsid w:val="00D00B70"/>
    <w:rsid w:val="00D02A1A"/>
    <w:rsid w:val="00D04E33"/>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3964"/>
    <w:rsid w:val="00DB5D76"/>
    <w:rsid w:val="00DB7473"/>
    <w:rsid w:val="00DC03BA"/>
    <w:rsid w:val="00DC687A"/>
    <w:rsid w:val="00DD07E6"/>
    <w:rsid w:val="00DD671E"/>
    <w:rsid w:val="00DF4CE0"/>
    <w:rsid w:val="00DF582E"/>
    <w:rsid w:val="00E0635A"/>
    <w:rsid w:val="00E159E9"/>
    <w:rsid w:val="00E237C2"/>
    <w:rsid w:val="00E3392D"/>
    <w:rsid w:val="00E42375"/>
    <w:rsid w:val="00E45559"/>
    <w:rsid w:val="00E4770B"/>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2C6F"/>
    <w:rsid w:val="00F61F24"/>
    <w:rsid w:val="00F646DC"/>
    <w:rsid w:val="00F6611E"/>
    <w:rsid w:val="00F777E5"/>
    <w:rsid w:val="00F84A03"/>
    <w:rsid w:val="00F854F0"/>
    <w:rsid w:val="00F86EB5"/>
    <w:rsid w:val="00FA0002"/>
    <w:rsid w:val="00FA5879"/>
    <w:rsid w:val="00FD3457"/>
    <w:rsid w:val="00FE1129"/>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8799573">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92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ber@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AAD6-2752-4F4D-80AC-65B85277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6139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2022-03-14T12:17:00Z</dcterms:created>
  <dcterms:modified xsi:type="dcterms:W3CDTF">2022-03-14T12:17:00Z</dcterms:modified>
</cp:coreProperties>
</file>