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BA96527" w:rsidR="00B16CCE" w:rsidRPr="00CA3DA5" w:rsidRDefault="005F2C7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50</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38FA1F9"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w:t>
            </w:r>
          </w:p>
        </w:tc>
        <w:tc>
          <w:tcPr>
            <w:tcW w:w="757" w:type="dxa"/>
            <w:gridSpan w:val="2"/>
          </w:tcPr>
          <w:p w14:paraId="0CDA305E" w14:textId="15C6EFEB"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p>
        </w:tc>
        <w:tc>
          <w:tcPr>
            <w:tcW w:w="757" w:type="dxa"/>
          </w:tcPr>
          <w:p w14:paraId="4361912E" w14:textId="6B5E050D"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D8465F8" w:rsidR="00B34A11" w:rsidRPr="00CA3DA5" w:rsidRDefault="00DE35D5" w:rsidP="006E580C">
            <w:pPr>
              <w:rPr>
                <w:rFonts w:asciiTheme="minorHAnsi" w:hAnsiTheme="minorHAnsi" w:cstheme="minorHAnsi"/>
                <w:color w:val="7F7F7F" w:themeColor="text1" w:themeTint="80"/>
                <w:sz w:val="22"/>
                <w:szCs w:val="22"/>
              </w:rPr>
            </w:pPr>
            <w:r w:rsidRPr="00DE35D5">
              <w:rPr>
                <w:rFonts w:asciiTheme="minorHAnsi" w:hAnsiTheme="minorHAnsi" w:cstheme="minorHAnsi"/>
                <w:color w:val="000000" w:themeColor="text1"/>
                <w:sz w:val="22"/>
                <w:szCs w:val="22"/>
              </w:rPr>
              <w:t>CARACTERIZACIÓN MINERA, AGRÍCOLA Y GANADERA, MODELACIÓN HIDRO-SEDIMENTOLÓGICA, MONITOREO GEOTÉCNICO Y ECO-HIDROLÓGICO AGUAS ARRIBA Y AGUAS ABAJO DEL PROYECTO HIDROELÉCTRICO ITUANGO - EMPRESAS PUBLICAS DE MEDELLIN E.S.P - H:31573</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665296EF"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8E3D5E5" w:rsidR="00341325" w:rsidRPr="00531F3B" w:rsidRDefault="00EA0F13"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57CD8E4"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 Geológica</w:t>
            </w:r>
            <w:r w:rsidR="00531F3B">
              <w:rPr>
                <w:rFonts w:asciiTheme="minorHAnsi" w:hAnsiTheme="minorHAnsi" w:cstheme="minorHAnsi"/>
                <w:bCs/>
                <w:color w:val="000000" w:themeColor="text1"/>
                <w:sz w:val="22"/>
                <w:szCs w:val="22"/>
              </w:rPr>
              <w:t xml:space="preserve"> </w:t>
            </w:r>
          </w:p>
        </w:tc>
      </w:tr>
      <w:tr w:rsidR="00DE35D5" w:rsidRPr="00CA3DA5" w14:paraId="0D13DF16" w14:textId="77777777" w:rsidTr="004D4A20">
        <w:trPr>
          <w:trHeight w:val="325"/>
        </w:trPr>
        <w:tc>
          <w:tcPr>
            <w:tcW w:w="2518" w:type="dxa"/>
            <w:vMerge/>
            <w:vAlign w:val="center"/>
          </w:tcPr>
          <w:p w14:paraId="4BDFED59"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8A13FA7" w14:textId="1B08045B" w:rsidR="00DE35D5" w:rsidRPr="00724F3E" w:rsidRDefault="00DE35D5" w:rsidP="00DE35D5">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w:t>
            </w:r>
            <w:r w:rsidR="00EA0F13">
              <w:rPr>
                <w:rFonts w:asciiTheme="minorHAnsi" w:hAnsiTheme="minorHAnsi" w:cstheme="minorHAnsi"/>
                <w:bCs/>
                <w:color w:val="000000" w:themeColor="text1"/>
                <w:sz w:val="22"/>
                <w:szCs w:val="22"/>
              </w:rPr>
              <w:t>50</w:t>
            </w:r>
            <w:r>
              <w:rPr>
                <w:rFonts w:asciiTheme="minorHAnsi" w:hAnsiTheme="minorHAnsi" w:cstheme="minorHAnsi"/>
                <w:bCs/>
                <w:color w:val="000000" w:themeColor="text1"/>
                <w:sz w:val="22"/>
                <w:szCs w:val="22"/>
              </w:rPr>
              <w:t>%</w:t>
            </w:r>
          </w:p>
        </w:tc>
      </w:tr>
      <w:tr w:rsidR="00DE35D5" w:rsidRPr="00CA3DA5" w14:paraId="314FFAB0" w14:textId="77777777" w:rsidTr="004D4A20">
        <w:trPr>
          <w:trHeight w:val="325"/>
        </w:trPr>
        <w:tc>
          <w:tcPr>
            <w:tcW w:w="2518" w:type="dxa"/>
            <w:vMerge/>
            <w:vAlign w:val="center"/>
          </w:tcPr>
          <w:p w14:paraId="5624FA54"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3A44DF7" w14:textId="7AB457AC" w:rsidR="00DE35D5" w:rsidRPr="00CA3DA5" w:rsidRDefault="00DE35D5" w:rsidP="00DE35D5">
            <w:pPr>
              <w:rPr>
                <w:rFonts w:asciiTheme="minorHAnsi" w:hAnsiTheme="minorHAnsi" w:cstheme="minorHAnsi"/>
                <w:b/>
                <w:color w:val="BFBFBF" w:themeColor="background1" w:themeShade="BF"/>
                <w:sz w:val="22"/>
                <w:szCs w:val="22"/>
              </w:rPr>
            </w:pPr>
            <w:r w:rsidRPr="00DE35D5">
              <w:rPr>
                <w:rFonts w:asciiTheme="minorHAnsi" w:hAnsiTheme="minorHAnsi" w:cstheme="minorHAnsi"/>
                <w:bCs/>
                <w:color w:val="000000" w:themeColor="text1"/>
                <w:sz w:val="22"/>
                <w:szCs w:val="22"/>
              </w:rPr>
              <w:t>Haber cursado: Petrología metamórfica</w:t>
            </w:r>
            <w:r>
              <w:rPr>
                <w:rFonts w:asciiTheme="minorHAnsi" w:hAnsiTheme="minorHAnsi" w:cstheme="minorHAnsi"/>
                <w:bCs/>
                <w:color w:val="000000" w:themeColor="text1"/>
                <w:sz w:val="22"/>
                <w:szCs w:val="22"/>
              </w:rPr>
              <w:t xml:space="preserve">, geología del cuaternario, </w:t>
            </w:r>
            <w:r w:rsidR="00EA0F13">
              <w:rPr>
                <w:rFonts w:asciiTheme="minorHAnsi" w:hAnsiTheme="minorHAnsi" w:cstheme="minorHAnsi"/>
                <w:bCs/>
                <w:color w:val="000000" w:themeColor="text1"/>
                <w:sz w:val="22"/>
                <w:szCs w:val="22"/>
              </w:rPr>
              <w:t>seminario de proyectos en Ingeniería I, prospección de recursos hídricos.</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78A119D"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Acompañar a los profesionales del proyecto en la toma de muestra, caracterización minera y vigilancia de la información</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60F34819"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Diligenciar la información recopilada en campo en formato digital</w:t>
            </w:r>
          </w:p>
        </w:tc>
      </w:tr>
      <w:tr w:rsidR="00DE35D5" w:rsidRPr="00CA3DA5" w14:paraId="05EB8C27" w14:textId="77777777" w:rsidTr="004D4A20">
        <w:trPr>
          <w:trHeight w:val="325"/>
        </w:trPr>
        <w:tc>
          <w:tcPr>
            <w:tcW w:w="2518" w:type="dxa"/>
            <w:vMerge/>
            <w:vAlign w:val="center"/>
          </w:tcPr>
          <w:p w14:paraId="3C6AC37A" w14:textId="4031FDF5"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2B4EB7BD" w14:textId="7EF5E12C"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Realizar la búsqueda de información secundaria</w:t>
            </w:r>
          </w:p>
        </w:tc>
      </w:tr>
      <w:tr w:rsidR="00DE35D5" w:rsidRPr="00CA3DA5" w14:paraId="58991027" w14:textId="77777777" w:rsidTr="004D4A20">
        <w:trPr>
          <w:trHeight w:val="325"/>
        </w:trPr>
        <w:tc>
          <w:tcPr>
            <w:tcW w:w="2518" w:type="dxa"/>
            <w:vMerge/>
            <w:vAlign w:val="center"/>
          </w:tcPr>
          <w:p w14:paraId="4E80A087"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79B36FB" w14:textId="6F39E2B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las actividades logísticas del proyecto</w:t>
            </w:r>
          </w:p>
        </w:tc>
      </w:tr>
      <w:tr w:rsidR="00DE35D5" w:rsidRPr="00CA3DA5" w14:paraId="40144F03" w14:textId="77777777" w:rsidTr="004D4A20">
        <w:trPr>
          <w:trHeight w:val="325"/>
        </w:trPr>
        <w:tc>
          <w:tcPr>
            <w:tcW w:w="2518" w:type="dxa"/>
            <w:vMerge/>
            <w:vAlign w:val="center"/>
          </w:tcPr>
          <w:p w14:paraId="6F28F78A"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1AD4A9E" w14:textId="7D1C72C7"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elaboración de informes y presentaciones con diagnostico técnico</w:t>
            </w:r>
          </w:p>
        </w:tc>
      </w:tr>
      <w:tr w:rsidR="00DE35D5" w:rsidRPr="00CA3DA5" w14:paraId="3630B539" w14:textId="77777777" w:rsidTr="004D4A20">
        <w:trPr>
          <w:trHeight w:val="325"/>
        </w:trPr>
        <w:tc>
          <w:tcPr>
            <w:tcW w:w="2518" w:type="dxa"/>
            <w:vMerge/>
            <w:vAlign w:val="center"/>
          </w:tcPr>
          <w:p w14:paraId="1FBC4AD3"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58F515A" w14:textId="2D5DC0E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 análisis de los datos recolectados en las campañas de campo</w:t>
            </w:r>
            <w:r w:rsidR="00EA0F13">
              <w:rPr>
                <w:rFonts w:asciiTheme="minorHAnsi" w:hAnsiTheme="minorHAnsi" w:cstheme="minorHAnsi"/>
                <w:bCs/>
                <w:sz w:val="22"/>
                <w:szCs w:val="22"/>
              </w:rPr>
              <w:t>, especialmente las asociadas al recurso hídrico.</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DE35D5" w:rsidRPr="00EB4292" w:rsidRDefault="00DE35D5" w:rsidP="00DE35D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DE35D5" w:rsidRPr="00CA3DA5" w14:paraId="000D2530" w14:textId="77777777" w:rsidTr="004D4A20">
        <w:trPr>
          <w:trHeight w:val="325"/>
        </w:trPr>
        <w:tc>
          <w:tcPr>
            <w:tcW w:w="2518" w:type="dxa"/>
            <w:vAlign w:val="center"/>
          </w:tcPr>
          <w:p w14:paraId="21919654" w14:textId="1A2D4929"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Pr>
                <w:rFonts w:asciiTheme="minorHAnsi" w:hAnsiTheme="minorHAnsi" w:cstheme="minorHAnsi"/>
                <w:b/>
                <w:sz w:val="22"/>
                <w:szCs w:val="22"/>
              </w:rPr>
              <w:t>mensual</w:t>
            </w:r>
          </w:p>
        </w:tc>
        <w:tc>
          <w:tcPr>
            <w:tcW w:w="8253" w:type="dxa"/>
            <w:gridSpan w:val="10"/>
            <w:vAlign w:val="center"/>
          </w:tcPr>
          <w:p w14:paraId="1E034F7D" w14:textId="3F9C0B03" w:rsidR="00DE35D5" w:rsidRPr="0054711D" w:rsidRDefault="003335EA" w:rsidP="00DE35D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$10.500.000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4032EF2" w:rsidR="00DE35D5" w:rsidRPr="00FE17D0" w:rsidRDefault="00DE35D5" w:rsidP="00DE35D5">
            <w:pPr>
              <w:rPr>
                <w:rFonts w:asciiTheme="minorHAnsi" w:hAnsiTheme="minorHAnsi" w:cstheme="minorHAnsi"/>
                <w:bCs/>
                <w:sz w:val="22"/>
                <w:szCs w:val="22"/>
              </w:rPr>
            </w:pPr>
            <w:r w:rsidRPr="00FE17D0">
              <w:rPr>
                <w:rFonts w:asciiTheme="minorHAnsi" w:hAnsiTheme="minorHAnsi" w:cstheme="minorHAnsi"/>
                <w:bCs/>
                <w:sz w:val="22"/>
                <w:szCs w:val="22"/>
              </w:rPr>
              <w:t xml:space="preserve">Marzo al </w:t>
            </w:r>
            <w:r w:rsidR="003335EA">
              <w:rPr>
                <w:rFonts w:asciiTheme="minorHAnsi" w:hAnsiTheme="minorHAnsi" w:cstheme="minorHAnsi"/>
                <w:bCs/>
                <w:sz w:val="22"/>
                <w:szCs w:val="22"/>
              </w:rPr>
              <w:t>30 de diciembre de 2022.</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DE35D5" w:rsidRPr="009C24FC" w:rsidRDefault="00DE35D5" w:rsidP="00DE35D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40D08DE" w:rsidR="00DE35D5" w:rsidRPr="00FE17D0" w:rsidRDefault="005B0F3A" w:rsidP="00DE35D5">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 de marzo de 2022</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A5EC251" w:rsidR="00DE35D5" w:rsidRPr="00FE17D0" w:rsidRDefault="00DE35D5" w:rsidP="005B0F3A">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1F8C9623" w:rsidR="00DE35D5" w:rsidRDefault="00DE35D5" w:rsidP="00DE35D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5B0F3A">
              <w:rPr>
                <w:rFonts w:asciiTheme="minorHAnsi" w:hAnsiTheme="minorHAnsi" w:cstheme="minorHAnsi"/>
                <w:bCs/>
                <w:color w:val="000000" w:themeColor="text1"/>
                <w:sz w:val="22"/>
                <w:szCs w:val="22"/>
              </w:rPr>
              <w:t>Prueba de conocimientos sobre temáticas del proyecto</w:t>
            </w:r>
            <w:r>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Pr>
                <w:rFonts w:asciiTheme="minorHAnsi" w:hAnsiTheme="minorHAnsi" w:cstheme="minorHAnsi"/>
                <w:bCs/>
                <w:color w:val="000000" w:themeColor="text1"/>
                <w:sz w:val="22"/>
                <w:szCs w:val="22"/>
              </w:rPr>
              <w:t>Se</w:t>
            </w:r>
            <w:r w:rsidR="005B0F3A">
              <w:rPr>
                <w:rFonts w:asciiTheme="minorHAnsi" w:hAnsiTheme="minorHAnsi" w:cstheme="minorHAnsi"/>
                <w:bCs/>
                <w:color w:val="000000" w:themeColor="text1"/>
                <w:sz w:val="22"/>
                <w:szCs w:val="22"/>
              </w:rPr>
              <w:t xml:space="preserve"> realizará una prueba de conocimientos sobre temáticas del proyecto hidroeléctrico Ituango. El valor máximo de la prueba será de </w:t>
            </w:r>
            <w:r w:rsidR="00EA0F13">
              <w:rPr>
                <w:rFonts w:asciiTheme="minorHAnsi" w:hAnsiTheme="minorHAnsi" w:cstheme="minorHAnsi"/>
                <w:bCs/>
                <w:color w:val="000000" w:themeColor="text1"/>
                <w:sz w:val="22"/>
                <w:szCs w:val="22"/>
              </w:rPr>
              <w:t>70</w:t>
            </w:r>
            <w:r w:rsidR="005B0F3A">
              <w:rPr>
                <w:rFonts w:asciiTheme="minorHAnsi" w:hAnsiTheme="minorHAnsi" w:cstheme="minorHAnsi"/>
                <w:bCs/>
                <w:color w:val="000000" w:themeColor="text1"/>
                <w:sz w:val="22"/>
                <w:szCs w:val="22"/>
              </w:rPr>
              <w:t xml:space="preserve"> puntos. </w:t>
            </w:r>
            <w:r>
              <w:rPr>
                <w:rFonts w:asciiTheme="minorHAnsi" w:hAnsiTheme="minorHAnsi" w:cstheme="minorHAnsi"/>
                <w:bCs/>
                <w:color w:val="000000" w:themeColor="text1"/>
                <w:sz w:val="22"/>
                <w:szCs w:val="22"/>
              </w:rPr>
              <w:t xml:space="preserve"> </w:t>
            </w:r>
            <w:bookmarkEnd w:id="3"/>
            <w:bookmarkEnd w:id="4"/>
            <w:bookmarkEnd w:id="5"/>
          </w:p>
          <w:p w14:paraId="146E4480" w14:textId="3853A691"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EA0F13">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DE35D5" w:rsidRDefault="00DE35D5" w:rsidP="00DE35D5">
            <w:pPr>
              <w:widowControl/>
              <w:autoSpaceDE/>
              <w:autoSpaceDN/>
              <w:jc w:val="both"/>
              <w:rPr>
                <w:rFonts w:asciiTheme="minorHAnsi" w:hAnsiTheme="minorHAnsi" w:cstheme="minorHAnsi"/>
                <w:color w:val="808080" w:themeColor="background1" w:themeShade="80"/>
                <w:sz w:val="22"/>
                <w:szCs w:val="22"/>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DE35D5" w:rsidRPr="00CA3DA5"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DE35D5" w:rsidRPr="00531F3B" w:rsidRDefault="00DE35D5" w:rsidP="00DE35D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DE35D5" w:rsidRPr="00531F3B" w:rsidRDefault="00795A64" w:rsidP="00DE35D5">
            <w:pPr>
              <w:widowControl/>
              <w:autoSpaceDE/>
              <w:autoSpaceDN/>
              <w:rPr>
                <w:rFonts w:asciiTheme="minorHAnsi" w:hAnsiTheme="minorHAnsi" w:cstheme="minorHAnsi"/>
                <w:bCs/>
                <w:color w:val="000000" w:themeColor="text1"/>
                <w:sz w:val="22"/>
                <w:szCs w:val="22"/>
              </w:rPr>
            </w:pPr>
            <w:hyperlink r:id="rId8" w:history="1">
              <w:r w:rsidR="00DE35D5"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DE35D5" w:rsidRPr="00CA3DA5" w:rsidRDefault="00DE35D5" w:rsidP="00DE35D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5319F122" w:rsidR="00745D7E" w:rsidRDefault="00745D7E" w:rsidP="00AC0130">
      <w:pPr>
        <w:jc w:val="center"/>
        <w:rPr>
          <w:rFonts w:ascii="Ancizar Sans" w:hAnsi="Ancizar Sans"/>
          <w:color w:val="7F7F7F" w:themeColor="text1" w:themeTint="80"/>
          <w:sz w:val="20"/>
          <w:szCs w:val="20"/>
        </w:rPr>
      </w:pPr>
    </w:p>
    <w:p w14:paraId="25447FF1" w14:textId="4FED0B2E" w:rsidR="005B0F3A" w:rsidRDefault="005B0F3A" w:rsidP="00AC0130">
      <w:pPr>
        <w:jc w:val="center"/>
        <w:rPr>
          <w:rFonts w:ascii="Ancizar Sans" w:hAnsi="Ancizar Sans"/>
          <w:color w:val="7F7F7F" w:themeColor="text1" w:themeTint="80"/>
          <w:sz w:val="20"/>
          <w:szCs w:val="20"/>
        </w:rPr>
      </w:pPr>
    </w:p>
    <w:p w14:paraId="53D2BA41" w14:textId="56402195" w:rsidR="005B0F3A" w:rsidRDefault="005B0F3A" w:rsidP="00AC0130">
      <w:pPr>
        <w:jc w:val="center"/>
        <w:rPr>
          <w:rFonts w:ascii="Ancizar Sans" w:hAnsi="Ancizar Sans"/>
          <w:color w:val="7F7F7F" w:themeColor="text1" w:themeTint="80"/>
          <w:sz w:val="20"/>
          <w:szCs w:val="20"/>
        </w:rPr>
      </w:pPr>
    </w:p>
    <w:p w14:paraId="75554664" w14:textId="77777777" w:rsidR="005B0F3A" w:rsidRDefault="005B0F3A"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9081" w14:textId="77777777" w:rsidR="00795A64" w:rsidRDefault="00795A64">
      <w:r>
        <w:separator/>
      </w:r>
    </w:p>
  </w:endnote>
  <w:endnote w:type="continuationSeparator" w:id="0">
    <w:p w14:paraId="36EB0B51" w14:textId="77777777" w:rsidR="00795A64" w:rsidRDefault="0079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A893" w14:textId="77777777" w:rsidR="00795A64" w:rsidRDefault="00795A64">
      <w:r>
        <w:separator/>
      </w:r>
    </w:p>
  </w:footnote>
  <w:footnote w:type="continuationSeparator" w:id="0">
    <w:p w14:paraId="408A9CEE" w14:textId="77777777" w:rsidR="00795A64" w:rsidRDefault="0079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67B9"/>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3CFC"/>
    <w:rsid w:val="00145279"/>
    <w:rsid w:val="0015401E"/>
    <w:rsid w:val="00192F8E"/>
    <w:rsid w:val="0019410C"/>
    <w:rsid w:val="001A3D4A"/>
    <w:rsid w:val="001A6EC8"/>
    <w:rsid w:val="001C3021"/>
    <w:rsid w:val="001C5A28"/>
    <w:rsid w:val="002000E1"/>
    <w:rsid w:val="00202FFD"/>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5EA"/>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A28A1"/>
    <w:rsid w:val="005B0F3A"/>
    <w:rsid w:val="005D11EF"/>
    <w:rsid w:val="005D1F0C"/>
    <w:rsid w:val="005D2E89"/>
    <w:rsid w:val="005D4045"/>
    <w:rsid w:val="005F2323"/>
    <w:rsid w:val="005F2C79"/>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73975"/>
    <w:rsid w:val="00785ADB"/>
    <w:rsid w:val="00791F16"/>
    <w:rsid w:val="00793265"/>
    <w:rsid w:val="00793674"/>
    <w:rsid w:val="00793778"/>
    <w:rsid w:val="00795A64"/>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1E5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0AA"/>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35D5"/>
    <w:rsid w:val="00DF582E"/>
    <w:rsid w:val="00E0635A"/>
    <w:rsid w:val="00E159E9"/>
    <w:rsid w:val="00E237C2"/>
    <w:rsid w:val="00E3392D"/>
    <w:rsid w:val="00E42375"/>
    <w:rsid w:val="00E45559"/>
    <w:rsid w:val="00E67F64"/>
    <w:rsid w:val="00E735D3"/>
    <w:rsid w:val="00E83F66"/>
    <w:rsid w:val="00E86969"/>
    <w:rsid w:val="00E949EF"/>
    <w:rsid w:val="00EA0F13"/>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2F9F-E459-4F1E-B174-9757532E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5900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2022-02-23T13:33:00Z</dcterms:created>
  <dcterms:modified xsi:type="dcterms:W3CDTF">2022-02-23T13:33:00Z</dcterms:modified>
</cp:coreProperties>
</file>