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4D71ED">
        <w:trPr>
          <w:trHeight w:val="325"/>
        </w:trPr>
        <w:tc>
          <w:tcPr>
            <w:tcW w:w="2518" w:type="dxa"/>
            <w:vAlign w:val="center"/>
          </w:tcPr>
          <w:p w14:paraId="687830FF" w14:textId="4A2699D6" w:rsidR="00B16CCE" w:rsidRPr="00B16CCE" w:rsidRDefault="00B16CCE" w:rsidP="004D71ED">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vAlign w:val="center"/>
          </w:tcPr>
          <w:p w14:paraId="3BDF2AE9" w14:textId="3FAA0A83" w:rsidR="00B16CCE" w:rsidRPr="00CA3DA5" w:rsidRDefault="00011554" w:rsidP="004D71ED">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bookmarkStart w:id="0" w:name="_GoBack"/>
            <w:bookmarkEnd w:id="0"/>
          </w:p>
        </w:tc>
        <w:tc>
          <w:tcPr>
            <w:tcW w:w="2693" w:type="dxa"/>
            <w:gridSpan w:val="4"/>
            <w:vAlign w:val="center"/>
          </w:tcPr>
          <w:p w14:paraId="2BEB5ECF" w14:textId="6E659589" w:rsidR="00B16CCE" w:rsidRPr="00CA3DA5" w:rsidRDefault="00B16CCE" w:rsidP="004D71ED">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vAlign w:val="center"/>
          </w:tcPr>
          <w:p w14:paraId="4F806CC9" w14:textId="723DA255" w:rsidR="00B16CCE" w:rsidRPr="00B07AF5" w:rsidRDefault="00A663E2" w:rsidP="004D71E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gridSpan w:val="2"/>
            <w:vAlign w:val="center"/>
          </w:tcPr>
          <w:p w14:paraId="0CDA305E" w14:textId="57ECB4D2" w:rsidR="00B16CCE" w:rsidRPr="00B07AF5" w:rsidRDefault="00A663E2" w:rsidP="004D71E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vAlign w:val="center"/>
          </w:tcPr>
          <w:p w14:paraId="4361912E" w14:textId="7DF0336E" w:rsidR="00B16CCE" w:rsidRPr="00B07AF5" w:rsidRDefault="00A663E2" w:rsidP="004D71E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71ED">
        <w:trPr>
          <w:trHeight w:val="325"/>
        </w:trPr>
        <w:tc>
          <w:tcPr>
            <w:tcW w:w="2518" w:type="dxa"/>
            <w:vAlign w:val="center"/>
          </w:tcPr>
          <w:p w14:paraId="5CEE7973" w14:textId="628F09ED" w:rsidR="00B34A11" w:rsidRPr="00CA3DA5" w:rsidRDefault="00B34A11" w:rsidP="004D71ED">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p>
        </w:tc>
        <w:tc>
          <w:tcPr>
            <w:tcW w:w="8253" w:type="dxa"/>
            <w:gridSpan w:val="10"/>
            <w:vAlign w:val="center"/>
          </w:tcPr>
          <w:p w14:paraId="43B61E3F" w14:textId="0D50F4F0" w:rsidR="00B34A11" w:rsidRPr="00B07AF5" w:rsidRDefault="00B07AF5" w:rsidP="004D71ED">
            <w:pPr>
              <w:rPr>
                <w:rFonts w:asciiTheme="minorHAnsi" w:hAnsiTheme="minorHAnsi" w:cstheme="minorHAnsi"/>
                <w:sz w:val="22"/>
                <w:szCs w:val="22"/>
              </w:rPr>
            </w:pPr>
            <w:r w:rsidRPr="00B07AF5">
              <w:rPr>
                <w:rFonts w:asciiTheme="minorHAnsi" w:hAnsiTheme="minorHAnsi" w:cstheme="minorHAnsi"/>
                <w:sz w:val="22"/>
                <w:szCs w:val="22"/>
              </w:rPr>
              <w:t>Facultad de Minas</w:t>
            </w:r>
          </w:p>
        </w:tc>
      </w:tr>
      <w:tr w:rsidR="007A36F9" w:rsidRPr="00CA3DA5" w14:paraId="046F76FD" w14:textId="77777777" w:rsidTr="004D71ED">
        <w:trPr>
          <w:trHeight w:val="325"/>
        </w:trPr>
        <w:tc>
          <w:tcPr>
            <w:tcW w:w="2518" w:type="dxa"/>
            <w:vAlign w:val="center"/>
          </w:tcPr>
          <w:p w14:paraId="3D627064" w14:textId="247CA855" w:rsidR="007A36F9" w:rsidRPr="00CA3DA5" w:rsidRDefault="00B66684" w:rsidP="004D71ED">
            <w:pPr>
              <w:rPr>
                <w:rFonts w:asciiTheme="minorHAnsi" w:hAnsiTheme="minorHAnsi" w:cstheme="minorHAnsi"/>
                <w:b/>
                <w:sz w:val="22"/>
                <w:szCs w:val="22"/>
              </w:rPr>
            </w:pPr>
            <w:r w:rsidRPr="00CA3DA5">
              <w:rPr>
                <w:rFonts w:asciiTheme="minorHAnsi" w:hAnsiTheme="minorHAnsi" w:cstheme="minorHAnsi"/>
                <w:b/>
                <w:sz w:val="22"/>
                <w:szCs w:val="22"/>
              </w:rPr>
              <w:t>Nombre de la dependencia</w:t>
            </w:r>
          </w:p>
        </w:tc>
        <w:tc>
          <w:tcPr>
            <w:tcW w:w="8253" w:type="dxa"/>
            <w:gridSpan w:val="10"/>
            <w:vAlign w:val="center"/>
          </w:tcPr>
          <w:p w14:paraId="047E82E0" w14:textId="255A2B81" w:rsidR="007A36F9" w:rsidRPr="00B07AF5" w:rsidRDefault="00B07AF5" w:rsidP="004D71ED">
            <w:pPr>
              <w:rPr>
                <w:rFonts w:asciiTheme="minorHAnsi" w:hAnsiTheme="minorHAnsi" w:cstheme="minorHAnsi"/>
                <w:sz w:val="22"/>
                <w:szCs w:val="22"/>
              </w:rPr>
            </w:pPr>
            <w:r w:rsidRPr="00B07AF5">
              <w:rPr>
                <w:rFonts w:asciiTheme="minorHAnsi" w:hAnsiTheme="minorHAnsi" w:cstheme="minorHAnsi"/>
                <w:sz w:val="22"/>
                <w:szCs w:val="22"/>
              </w:rPr>
              <w:t>Centro de Desarrollo e Innovación</w:t>
            </w:r>
          </w:p>
        </w:tc>
      </w:tr>
      <w:tr w:rsidR="00B66684" w:rsidRPr="00CA3DA5" w14:paraId="3480540C" w14:textId="77777777" w:rsidTr="004D71ED">
        <w:trPr>
          <w:trHeight w:val="325"/>
        </w:trPr>
        <w:tc>
          <w:tcPr>
            <w:tcW w:w="2518" w:type="dxa"/>
            <w:vAlign w:val="center"/>
          </w:tcPr>
          <w:p w14:paraId="018D6C1E" w14:textId="4AAC7B91" w:rsidR="00B66684" w:rsidRPr="00CA3DA5" w:rsidRDefault="00B66684" w:rsidP="004D71ED">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14:paraId="29797B6A" w14:textId="77777777" w:rsidR="00B66684" w:rsidRPr="00CA3DA5" w:rsidRDefault="00B66684" w:rsidP="004D71ED">
            <w:pPr>
              <w:rPr>
                <w:rFonts w:asciiTheme="minorHAnsi" w:hAnsiTheme="minorHAnsi" w:cstheme="minorHAnsi"/>
                <w:color w:val="7F7F7F" w:themeColor="text1" w:themeTint="80"/>
                <w:sz w:val="22"/>
                <w:szCs w:val="22"/>
              </w:rPr>
            </w:pPr>
          </w:p>
        </w:tc>
      </w:tr>
      <w:tr w:rsidR="00B16CCE" w:rsidRPr="00CA3DA5" w14:paraId="75880B04" w14:textId="77777777" w:rsidTr="004D71ED">
        <w:trPr>
          <w:trHeight w:val="325"/>
        </w:trPr>
        <w:tc>
          <w:tcPr>
            <w:tcW w:w="2518" w:type="dxa"/>
            <w:vAlign w:val="center"/>
          </w:tcPr>
          <w:p w14:paraId="0C1E5539" w14:textId="19B983BC" w:rsidR="00B16CCE" w:rsidRPr="00CA3DA5" w:rsidRDefault="00B16CCE" w:rsidP="004D71ED">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vAlign w:val="center"/>
          </w:tcPr>
          <w:p w14:paraId="6A93FAD1" w14:textId="7306E0FD" w:rsidR="00B16CCE" w:rsidRPr="00CA3DA5" w:rsidRDefault="00B16CCE" w:rsidP="004D71ED">
            <w:pP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vAlign w:val="center"/>
          </w:tcPr>
          <w:p w14:paraId="1FFE301A" w14:textId="063E1321" w:rsidR="00B16CCE" w:rsidRPr="00CA3DA5" w:rsidRDefault="00B16CCE" w:rsidP="004D71ED">
            <w:pP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102AE86" w:rsidR="00B16CCE" w:rsidRPr="00B16CCE" w:rsidRDefault="00677F8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8A0EA58" w:rsidR="00B16CCE" w:rsidRPr="00B16CCE" w:rsidRDefault="00677F8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1F00AEA" w:rsidR="00341325" w:rsidRPr="00531F3B" w:rsidRDefault="000A3C07"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8B30531" w:rsidR="0070565A" w:rsidRPr="00724F3E" w:rsidRDefault="00E21E13"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Civil </w:t>
            </w:r>
            <w:r w:rsidR="000A3C07">
              <w:rPr>
                <w:rFonts w:asciiTheme="minorHAnsi" w:hAnsiTheme="minorHAnsi" w:cstheme="minorHAnsi"/>
                <w:bCs/>
                <w:color w:val="000000" w:themeColor="text1"/>
                <w:sz w:val="22"/>
                <w:szCs w:val="22"/>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1F91F69" w:rsidR="0070565A" w:rsidRPr="00724F3E" w:rsidRDefault="00E21E1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Haber cursado y aprobado las siguientes asignaturas: I</w:t>
            </w:r>
            <w:r w:rsidRPr="00E21E13">
              <w:rPr>
                <w:rFonts w:asciiTheme="minorHAnsi" w:hAnsiTheme="minorHAnsi" w:cstheme="minorHAnsi"/>
                <w:bCs/>
                <w:color w:val="000000" w:themeColor="text1"/>
                <w:sz w:val="22"/>
                <w:szCs w:val="22"/>
              </w:rPr>
              <w:t xml:space="preserve">ngeniería de tránsito, </w:t>
            </w:r>
            <w:r>
              <w:rPr>
                <w:rFonts w:asciiTheme="minorHAnsi" w:hAnsiTheme="minorHAnsi" w:cstheme="minorHAnsi"/>
                <w:bCs/>
                <w:color w:val="000000" w:themeColor="text1"/>
                <w:sz w:val="22"/>
                <w:szCs w:val="22"/>
              </w:rPr>
              <w:t>T</w:t>
            </w:r>
            <w:r w:rsidRPr="00E21E13">
              <w:rPr>
                <w:rFonts w:asciiTheme="minorHAnsi" w:hAnsiTheme="minorHAnsi" w:cstheme="minorHAnsi"/>
                <w:bCs/>
                <w:color w:val="000000" w:themeColor="text1"/>
                <w:sz w:val="22"/>
                <w:szCs w:val="22"/>
              </w:rPr>
              <w:t xml:space="preserve">ransporte urbano y </w:t>
            </w:r>
            <w:r>
              <w:rPr>
                <w:rFonts w:asciiTheme="minorHAnsi" w:hAnsiTheme="minorHAnsi" w:cstheme="minorHAnsi"/>
                <w:bCs/>
                <w:color w:val="000000" w:themeColor="text1"/>
                <w:sz w:val="22"/>
                <w:szCs w:val="22"/>
              </w:rPr>
              <w:t>T</w:t>
            </w:r>
            <w:r w:rsidRPr="00E21E13">
              <w:rPr>
                <w:rFonts w:asciiTheme="minorHAnsi" w:hAnsiTheme="minorHAnsi" w:cstheme="minorHAnsi"/>
                <w:bCs/>
                <w:color w:val="000000" w:themeColor="text1"/>
                <w:sz w:val="22"/>
                <w:szCs w:val="22"/>
              </w:rPr>
              <w:t>opografía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C74DFD" w:rsidR="0070565A" w:rsidRPr="00724F3E" w:rsidRDefault="00A663E2" w:rsidP="0070565A">
            <w:pPr>
              <w:rPr>
                <w:rFonts w:asciiTheme="minorHAnsi" w:hAnsiTheme="minorHAnsi" w:cstheme="minorHAnsi"/>
                <w:bCs/>
                <w:color w:val="BFBFBF" w:themeColor="background1" w:themeShade="BF"/>
                <w:sz w:val="22"/>
                <w:szCs w:val="22"/>
              </w:rPr>
            </w:pPr>
            <w:r w:rsidRPr="00A663E2">
              <w:rPr>
                <w:rFonts w:asciiTheme="minorHAnsi" w:hAnsiTheme="minorHAnsi" w:cstheme="minorHAnsi"/>
                <w:bCs/>
                <w:color w:val="000000" w:themeColor="text1"/>
                <w:sz w:val="22"/>
                <w:szCs w:val="22"/>
              </w:rPr>
              <w:t>Haber aprobado Ingles I, II, III y IV</w:t>
            </w: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A0578D2" w:rsidR="006E4572" w:rsidRPr="00531F3B" w:rsidRDefault="00677F8B" w:rsidP="00531F3B">
            <w:pPr>
              <w:pStyle w:val="Prrafodelista"/>
              <w:numPr>
                <w:ilvl w:val="0"/>
                <w:numId w:val="32"/>
              </w:numPr>
              <w:rPr>
                <w:rFonts w:asciiTheme="minorHAnsi" w:hAnsiTheme="minorHAnsi" w:cstheme="minorHAnsi"/>
                <w:bCs/>
                <w:sz w:val="22"/>
                <w:szCs w:val="22"/>
              </w:rPr>
            </w:pPr>
            <w:r w:rsidRPr="00677F8B">
              <w:rPr>
                <w:rFonts w:asciiTheme="minorHAnsi" w:hAnsiTheme="minorHAnsi" w:cstheme="minorHAnsi"/>
                <w:bCs/>
                <w:sz w:val="22"/>
                <w:szCs w:val="22"/>
              </w:rPr>
              <w:t>Realizar visitas técnicas para toma de información necesaria para presupuestos de peritazgos</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56CFE2EC" w:rsidR="006E4572" w:rsidRPr="00531F3B" w:rsidRDefault="00677F8B" w:rsidP="00531F3B">
            <w:pPr>
              <w:pStyle w:val="Prrafodelista"/>
              <w:numPr>
                <w:ilvl w:val="0"/>
                <w:numId w:val="32"/>
              </w:numPr>
              <w:rPr>
                <w:rFonts w:asciiTheme="minorHAnsi" w:hAnsiTheme="minorHAnsi" w:cstheme="minorHAnsi"/>
                <w:bCs/>
                <w:sz w:val="22"/>
                <w:szCs w:val="22"/>
              </w:rPr>
            </w:pPr>
            <w:r w:rsidRPr="00677F8B">
              <w:rPr>
                <w:rFonts w:asciiTheme="minorHAnsi" w:hAnsiTheme="minorHAnsi" w:cstheme="minorHAnsi"/>
                <w:bCs/>
                <w:sz w:val="22"/>
                <w:szCs w:val="22"/>
              </w:rPr>
              <w:t>Apoyar al grupo de investigación en vías y transporte en la elaboración de propuestas de consultoría o investigación</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3D62739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B07AF5">
              <w:rPr>
                <w:rFonts w:asciiTheme="minorHAnsi" w:hAnsiTheme="minorHAnsi" w:cstheme="minorHAnsi"/>
                <w:b/>
                <w:sz w:val="22"/>
                <w:szCs w:val="22"/>
              </w:rPr>
              <w:t>total</w:t>
            </w:r>
          </w:p>
        </w:tc>
        <w:tc>
          <w:tcPr>
            <w:tcW w:w="8253" w:type="dxa"/>
            <w:gridSpan w:val="10"/>
            <w:vAlign w:val="center"/>
          </w:tcPr>
          <w:p w14:paraId="1E034F7D" w14:textId="1A0900A8" w:rsidR="0070565A" w:rsidRPr="0054711D" w:rsidRDefault="00A663E2"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2 SMMLV</w:t>
            </w:r>
            <w:r w:rsidR="00724F3E" w:rsidRPr="00EB4292">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2317A814" w:rsidR="0070565A" w:rsidRPr="00FE17D0" w:rsidRDefault="00A663E2" w:rsidP="0070565A">
            <w:pPr>
              <w:rPr>
                <w:rFonts w:asciiTheme="minorHAnsi" w:hAnsiTheme="minorHAnsi" w:cstheme="minorHAnsi"/>
                <w:bCs/>
                <w:sz w:val="22"/>
                <w:szCs w:val="22"/>
              </w:rPr>
            </w:pPr>
            <w:r>
              <w:rPr>
                <w:rFonts w:asciiTheme="minorHAnsi" w:hAnsiTheme="minorHAnsi" w:cstheme="minorHAnsi"/>
                <w:bCs/>
                <w:sz w:val="22"/>
                <w:szCs w:val="22"/>
              </w:rPr>
              <w:t>1</w:t>
            </w:r>
            <w:r w:rsidR="00B07AF5">
              <w:rPr>
                <w:rFonts w:asciiTheme="minorHAnsi" w:hAnsiTheme="minorHAnsi" w:cstheme="minorHAnsi"/>
                <w:bCs/>
                <w:sz w:val="22"/>
                <w:szCs w:val="22"/>
              </w:rPr>
              <w:t xml:space="preserve"> mes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3CCBD12" w:rsidR="0070565A" w:rsidRPr="00B07AF5" w:rsidRDefault="00664799"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Enviar información a los correos electrónicos </w:t>
            </w:r>
            <w:r w:rsidR="00A663E2">
              <w:rPr>
                <w:rFonts w:asciiTheme="minorHAnsi" w:hAnsiTheme="minorHAnsi" w:cstheme="minorHAnsi"/>
                <w:color w:val="000000" w:themeColor="text1"/>
                <w:sz w:val="22"/>
                <w:szCs w:val="22"/>
              </w:rPr>
              <w:t>caaosorioga</w:t>
            </w:r>
            <w:r>
              <w:rPr>
                <w:rFonts w:asciiTheme="minorHAnsi" w:hAnsiTheme="minorHAnsi" w:cstheme="minorHAnsi"/>
                <w:color w:val="000000" w:themeColor="text1"/>
                <w:sz w:val="22"/>
                <w:szCs w:val="22"/>
              </w:rPr>
              <w:t xml:space="preserve">@unal.edu.co </w:t>
            </w:r>
            <w:proofErr w:type="gramStart"/>
            <w:r>
              <w:rPr>
                <w:rFonts w:asciiTheme="minorHAnsi" w:hAnsiTheme="minorHAnsi" w:cstheme="minorHAnsi"/>
                <w:color w:val="000000" w:themeColor="text1"/>
                <w:sz w:val="22"/>
                <w:szCs w:val="22"/>
              </w:rPr>
              <w:t xml:space="preserve">y  </w:t>
            </w:r>
            <w:r w:rsidR="00A663E2" w:rsidRPr="00A663E2">
              <w:rPr>
                <w:rFonts w:asciiTheme="minorHAnsi" w:hAnsiTheme="minorHAnsi" w:cstheme="minorHAnsi"/>
                <w:color w:val="000000" w:themeColor="text1"/>
                <w:sz w:val="22"/>
                <w:szCs w:val="22"/>
              </w:rPr>
              <w:t>irsarmie</w:t>
            </w:r>
            <w:r>
              <w:rPr>
                <w:rFonts w:asciiTheme="minorHAnsi" w:hAnsiTheme="minorHAnsi" w:cstheme="minorHAnsi"/>
                <w:color w:val="000000" w:themeColor="text1"/>
                <w:sz w:val="22"/>
                <w:szCs w:val="22"/>
              </w:rPr>
              <w:t>@unal.edu.co</w:t>
            </w:r>
            <w:proofErr w:type="gramEnd"/>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17F3696" w:rsidR="0070565A" w:rsidRPr="00FE17D0" w:rsidRDefault="00A663E2"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11/02/2022</w:t>
            </w:r>
            <w:r w:rsidR="00B07AF5" w:rsidRPr="00B07AF5">
              <w:rPr>
                <w:rFonts w:asciiTheme="minorHAnsi" w:hAnsiTheme="minorHAnsi" w:cstheme="minorHAnsi"/>
                <w:color w:val="000000" w:themeColor="text1"/>
                <w:sz w:val="22"/>
                <w:szCs w:val="22"/>
              </w:rPr>
              <w:t xml:space="preserve"> 8:</w:t>
            </w:r>
            <w:r>
              <w:rPr>
                <w:rFonts w:asciiTheme="minorHAnsi" w:hAnsiTheme="minorHAnsi" w:cstheme="minorHAnsi"/>
                <w:color w:val="000000" w:themeColor="text1"/>
                <w:sz w:val="22"/>
                <w:szCs w:val="22"/>
              </w:rPr>
              <w:t>00</w:t>
            </w:r>
            <w:r w:rsidR="00B07AF5" w:rsidRPr="00B07AF5">
              <w:rPr>
                <w:rFonts w:asciiTheme="minorHAnsi" w:hAnsiTheme="minorHAnsi" w:cstheme="minorHAnsi"/>
                <w:color w:val="000000" w:themeColor="text1"/>
                <w:sz w:val="22"/>
                <w:szCs w:val="22"/>
              </w:rPr>
              <w:t>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32827FA4"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6F6E159B" w:rsidR="00810D35" w:rsidRDefault="00A663E2" w:rsidP="00A663E2">
            <w:pPr>
              <w:pStyle w:val="Prrafodelista"/>
              <w:numPr>
                <w:ilvl w:val="0"/>
                <w:numId w:val="33"/>
              </w:numPr>
              <w:rPr>
                <w:rFonts w:asciiTheme="minorHAnsi" w:hAnsiTheme="minorHAnsi" w:cstheme="minorHAnsi"/>
                <w:color w:val="000000" w:themeColor="text1"/>
                <w:sz w:val="22"/>
                <w:szCs w:val="22"/>
              </w:rPr>
            </w:pPr>
            <w:bookmarkStart w:id="1" w:name="OLE_LINK8"/>
            <w:bookmarkStart w:id="2" w:name="OLE_LINK9"/>
            <w:r>
              <w:rPr>
                <w:rFonts w:asciiTheme="minorHAnsi" w:hAnsiTheme="minorHAnsi" w:cstheme="minorHAnsi"/>
                <w:color w:val="000000" w:themeColor="text1"/>
                <w:sz w:val="22"/>
                <w:szCs w:val="22"/>
              </w:rPr>
              <w:t xml:space="preserve">PAPA </w:t>
            </w:r>
          </w:p>
          <w:p w14:paraId="6D3FC93A" w14:textId="4EA1CAAE" w:rsidR="00A663E2" w:rsidRDefault="00784A94" w:rsidP="00A663E2">
            <w:pPr>
              <w:pStyle w:val="Prrafodelista"/>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Entrevista</w:t>
            </w:r>
          </w:p>
          <w:bookmarkEnd w:id="1"/>
          <w:bookmarkEnd w:id="2"/>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3"/>
            <w:bookmarkEnd w:id="4"/>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1345D0C4" w14:textId="77777777" w:rsidR="00A663E2" w:rsidRDefault="00A663E2" w:rsidP="00CA3DA5">
            <w:pPr>
              <w:widowControl/>
              <w:autoSpaceDE/>
              <w:autoSpaceDN/>
              <w:rPr>
                <w:rFonts w:asciiTheme="minorHAnsi" w:hAnsiTheme="minorHAnsi" w:cstheme="minorHAnsi"/>
                <w:bCs/>
                <w:color w:val="000000" w:themeColor="text1"/>
                <w:sz w:val="22"/>
                <w:szCs w:val="22"/>
              </w:rPr>
            </w:pPr>
            <w:proofErr w:type="spellStart"/>
            <w:r w:rsidRPr="00A663E2">
              <w:rPr>
                <w:rFonts w:asciiTheme="minorHAnsi" w:hAnsiTheme="minorHAnsi" w:cstheme="minorHAnsi"/>
                <w:bCs/>
                <w:color w:val="000000" w:themeColor="text1"/>
                <w:sz w:val="22"/>
                <w:szCs w:val="22"/>
              </w:rPr>
              <w:t>Ivan</w:t>
            </w:r>
            <w:proofErr w:type="spellEnd"/>
            <w:r w:rsidRPr="00A663E2">
              <w:rPr>
                <w:rFonts w:asciiTheme="minorHAnsi" w:hAnsiTheme="minorHAnsi" w:cstheme="minorHAnsi"/>
                <w:bCs/>
                <w:color w:val="000000" w:themeColor="text1"/>
                <w:sz w:val="22"/>
                <w:szCs w:val="22"/>
              </w:rPr>
              <w:t xml:space="preserve"> Reinaldo Sarmiento </w:t>
            </w:r>
            <w:proofErr w:type="spellStart"/>
            <w:r w:rsidRPr="00A663E2">
              <w:rPr>
                <w:rFonts w:asciiTheme="minorHAnsi" w:hAnsiTheme="minorHAnsi" w:cstheme="minorHAnsi"/>
                <w:bCs/>
                <w:color w:val="000000" w:themeColor="text1"/>
                <w:sz w:val="22"/>
                <w:szCs w:val="22"/>
              </w:rPr>
              <w:t>Ordosgoitia</w:t>
            </w:r>
            <w:proofErr w:type="spellEnd"/>
          </w:p>
          <w:p w14:paraId="2A51C66E" w14:textId="1F2628A7" w:rsidR="008E6B71" w:rsidRPr="00531F3B" w:rsidRDefault="009770B6" w:rsidP="00CA3DA5">
            <w:pPr>
              <w:widowControl/>
              <w:autoSpaceDE/>
              <w:autoSpaceDN/>
              <w:rPr>
                <w:rFonts w:asciiTheme="minorHAnsi" w:hAnsiTheme="minorHAnsi" w:cstheme="minorHAnsi"/>
                <w:bCs/>
                <w:color w:val="000000" w:themeColor="text1"/>
                <w:sz w:val="22"/>
                <w:szCs w:val="22"/>
              </w:rPr>
            </w:pPr>
            <w:hyperlink r:id="rId8" w:history="1">
              <w:r w:rsidR="00A663E2" w:rsidRPr="00A663E2">
                <w:rPr>
                  <w:rStyle w:val="Hipervnculo"/>
                  <w:rFonts w:asciiTheme="minorHAnsi" w:hAnsiTheme="minorHAnsi" w:cstheme="minorHAnsi"/>
                  <w:bCs/>
                  <w:color w:val="000000" w:themeColor="text1"/>
                  <w:sz w:val="22"/>
                  <w:szCs w:val="22"/>
                  <w:u w:val="none"/>
                </w:rPr>
                <w:t>irsarmie</w:t>
              </w:r>
              <w:r w:rsidR="008E6B71" w:rsidRPr="00531F3B">
                <w:rPr>
                  <w:rStyle w:val="Hipervnculo"/>
                  <w:rFonts w:asciiTheme="minorHAnsi" w:hAnsiTheme="minorHAnsi" w:cstheme="minorHAnsi"/>
                  <w:bCs/>
                  <w:color w:val="000000" w:themeColor="text1"/>
                  <w:sz w:val="22"/>
                  <w:szCs w:val="22"/>
                  <w:u w:val="none"/>
                </w:rPr>
                <w:t>@unal.edu.co</w:t>
              </w:r>
            </w:hyperlink>
          </w:p>
          <w:p w14:paraId="55CE2607" w14:textId="03C3E92F"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 xml:space="preserve">Tel. </w:t>
            </w:r>
            <w:r w:rsidR="00A663E2">
              <w:rPr>
                <w:rFonts w:asciiTheme="minorHAnsi" w:hAnsiTheme="minorHAnsi" w:cstheme="minorHAnsi"/>
                <w:bCs/>
                <w:color w:val="000000" w:themeColor="text1"/>
                <w:sz w:val="22"/>
                <w:szCs w:val="22"/>
              </w:rPr>
              <w:t>6044255150</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0DD55923" w:rsidR="00745D7E" w:rsidRDefault="00745D7E" w:rsidP="00AC0130">
      <w:pPr>
        <w:jc w:val="center"/>
        <w:rPr>
          <w:rFonts w:ascii="Ancizar Sans" w:hAnsi="Ancizar Sans"/>
          <w:color w:val="7F7F7F" w:themeColor="text1" w:themeTint="80"/>
          <w:sz w:val="20"/>
          <w:szCs w:val="20"/>
        </w:rPr>
      </w:pPr>
    </w:p>
    <w:p w14:paraId="4CC95BDF" w14:textId="63D650C7" w:rsidR="00A663E2" w:rsidRDefault="00A663E2" w:rsidP="00AC0130">
      <w:pPr>
        <w:jc w:val="center"/>
        <w:rPr>
          <w:rFonts w:ascii="Ancizar Sans" w:hAnsi="Ancizar Sans"/>
          <w:color w:val="7F7F7F" w:themeColor="text1" w:themeTint="80"/>
          <w:sz w:val="20"/>
          <w:szCs w:val="20"/>
        </w:rPr>
      </w:pPr>
    </w:p>
    <w:p w14:paraId="2FE5C92C" w14:textId="1D635F86" w:rsidR="00A663E2" w:rsidRDefault="00A663E2" w:rsidP="00AC0130">
      <w:pPr>
        <w:jc w:val="center"/>
        <w:rPr>
          <w:rFonts w:ascii="Ancizar Sans" w:hAnsi="Ancizar Sans"/>
          <w:color w:val="7F7F7F" w:themeColor="text1" w:themeTint="80"/>
          <w:sz w:val="20"/>
          <w:szCs w:val="20"/>
        </w:rPr>
      </w:pPr>
    </w:p>
    <w:p w14:paraId="0854568C" w14:textId="2688FB8C" w:rsidR="00A663E2" w:rsidRDefault="00A663E2" w:rsidP="00AC0130">
      <w:pPr>
        <w:jc w:val="center"/>
        <w:rPr>
          <w:rFonts w:ascii="Ancizar Sans" w:hAnsi="Ancizar Sans"/>
          <w:color w:val="7F7F7F" w:themeColor="text1" w:themeTint="80"/>
          <w:sz w:val="20"/>
          <w:szCs w:val="20"/>
        </w:rPr>
      </w:pPr>
    </w:p>
    <w:p w14:paraId="7026F6A9" w14:textId="21D19234" w:rsidR="00A663E2" w:rsidRDefault="00A663E2" w:rsidP="00AC0130">
      <w:pPr>
        <w:jc w:val="center"/>
        <w:rPr>
          <w:rFonts w:ascii="Ancizar Sans" w:hAnsi="Ancizar Sans"/>
          <w:color w:val="7F7F7F" w:themeColor="text1" w:themeTint="80"/>
          <w:sz w:val="20"/>
          <w:szCs w:val="20"/>
        </w:rPr>
      </w:pPr>
    </w:p>
    <w:p w14:paraId="7FE2A270" w14:textId="347EA2D1" w:rsidR="00A663E2" w:rsidRDefault="00A663E2" w:rsidP="00AC0130">
      <w:pPr>
        <w:jc w:val="center"/>
        <w:rPr>
          <w:rFonts w:ascii="Ancizar Sans" w:hAnsi="Ancizar Sans"/>
          <w:color w:val="7F7F7F" w:themeColor="text1" w:themeTint="80"/>
          <w:sz w:val="20"/>
          <w:szCs w:val="20"/>
        </w:rPr>
      </w:pPr>
    </w:p>
    <w:p w14:paraId="7938F6C7" w14:textId="19601BBE" w:rsidR="00A663E2" w:rsidRDefault="00A663E2" w:rsidP="00AC0130">
      <w:pPr>
        <w:jc w:val="center"/>
        <w:rPr>
          <w:rFonts w:ascii="Ancizar Sans" w:hAnsi="Ancizar Sans"/>
          <w:color w:val="7F7F7F" w:themeColor="text1" w:themeTint="80"/>
          <w:sz w:val="20"/>
          <w:szCs w:val="20"/>
        </w:rPr>
      </w:pPr>
    </w:p>
    <w:p w14:paraId="17150DC9" w14:textId="1DBE8F9E" w:rsidR="00A663E2" w:rsidRDefault="00A663E2" w:rsidP="00AC0130">
      <w:pPr>
        <w:jc w:val="center"/>
        <w:rPr>
          <w:rFonts w:ascii="Ancizar Sans" w:hAnsi="Ancizar Sans"/>
          <w:color w:val="7F7F7F" w:themeColor="text1" w:themeTint="80"/>
          <w:sz w:val="20"/>
          <w:szCs w:val="20"/>
        </w:rPr>
      </w:pPr>
    </w:p>
    <w:p w14:paraId="329871B2" w14:textId="1D4E9694" w:rsidR="00A663E2" w:rsidRDefault="00A663E2" w:rsidP="00AC0130">
      <w:pPr>
        <w:jc w:val="center"/>
        <w:rPr>
          <w:rFonts w:ascii="Ancizar Sans" w:hAnsi="Ancizar Sans"/>
          <w:color w:val="7F7F7F" w:themeColor="text1" w:themeTint="80"/>
          <w:sz w:val="20"/>
          <w:szCs w:val="20"/>
        </w:rPr>
      </w:pPr>
    </w:p>
    <w:p w14:paraId="6AF3683B" w14:textId="16F28FAE" w:rsidR="00A663E2" w:rsidRDefault="00A663E2" w:rsidP="00AC0130">
      <w:pPr>
        <w:jc w:val="center"/>
        <w:rPr>
          <w:rFonts w:ascii="Ancizar Sans" w:hAnsi="Ancizar Sans"/>
          <w:color w:val="7F7F7F" w:themeColor="text1" w:themeTint="80"/>
          <w:sz w:val="20"/>
          <w:szCs w:val="20"/>
        </w:rPr>
      </w:pPr>
    </w:p>
    <w:p w14:paraId="727EBD95" w14:textId="033BDFE3" w:rsidR="00A663E2" w:rsidRDefault="00A663E2" w:rsidP="00AC0130">
      <w:pPr>
        <w:jc w:val="center"/>
        <w:rPr>
          <w:rFonts w:ascii="Ancizar Sans" w:hAnsi="Ancizar Sans"/>
          <w:color w:val="7F7F7F" w:themeColor="text1" w:themeTint="80"/>
          <w:sz w:val="20"/>
          <w:szCs w:val="20"/>
        </w:rPr>
      </w:pPr>
    </w:p>
    <w:p w14:paraId="2B08CA87" w14:textId="0B4E6654" w:rsidR="00A663E2" w:rsidRDefault="00A663E2" w:rsidP="00AC0130">
      <w:pPr>
        <w:jc w:val="center"/>
        <w:rPr>
          <w:rFonts w:ascii="Ancizar Sans" w:hAnsi="Ancizar Sans"/>
          <w:color w:val="7F7F7F" w:themeColor="text1" w:themeTint="80"/>
          <w:sz w:val="20"/>
          <w:szCs w:val="20"/>
        </w:rPr>
      </w:pPr>
    </w:p>
    <w:p w14:paraId="59B8615B" w14:textId="117BCCC8" w:rsidR="00A663E2" w:rsidRDefault="00A663E2" w:rsidP="00AC0130">
      <w:pPr>
        <w:jc w:val="center"/>
        <w:rPr>
          <w:rFonts w:ascii="Ancizar Sans" w:hAnsi="Ancizar Sans"/>
          <w:color w:val="7F7F7F" w:themeColor="text1" w:themeTint="80"/>
          <w:sz w:val="20"/>
          <w:szCs w:val="20"/>
        </w:rPr>
      </w:pPr>
    </w:p>
    <w:p w14:paraId="556BDDA3" w14:textId="26228CE9" w:rsidR="00A663E2" w:rsidRDefault="00A663E2" w:rsidP="00AC0130">
      <w:pPr>
        <w:jc w:val="center"/>
        <w:rPr>
          <w:rFonts w:ascii="Ancizar Sans" w:hAnsi="Ancizar Sans"/>
          <w:color w:val="7F7F7F" w:themeColor="text1" w:themeTint="80"/>
          <w:sz w:val="20"/>
          <w:szCs w:val="20"/>
        </w:rPr>
      </w:pPr>
    </w:p>
    <w:p w14:paraId="16848031" w14:textId="74369E75" w:rsidR="00A663E2" w:rsidRDefault="00A663E2" w:rsidP="00AC0130">
      <w:pPr>
        <w:jc w:val="center"/>
        <w:rPr>
          <w:rFonts w:ascii="Ancizar Sans" w:hAnsi="Ancizar Sans"/>
          <w:color w:val="7F7F7F" w:themeColor="text1" w:themeTint="80"/>
          <w:sz w:val="20"/>
          <w:szCs w:val="20"/>
        </w:rPr>
      </w:pPr>
    </w:p>
    <w:p w14:paraId="6E69D35B" w14:textId="6CDE36C7" w:rsidR="00A663E2" w:rsidRDefault="00A663E2" w:rsidP="00AC0130">
      <w:pPr>
        <w:jc w:val="center"/>
        <w:rPr>
          <w:rFonts w:ascii="Ancizar Sans" w:hAnsi="Ancizar Sans"/>
          <w:color w:val="7F7F7F" w:themeColor="text1" w:themeTint="80"/>
          <w:sz w:val="20"/>
          <w:szCs w:val="20"/>
        </w:rPr>
      </w:pPr>
    </w:p>
    <w:p w14:paraId="23E85FB7" w14:textId="24ACA6DB" w:rsidR="00A663E2" w:rsidRDefault="00A663E2" w:rsidP="00AC0130">
      <w:pPr>
        <w:jc w:val="center"/>
        <w:rPr>
          <w:rFonts w:ascii="Ancizar Sans" w:hAnsi="Ancizar Sans"/>
          <w:color w:val="7F7F7F" w:themeColor="text1" w:themeTint="80"/>
          <w:sz w:val="20"/>
          <w:szCs w:val="20"/>
        </w:rPr>
      </w:pPr>
    </w:p>
    <w:p w14:paraId="0E89DBF4" w14:textId="59C7E28D" w:rsidR="00A663E2" w:rsidRDefault="00A663E2" w:rsidP="00AC0130">
      <w:pPr>
        <w:jc w:val="center"/>
        <w:rPr>
          <w:rFonts w:ascii="Ancizar Sans" w:hAnsi="Ancizar Sans"/>
          <w:color w:val="7F7F7F" w:themeColor="text1" w:themeTint="80"/>
          <w:sz w:val="20"/>
          <w:szCs w:val="20"/>
        </w:rPr>
      </w:pPr>
    </w:p>
    <w:p w14:paraId="644B1CED" w14:textId="30A1AAE8" w:rsidR="00A663E2" w:rsidRDefault="00A663E2" w:rsidP="00AC0130">
      <w:pPr>
        <w:jc w:val="center"/>
        <w:rPr>
          <w:rFonts w:ascii="Ancizar Sans" w:hAnsi="Ancizar Sans"/>
          <w:color w:val="7F7F7F" w:themeColor="text1" w:themeTint="80"/>
          <w:sz w:val="20"/>
          <w:szCs w:val="20"/>
        </w:rPr>
      </w:pPr>
    </w:p>
    <w:p w14:paraId="452654F5" w14:textId="6A960A33" w:rsidR="00A663E2" w:rsidRDefault="00A663E2" w:rsidP="00AC0130">
      <w:pPr>
        <w:jc w:val="center"/>
        <w:rPr>
          <w:rFonts w:ascii="Ancizar Sans" w:hAnsi="Ancizar Sans"/>
          <w:color w:val="7F7F7F" w:themeColor="text1" w:themeTint="80"/>
          <w:sz w:val="20"/>
          <w:szCs w:val="20"/>
        </w:rPr>
      </w:pPr>
    </w:p>
    <w:p w14:paraId="19124682" w14:textId="6D27A5FE" w:rsidR="00A663E2" w:rsidRDefault="00A663E2" w:rsidP="00AC0130">
      <w:pPr>
        <w:jc w:val="center"/>
        <w:rPr>
          <w:rFonts w:ascii="Ancizar Sans" w:hAnsi="Ancizar Sans"/>
          <w:color w:val="7F7F7F" w:themeColor="text1" w:themeTint="80"/>
          <w:sz w:val="20"/>
          <w:szCs w:val="20"/>
        </w:rPr>
      </w:pPr>
    </w:p>
    <w:p w14:paraId="2517E707" w14:textId="2106C4CC" w:rsidR="00A663E2" w:rsidRDefault="00A663E2" w:rsidP="00AC0130">
      <w:pPr>
        <w:jc w:val="center"/>
        <w:rPr>
          <w:rFonts w:ascii="Ancizar Sans" w:hAnsi="Ancizar Sans"/>
          <w:color w:val="7F7F7F" w:themeColor="text1" w:themeTint="80"/>
          <w:sz w:val="20"/>
          <w:szCs w:val="20"/>
        </w:rPr>
      </w:pPr>
    </w:p>
    <w:p w14:paraId="1BB88401" w14:textId="10ACCF31" w:rsidR="00A663E2" w:rsidRDefault="00A663E2" w:rsidP="00AC0130">
      <w:pPr>
        <w:jc w:val="center"/>
        <w:rPr>
          <w:rFonts w:ascii="Ancizar Sans" w:hAnsi="Ancizar Sans"/>
          <w:color w:val="7F7F7F" w:themeColor="text1" w:themeTint="80"/>
          <w:sz w:val="20"/>
          <w:szCs w:val="20"/>
        </w:rPr>
      </w:pPr>
    </w:p>
    <w:p w14:paraId="50954073" w14:textId="08D657B8" w:rsidR="00A663E2" w:rsidRDefault="00A663E2" w:rsidP="00AC0130">
      <w:pPr>
        <w:jc w:val="center"/>
        <w:rPr>
          <w:rFonts w:ascii="Ancizar Sans" w:hAnsi="Ancizar Sans"/>
          <w:color w:val="7F7F7F" w:themeColor="text1" w:themeTint="80"/>
          <w:sz w:val="20"/>
          <w:szCs w:val="20"/>
        </w:rPr>
      </w:pPr>
    </w:p>
    <w:p w14:paraId="21EFDC74" w14:textId="09E900DF" w:rsidR="00A663E2" w:rsidRDefault="00A663E2" w:rsidP="00AC0130">
      <w:pPr>
        <w:jc w:val="center"/>
        <w:rPr>
          <w:rFonts w:ascii="Ancizar Sans" w:hAnsi="Ancizar Sans"/>
          <w:color w:val="7F7F7F" w:themeColor="text1" w:themeTint="80"/>
          <w:sz w:val="20"/>
          <w:szCs w:val="20"/>
        </w:rPr>
      </w:pPr>
    </w:p>
    <w:p w14:paraId="4AD31D5D" w14:textId="201A5506" w:rsidR="00A663E2" w:rsidRDefault="00A663E2" w:rsidP="00AC0130">
      <w:pPr>
        <w:jc w:val="center"/>
        <w:rPr>
          <w:rFonts w:ascii="Ancizar Sans" w:hAnsi="Ancizar Sans"/>
          <w:color w:val="7F7F7F" w:themeColor="text1" w:themeTint="80"/>
          <w:sz w:val="20"/>
          <w:szCs w:val="20"/>
        </w:rPr>
      </w:pPr>
    </w:p>
    <w:p w14:paraId="2D3C91A9" w14:textId="77777777" w:rsidR="00A663E2" w:rsidRDefault="00A663E2"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2A2ADE2C" w14:textId="3D924FA0" w:rsidR="00745D7E" w:rsidRDefault="00745D7E" w:rsidP="00AC0130">
      <w:pPr>
        <w:jc w:val="center"/>
        <w:rPr>
          <w:rFonts w:ascii="Ancizar Sans" w:hAnsi="Ancizar Sans"/>
          <w:color w:val="7F7F7F" w:themeColor="text1" w:themeTint="80"/>
          <w:sz w:val="20"/>
          <w:szCs w:val="20"/>
        </w:rPr>
      </w:pPr>
    </w:p>
    <w:p w14:paraId="31057582" w14:textId="77777777" w:rsidR="003213A8" w:rsidRDefault="003213A8"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lastRenderedPageBreak/>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29D5" w14:textId="77777777" w:rsidR="009770B6" w:rsidRDefault="009770B6">
      <w:r>
        <w:separator/>
      </w:r>
    </w:p>
  </w:endnote>
  <w:endnote w:type="continuationSeparator" w:id="0">
    <w:p w14:paraId="105342AE" w14:textId="77777777" w:rsidR="009770B6" w:rsidRDefault="009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D720" w14:textId="77777777" w:rsidR="009770B6" w:rsidRDefault="009770B6">
      <w:r>
        <w:separator/>
      </w:r>
    </w:p>
  </w:footnote>
  <w:footnote w:type="continuationSeparator" w:id="0">
    <w:p w14:paraId="6E64EEA9" w14:textId="77777777" w:rsidR="009770B6" w:rsidRDefault="0097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80F24"/>
    <w:multiLevelType w:val="hybridMultilevel"/>
    <w:tmpl w:val="BA700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554"/>
    <w:rsid w:val="0001190C"/>
    <w:rsid w:val="0003438C"/>
    <w:rsid w:val="00035D27"/>
    <w:rsid w:val="00041AE1"/>
    <w:rsid w:val="00051BA5"/>
    <w:rsid w:val="00094073"/>
    <w:rsid w:val="000A3AA2"/>
    <w:rsid w:val="000A3C07"/>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5A28"/>
    <w:rsid w:val="002000E1"/>
    <w:rsid w:val="00207D2A"/>
    <w:rsid w:val="002253E4"/>
    <w:rsid w:val="00235F6E"/>
    <w:rsid w:val="00242CA6"/>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13A8"/>
    <w:rsid w:val="00322E63"/>
    <w:rsid w:val="003248D7"/>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C5A1D"/>
    <w:rsid w:val="003D1913"/>
    <w:rsid w:val="003E7394"/>
    <w:rsid w:val="004037AF"/>
    <w:rsid w:val="004076EF"/>
    <w:rsid w:val="00407796"/>
    <w:rsid w:val="004101BC"/>
    <w:rsid w:val="00415985"/>
    <w:rsid w:val="00421545"/>
    <w:rsid w:val="00427BAD"/>
    <w:rsid w:val="00431A70"/>
    <w:rsid w:val="00435969"/>
    <w:rsid w:val="00436D39"/>
    <w:rsid w:val="004432A7"/>
    <w:rsid w:val="004565A3"/>
    <w:rsid w:val="00486390"/>
    <w:rsid w:val="00494331"/>
    <w:rsid w:val="00497ED7"/>
    <w:rsid w:val="004A5796"/>
    <w:rsid w:val="004B59C9"/>
    <w:rsid w:val="004B79DA"/>
    <w:rsid w:val="004C0455"/>
    <w:rsid w:val="004C145E"/>
    <w:rsid w:val="004C7B5A"/>
    <w:rsid w:val="004D4A20"/>
    <w:rsid w:val="004D71ED"/>
    <w:rsid w:val="004E334D"/>
    <w:rsid w:val="004E7812"/>
    <w:rsid w:val="004F1431"/>
    <w:rsid w:val="004F4D25"/>
    <w:rsid w:val="005000F9"/>
    <w:rsid w:val="005130D5"/>
    <w:rsid w:val="00517B5C"/>
    <w:rsid w:val="005217AC"/>
    <w:rsid w:val="005223B4"/>
    <w:rsid w:val="00525E15"/>
    <w:rsid w:val="00531F3B"/>
    <w:rsid w:val="00535483"/>
    <w:rsid w:val="00540C09"/>
    <w:rsid w:val="00544B11"/>
    <w:rsid w:val="0054711D"/>
    <w:rsid w:val="00550162"/>
    <w:rsid w:val="00552C4C"/>
    <w:rsid w:val="00554043"/>
    <w:rsid w:val="005540EF"/>
    <w:rsid w:val="0055573E"/>
    <w:rsid w:val="00571F49"/>
    <w:rsid w:val="0057280C"/>
    <w:rsid w:val="005A28A1"/>
    <w:rsid w:val="005B52C6"/>
    <w:rsid w:val="005D11EF"/>
    <w:rsid w:val="005D1F0C"/>
    <w:rsid w:val="005D2E89"/>
    <w:rsid w:val="005D35C0"/>
    <w:rsid w:val="005D4045"/>
    <w:rsid w:val="005F2323"/>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64799"/>
    <w:rsid w:val="00677845"/>
    <w:rsid w:val="00677F8B"/>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4A94"/>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75F4"/>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0B6"/>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663E2"/>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7AF5"/>
    <w:rsid w:val="00B11AF1"/>
    <w:rsid w:val="00B16CCE"/>
    <w:rsid w:val="00B17725"/>
    <w:rsid w:val="00B339ED"/>
    <w:rsid w:val="00B34A11"/>
    <w:rsid w:val="00B3507E"/>
    <w:rsid w:val="00B46995"/>
    <w:rsid w:val="00B50247"/>
    <w:rsid w:val="00B54C96"/>
    <w:rsid w:val="00B56736"/>
    <w:rsid w:val="00B64C2B"/>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3963"/>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1E13"/>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B6ED8"/>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A663E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 w:type="character" w:customStyle="1" w:styleId="Ttulo3Car">
    <w:name w:val="Título 3 Car"/>
    <w:basedOn w:val="Fuentedeprrafopredeter"/>
    <w:link w:val="Ttulo3"/>
    <w:semiHidden/>
    <w:rsid w:val="00A663E2"/>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3936745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0023-262F-474C-8396-0CD5AD24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2022-02-03T23:50:00Z</dcterms:created>
  <dcterms:modified xsi:type="dcterms:W3CDTF">2022-02-03T23:50:00Z</dcterms:modified>
</cp:coreProperties>
</file>