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24441DF" w:rsidR="00B16CCE" w:rsidRPr="00CA3DA5" w:rsidRDefault="0059678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358</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1E3E5FC" w:rsidR="00B16CCE" w:rsidRPr="00CA3DA5" w:rsidRDefault="001F6D5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1CA77BB" w:rsidR="00B16CCE" w:rsidRPr="00CA3DA5" w:rsidRDefault="001F6D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431C4AFE" w:rsidR="00B16CCE" w:rsidRPr="00CA3DA5" w:rsidRDefault="001F6D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F8EE33" w:rsidR="00B34A11" w:rsidRPr="00CA3DA5" w:rsidRDefault="00C03B47" w:rsidP="00C03B47">
            <w:pPr>
              <w:rPr>
                <w:rFonts w:asciiTheme="minorHAnsi" w:hAnsiTheme="minorHAnsi" w:cstheme="minorHAnsi"/>
                <w:color w:val="7F7F7F" w:themeColor="text1" w:themeTint="80"/>
                <w:sz w:val="22"/>
                <w:szCs w:val="22"/>
              </w:rPr>
            </w:pPr>
            <w:r>
              <w:rPr>
                <w:rFonts w:ascii="Helvetica" w:hAnsi="Helvetica"/>
                <w:color w:val="000000"/>
                <w:sz w:val="20"/>
                <w:szCs w:val="20"/>
                <w:shd w:val="clear" w:color="auto" w:fill="FFFFFF"/>
              </w:rPr>
              <w:t>Apoyo en la elaboración de contenido de</w:t>
            </w:r>
            <w:r w:rsidRPr="00C03B47">
              <w:rPr>
                <w:rFonts w:ascii="Helvetica" w:hAnsi="Helvetica"/>
                <w:color w:val="000000"/>
                <w:sz w:val="20"/>
                <w:szCs w:val="20"/>
                <w:shd w:val="clear" w:color="auto" w:fill="FFFFFF"/>
              </w:rPr>
              <w:t xml:space="preserve"> ordenamiento territorial y rutas de acceso a la propiedad con perspectiva diferencial y enfoque de género y generación en el marco del </w:t>
            </w:r>
            <w:proofErr w:type="gramStart"/>
            <w:r w:rsidRPr="00C03B47">
              <w:rPr>
                <w:rFonts w:ascii="Helvetica" w:hAnsi="Helvetica"/>
                <w:color w:val="000000"/>
                <w:sz w:val="20"/>
                <w:szCs w:val="20"/>
                <w:shd w:val="clear" w:color="auto" w:fill="FFFFFF"/>
              </w:rPr>
              <w:t>proyecto</w:t>
            </w:r>
            <w:r>
              <w:rPr>
                <w:rFonts w:ascii="docs-Calibri" w:hAnsi="docs-Calibri"/>
                <w:color w:val="000000"/>
                <w:sz w:val="17"/>
                <w:szCs w:val="17"/>
                <w:shd w:val="clear" w:color="auto" w:fill="FFFFFF"/>
              </w:rPr>
              <w:t xml:space="preserve"> </w:t>
            </w:r>
            <w:r>
              <w:rPr>
                <w:rFonts w:ascii="Helvetica" w:hAnsi="Helvetica"/>
                <w:color w:val="000000"/>
                <w:sz w:val="20"/>
                <w:szCs w:val="20"/>
                <w:shd w:val="clear" w:color="auto" w:fill="FFFFFF"/>
              </w:rPr>
              <w:t xml:space="preserve"> “</w:t>
            </w:r>
            <w:proofErr w:type="gramEnd"/>
            <w:r>
              <w:rPr>
                <w:rFonts w:ascii="Helvetica" w:hAnsi="Helvetica"/>
                <w:color w:val="000000"/>
                <w:sz w:val="20"/>
                <w:szCs w:val="20"/>
                <w:shd w:val="clear" w:color="auto" w:fill="FFFFFF"/>
              </w:rPr>
              <w:t xml:space="preserve"> Estudios de prefactibilidad y diseños urbanísticos para proyectos de vivienda en los antiguos Espacios Territoriales de Capacitación y Reincorporación – AETCR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254B6C5" w:rsidR="007A36F9" w:rsidRPr="00C03B47" w:rsidRDefault="006D6FA0" w:rsidP="006E580C">
            <w:pPr>
              <w:rPr>
                <w:rFonts w:asciiTheme="minorHAnsi" w:hAnsiTheme="minorHAnsi" w:cstheme="minorHAnsi"/>
                <w:sz w:val="22"/>
                <w:szCs w:val="22"/>
              </w:rPr>
            </w:pPr>
            <w:r w:rsidRPr="00C03B47">
              <w:rPr>
                <w:rFonts w:asciiTheme="minorHAnsi" w:hAnsiTheme="minorHAnsi" w:cstheme="minorHAnsi"/>
                <w:sz w:val="22"/>
                <w:szCs w:val="22"/>
              </w:rPr>
              <w:t xml:space="preserve">Departamento de geociencias y medio ambiente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16777A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6D6FA0">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DB1613B" w:rsidR="00B16CCE" w:rsidRPr="00B16CCE" w:rsidRDefault="006D6FA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22F0F1A" w:rsidR="00341325" w:rsidRPr="00CA3DA5" w:rsidRDefault="006D6FA0"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8029618" w:rsidR="0070565A" w:rsidRPr="00FC0389" w:rsidRDefault="006D6FA0" w:rsidP="006D6FA0">
            <w:pPr>
              <w:rPr>
                <w:rFonts w:asciiTheme="minorHAnsi" w:hAnsiTheme="minorHAnsi" w:cstheme="minorHAnsi"/>
                <w:sz w:val="22"/>
                <w:szCs w:val="22"/>
              </w:rPr>
            </w:pPr>
            <w:r w:rsidRPr="00FC0389">
              <w:rPr>
                <w:rFonts w:asciiTheme="minorHAnsi" w:hAnsiTheme="minorHAnsi" w:cstheme="minorHAnsi"/>
                <w:sz w:val="22"/>
                <w:szCs w:val="22"/>
              </w:rPr>
              <w:t>Sociólogo/a cursando maestría en Hábitat</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5521F8D8" w14:textId="26424A2C" w:rsidR="006D6FA0" w:rsidRPr="00FC0389" w:rsidRDefault="006D6FA0">
            <w:pPr>
              <w:rPr>
                <w:rFonts w:asciiTheme="minorHAnsi" w:hAnsiTheme="minorHAnsi" w:cstheme="minorHAnsi"/>
                <w:sz w:val="22"/>
                <w:szCs w:val="22"/>
              </w:rPr>
            </w:pPr>
            <w:r w:rsidRPr="00FC0389">
              <w:rPr>
                <w:rFonts w:asciiTheme="minorHAnsi" w:hAnsiTheme="minorHAnsi" w:cstheme="minorHAnsi"/>
                <w:sz w:val="22"/>
                <w:szCs w:val="22"/>
              </w:rPr>
              <w:t xml:space="preserve">Haber cursado </w:t>
            </w:r>
            <w:r w:rsidR="00EB76B5">
              <w:rPr>
                <w:rFonts w:asciiTheme="minorHAnsi" w:hAnsiTheme="minorHAnsi" w:cstheme="minorHAnsi"/>
                <w:sz w:val="22"/>
                <w:szCs w:val="22"/>
              </w:rPr>
              <w:t>las asignaturas:</w:t>
            </w:r>
          </w:p>
          <w:p w14:paraId="06E6E366" w14:textId="4CE70119" w:rsidR="006D6FA0" w:rsidRPr="00FC0389" w:rsidRDefault="006D6FA0">
            <w:pPr>
              <w:rPr>
                <w:rFonts w:asciiTheme="minorHAnsi" w:hAnsiTheme="minorHAnsi" w:cstheme="minorHAnsi"/>
                <w:sz w:val="22"/>
                <w:szCs w:val="22"/>
              </w:rPr>
            </w:pPr>
            <w:r w:rsidRPr="00FC0389">
              <w:rPr>
                <w:rFonts w:asciiTheme="minorHAnsi" w:hAnsiTheme="minorHAnsi" w:cstheme="minorHAnsi"/>
                <w:sz w:val="22"/>
                <w:szCs w:val="22"/>
              </w:rPr>
              <w:t>Ciudad: urbanismo y urbanización,</w:t>
            </w:r>
          </w:p>
          <w:p w14:paraId="31DE9A15" w14:textId="77777777" w:rsidR="006D6FA0" w:rsidRPr="00FC0389" w:rsidRDefault="006D6FA0">
            <w:pPr>
              <w:rPr>
                <w:rFonts w:asciiTheme="minorHAnsi" w:hAnsiTheme="minorHAnsi" w:cstheme="minorHAnsi"/>
                <w:sz w:val="22"/>
                <w:szCs w:val="22"/>
              </w:rPr>
            </w:pPr>
            <w:r w:rsidRPr="00FC0389">
              <w:rPr>
                <w:rFonts w:asciiTheme="minorHAnsi" w:hAnsiTheme="minorHAnsi" w:cstheme="minorHAnsi"/>
                <w:sz w:val="22"/>
                <w:szCs w:val="22"/>
              </w:rPr>
              <w:t>fundamentos para un hábitat sustentable, la institución y la técnica en los procesos territoriales</w:t>
            </w:r>
          </w:p>
          <w:p w14:paraId="68A13FA7" w14:textId="003E4A8B" w:rsidR="0070565A" w:rsidRPr="00FC0389" w:rsidRDefault="006D6FA0">
            <w:pPr>
              <w:rPr>
                <w:rFonts w:asciiTheme="minorHAnsi" w:hAnsiTheme="minorHAnsi" w:cstheme="minorHAnsi"/>
                <w:sz w:val="22"/>
                <w:szCs w:val="22"/>
              </w:rPr>
            </w:pPr>
            <w:r w:rsidRPr="00FC0389">
              <w:rPr>
                <w:rFonts w:asciiTheme="minorHAnsi" w:hAnsiTheme="minorHAnsi" w:cstheme="minorHAnsi"/>
                <w:sz w:val="22"/>
                <w:szCs w:val="22"/>
              </w:rPr>
              <w:t xml:space="preserve">Paisaje cultural como elemento cohesionador de </w:t>
            </w:r>
            <w:r w:rsidR="00EB76B5" w:rsidRPr="00FC0389">
              <w:rPr>
                <w:rFonts w:asciiTheme="minorHAnsi" w:hAnsiTheme="minorHAnsi" w:cstheme="minorHAnsi"/>
                <w:sz w:val="22"/>
                <w:szCs w:val="22"/>
              </w:rPr>
              <w:t>la ciudadanía</w:t>
            </w:r>
            <w:r w:rsidRPr="00FC0389">
              <w:rPr>
                <w:rFonts w:asciiTheme="minorHAnsi" w:hAnsiTheme="minorHAnsi" w:cstheme="minorHAnsi"/>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3CA66D" w:rsidR="0070565A" w:rsidRPr="00FC0389" w:rsidRDefault="006D6FA0" w:rsidP="0070565A">
            <w:pPr>
              <w:rPr>
                <w:rFonts w:asciiTheme="minorHAnsi" w:hAnsiTheme="minorHAnsi" w:cstheme="minorHAnsi"/>
                <w:sz w:val="22"/>
                <w:szCs w:val="22"/>
              </w:rPr>
            </w:pPr>
            <w:r w:rsidRPr="00FC0389">
              <w:rPr>
                <w:rFonts w:asciiTheme="minorHAnsi" w:hAnsiTheme="minorHAnsi" w:cstheme="minorHAnsi"/>
                <w:sz w:val="22"/>
                <w:szCs w:val="22"/>
              </w:rPr>
              <w:t xml:space="preserve">Estar en tercer semestre o haber cursado </w:t>
            </w:r>
            <w:r w:rsidR="00EB76B5" w:rsidRPr="00FC0389">
              <w:rPr>
                <w:rFonts w:asciiTheme="minorHAnsi" w:hAnsiTheme="minorHAnsi" w:cstheme="minorHAnsi"/>
                <w:sz w:val="22"/>
                <w:szCs w:val="22"/>
              </w:rPr>
              <w:t>mínimo</w:t>
            </w:r>
            <w:r w:rsidRPr="00FC0389">
              <w:rPr>
                <w:rFonts w:asciiTheme="minorHAnsi" w:hAnsiTheme="minorHAnsi" w:cstheme="minorHAnsi"/>
                <w:sz w:val="22"/>
                <w:szCs w:val="22"/>
              </w:rPr>
              <w:t xml:space="preserve"> 50 </w:t>
            </w:r>
            <w:r w:rsidR="00EB76B5" w:rsidRPr="00FC0389">
              <w:rPr>
                <w:rFonts w:asciiTheme="minorHAnsi" w:hAnsiTheme="minorHAnsi" w:cstheme="minorHAnsi"/>
                <w:sz w:val="22"/>
                <w:szCs w:val="22"/>
              </w:rPr>
              <w:t>créditos</w:t>
            </w:r>
            <w:r w:rsidRPr="00FC0389">
              <w:rPr>
                <w:rFonts w:asciiTheme="minorHAnsi" w:hAnsiTheme="minorHAnsi" w:cstheme="minorHAnsi"/>
                <w:sz w:val="22"/>
                <w:szCs w:val="22"/>
              </w:rPr>
              <w:t xml:space="preserve"> de la </w:t>
            </w:r>
            <w:r w:rsidR="00EB76B5" w:rsidRPr="00FC0389">
              <w:rPr>
                <w:rFonts w:asciiTheme="minorHAnsi" w:hAnsiTheme="minorHAnsi" w:cstheme="minorHAnsi"/>
                <w:sz w:val="22"/>
                <w:szCs w:val="22"/>
              </w:rPr>
              <w:t>maestría</w:t>
            </w:r>
            <w:r w:rsidRPr="00FC0389">
              <w:rPr>
                <w:rFonts w:asciiTheme="minorHAnsi" w:hAnsiTheme="minorHAnsi" w:cstheme="minorHAnsi"/>
                <w:sz w:val="22"/>
                <w:szCs w:val="22"/>
              </w:rPr>
              <w:t xml:space="preserve"> en </w:t>
            </w:r>
            <w:proofErr w:type="spellStart"/>
            <w:r w:rsidRPr="00FC0389">
              <w:rPr>
                <w:rFonts w:asciiTheme="minorHAnsi" w:hAnsiTheme="minorHAnsi" w:cstheme="minorHAnsi"/>
                <w:sz w:val="22"/>
                <w:szCs w:val="22"/>
              </w:rPr>
              <w:t>Habitat</w:t>
            </w:r>
            <w:proofErr w:type="spellEnd"/>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2C89AC7" w:rsidR="0070565A" w:rsidRPr="00FC0389" w:rsidRDefault="00FC0389" w:rsidP="00FC0389">
            <w:pPr>
              <w:pStyle w:val="Prrafodelista"/>
              <w:numPr>
                <w:ilvl w:val="0"/>
                <w:numId w:val="32"/>
              </w:numPr>
              <w:rPr>
                <w:rFonts w:asciiTheme="minorHAnsi" w:hAnsiTheme="minorHAnsi" w:cstheme="minorHAnsi"/>
                <w:sz w:val="22"/>
                <w:szCs w:val="22"/>
              </w:rPr>
            </w:pPr>
            <w:r w:rsidRPr="00FC0389">
              <w:rPr>
                <w:rFonts w:asciiTheme="minorHAnsi" w:hAnsiTheme="minorHAnsi" w:cstheme="minorHAnsi"/>
                <w:sz w:val="22"/>
                <w:szCs w:val="22"/>
              </w:rPr>
              <w:t>Generar contenidos para la caja de herramientas en lo referido a ordenamiento territorial y rutas de acceso a la propiedad con perspectiva diferencial y enfoque de género y generación. Las piezas que componen la caja de herramientas deben ser concertados con la dirección del proyecto.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97007AC" w:rsidR="0070565A" w:rsidRPr="00FC0389" w:rsidRDefault="00FC0389" w:rsidP="00FC0389">
            <w:pPr>
              <w:pStyle w:val="Prrafodelista"/>
              <w:numPr>
                <w:ilvl w:val="0"/>
                <w:numId w:val="32"/>
              </w:numPr>
              <w:rPr>
                <w:rFonts w:asciiTheme="minorHAnsi" w:hAnsiTheme="minorHAnsi" w:cstheme="minorHAnsi"/>
                <w:sz w:val="22"/>
                <w:szCs w:val="22"/>
              </w:rPr>
            </w:pPr>
            <w:r w:rsidRPr="00FC0389">
              <w:rPr>
                <w:rFonts w:asciiTheme="minorHAnsi" w:hAnsiTheme="minorHAnsi" w:cstheme="minorHAnsi"/>
                <w:b/>
                <w:sz w:val="22"/>
                <w:szCs w:val="22"/>
              </w:rPr>
              <w:t xml:space="preserve"> </w:t>
            </w:r>
            <w:r w:rsidRPr="00FC0389">
              <w:rPr>
                <w:rFonts w:asciiTheme="minorHAnsi" w:hAnsiTheme="minorHAnsi" w:cstheme="minorHAnsi"/>
                <w:sz w:val="22"/>
                <w:szCs w:val="22"/>
              </w:rPr>
              <w:t>Participar en las actividades de formación en los ETCR a su cargo, en asuntos relacionados con participación ciudadana, pedagogía y comunicaciones con enfoque diferencial y de sostenibilidad territorial.</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63B1918" w:rsidR="0070565A" w:rsidRPr="0054711D" w:rsidRDefault="006D6FA0" w:rsidP="00FC0389">
            <w:pPr>
              <w:jc w:val="both"/>
              <w:rPr>
                <w:rFonts w:asciiTheme="minorHAnsi" w:hAnsiTheme="minorHAnsi" w:cstheme="minorHAnsi"/>
                <w:color w:val="808080" w:themeColor="background1" w:themeShade="80"/>
                <w:sz w:val="22"/>
                <w:szCs w:val="22"/>
              </w:rPr>
            </w:pPr>
            <w:r w:rsidRPr="006D6FA0">
              <w:rPr>
                <w:rFonts w:asciiTheme="minorHAnsi" w:hAnsiTheme="minorHAnsi" w:cstheme="minorHAnsi"/>
                <w:sz w:val="22"/>
                <w:szCs w:val="22"/>
              </w:rPr>
              <w:t>1</w:t>
            </w:r>
            <w:r w:rsidR="00FC0389">
              <w:rPr>
                <w:rFonts w:asciiTheme="minorHAnsi" w:hAnsiTheme="minorHAnsi" w:cstheme="minorHAnsi"/>
                <w:sz w:val="22"/>
                <w:szCs w:val="22"/>
              </w:rPr>
              <w:t>5</w:t>
            </w:r>
            <w:r w:rsidRPr="006D6FA0">
              <w:rPr>
                <w:rFonts w:asciiTheme="minorHAnsi" w:hAnsiTheme="minorHAnsi" w:cstheme="minorHAnsi"/>
                <w:sz w:val="22"/>
                <w:szCs w:val="22"/>
              </w:rPr>
              <w:t xml:space="preserve"> </w:t>
            </w:r>
            <w:r w:rsidR="00CA3DA5" w:rsidRPr="006D6FA0">
              <w:rPr>
                <w:rFonts w:asciiTheme="minorHAnsi" w:hAnsiTheme="minorHAnsi" w:cstheme="minorHAnsi"/>
                <w:sz w:val="22"/>
                <w:szCs w:val="22"/>
              </w:rPr>
              <w:t>H/semana</w:t>
            </w:r>
            <w:r w:rsidR="00322E63" w:rsidRPr="006D6FA0">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6D6FA0" w:rsidRDefault="0070565A" w:rsidP="0070565A">
            <w:pPr>
              <w:rPr>
                <w:rFonts w:asciiTheme="minorHAnsi" w:hAnsiTheme="minorHAnsi" w:cstheme="minorHAnsi"/>
                <w:b/>
                <w:sz w:val="22"/>
                <w:szCs w:val="22"/>
              </w:rPr>
            </w:pPr>
            <w:r w:rsidRPr="006D6FA0">
              <w:rPr>
                <w:rFonts w:asciiTheme="minorHAnsi" w:hAnsiTheme="minorHAnsi" w:cstheme="minorHAnsi"/>
                <w:b/>
                <w:sz w:val="22"/>
                <w:szCs w:val="22"/>
              </w:rPr>
              <w:t>Estímulo económico mensual</w:t>
            </w:r>
          </w:p>
        </w:tc>
        <w:tc>
          <w:tcPr>
            <w:tcW w:w="8253" w:type="dxa"/>
            <w:gridSpan w:val="10"/>
            <w:vAlign w:val="center"/>
          </w:tcPr>
          <w:p w14:paraId="1E034F7D" w14:textId="00C303F8" w:rsidR="0070565A" w:rsidRPr="006D6FA0" w:rsidRDefault="0070565A" w:rsidP="006D6FA0">
            <w:pPr>
              <w:jc w:val="both"/>
              <w:rPr>
                <w:rFonts w:asciiTheme="minorHAnsi" w:hAnsiTheme="minorHAnsi" w:cstheme="minorHAnsi"/>
                <w:sz w:val="22"/>
                <w:szCs w:val="22"/>
              </w:rPr>
            </w:pPr>
            <w:r w:rsidRPr="006D6FA0">
              <w:rPr>
                <w:rFonts w:asciiTheme="minorHAnsi" w:hAnsiTheme="minorHAnsi" w:cstheme="minorHAnsi"/>
                <w:sz w:val="22"/>
                <w:szCs w:val="22"/>
              </w:rPr>
              <w:t>$</w:t>
            </w:r>
            <w:r w:rsidR="006D6FA0" w:rsidRPr="006D6FA0">
              <w:rPr>
                <w:rFonts w:asciiTheme="minorHAnsi" w:hAnsiTheme="minorHAnsi" w:cstheme="minorHAnsi"/>
                <w:sz w:val="22"/>
                <w:szCs w:val="22"/>
              </w:rPr>
              <w:t>2.725.000</w:t>
            </w:r>
            <w:r w:rsidRPr="006D6FA0">
              <w:rPr>
                <w:rFonts w:asciiTheme="minorHAnsi" w:hAnsiTheme="minorHAnsi" w:cstheme="minorHAnsi"/>
                <w:sz w:val="22"/>
                <w:szCs w:val="22"/>
              </w:rPr>
              <w:t>/mes</w:t>
            </w:r>
            <w:r w:rsidR="00322E63" w:rsidRPr="006D6FA0">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D1C7716" w:rsidR="0070565A" w:rsidRPr="00FC0389" w:rsidRDefault="006D6FA0" w:rsidP="0070565A">
            <w:pPr>
              <w:rPr>
                <w:rFonts w:asciiTheme="minorHAnsi" w:hAnsiTheme="minorHAnsi" w:cstheme="minorHAnsi"/>
                <w:sz w:val="22"/>
                <w:szCs w:val="22"/>
              </w:rPr>
            </w:pPr>
            <w:r w:rsidRPr="00FC0389">
              <w:rPr>
                <w:rFonts w:asciiTheme="minorHAnsi" w:hAnsiTheme="minorHAnsi" w:cstheme="minorHAnsi"/>
                <w:sz w:val="22"/>
                <w:szCs w:val="22"/>
              </w:rPr>
              <w:t>Hasta el 30 de noviembre</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3F7ABF7" w:rsidR="0070565A" w:rsidRPr="00EB76B5" w:rsidRDefault="006D6FA0" w:rsidP="00CA3DA5">
            <w:pPr>
              <w:jc w:val="both"/>
              <w:rPr>
                <w:rFonts w:asciiTheme="minorHAnsi" w:hAnsiTheme="minorHAnsi" w:cstheme="minorHAnsi"/>
                <w:sz w:val="22"/>
                <w:szCs w:val="22"/>
              </w:rPr>
            </w:pPr>
            <w:r w:rsidRPr="00EB76B5">
              <w:rPr>
                <w:rFonts w:asciiTheme="minorHAnsi" w:hAnsiTheme="minorHAnsi" w:cstheme="minorHAnsi"/>
              </w:rPr>
              <w:t xml:space="preserve">Correo electrónico o dirección donde se deben presentar los documentos y criterios de selección: </w:t>
            </w:r>
            <w:r w:rsidRPr="00EB76B5">
              <w:rPr>
                <w:rFonts w:asciiTheme="minorHAnsi" w:hAnsiTheme="minorHAnsi" w:cstheme="minorHAnsi"/>
                <w:b/>
              </w:rPr>
              <w:t>mfgiraldos@unal.edu.co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1FF8BA7" w:rsidR="0070565A" w:rsidRPr="00EB76B5" w:rsidRDefault="0016250A" w:rsidP="006D6FA0">
            <w:pPr>
              <w:widowControl/>
              <w:autoSpaceDE/>
              <w:autoSpaceDN/>
              <w:rPr>
                <w:rFonts w:asciiTheme="minorHAnsi" w:hAnsiTheme="minorHAnsi" w:cstheme="minorHAnsi"/>
                <w:sz w:val="22"/>
                <w:szCs w:val="22"/>
              </w:rPr>
            </w:pPr>
            <w:r w:rsidRPr="00EB76B5">
              <w:rPr>
                <w:rFonts w:asciiTheme="minorHAnsi" w:hAnsiTheme="minorHAnsi" w:cstheme="minorHAnsi"/>
                <w:sz w:val="22"/>
                <w:szCs w:val="22"/>
              </w:rPr>
              <w:t>Octubre 13 de 2021 – 5:00 p.m.</w:t>
            </w:r>
          </w:p>
        </w:tc>
      </w:tr>
      <w:tr w:rsidR="00C37E4E" w:rsidRPr="00CA3DA5" w14:paraId="650F6FD9" w14:textId="77777777" w:rsidTr="004D4A20">
        <w:trPr>
          <w:trHeight w:val="325"/>
        </w:trPr>
        <w:tc>
          <w:tcPr>
            <w:tcW w:w="2518" w:type="dxa"/>
            <w:vAlign w:val="center"/>
          </w:tcPr>
          <w:p w14:paraId="5F77C029" w14:textId="04C484DF" w:rsidR="00C37E4E" w:rsidRPr="00CA3DA5" w:rsidRDefault="00C37E4E" w:rsidP="00C37E4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0CB202D" w14:textId="77777777" w:rsidR="00C37E4E" w:rsidRPr="0077725C" w:rsidRDefault="00C37E4E" w:rsidP="00C37E4E">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0B9E07C9" w14:textId="77777777" w:rsidR="00C37E4E" w:rsidRPr="0077725C" w:rsidRDefault="00C37E4E" w:rsidP="00C37E4E">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89D6EA8" w14:textId="77777777" w:rsidR="00C37E4E" w:rsidRPr="0077725C" w:rsidRDefault="00C37E4E" w:rsidP="00C37E4E">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5AAAF0B1" w14:textId="77777777" w:rsidR="00C37E4E" w:rsidRDefault="00C37E4E" w:rsidP="00C37E4E">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6AE0ADBC" w14:textId="77777777" w:rsidR="00C37E4E" w:rsidRPr="0077725C" w:rsidRDefault="00C37E4E" w:rsidP="00C37E4E">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278BC873" w:rsidR="00C37E4E" w:rsidRPr="001A6EC8" w:rsidRDefault="00C37E4E" w:rsidP="00C37E4E">
            <w:pPr>
              <w:widowControl/>
              <w:autoSpaceDE/>
              <w:autoSpaceDN/>
              <w:rPr>
                <w:rFonts w:asciiTheme="minorHAnsi" w:hAnsiTheme="minorHAnsi" w:cstheme="minorHAnsi"/>
                <w:color w:val="808080" w:themeColor="background1" w:themeShade="80"/>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w:t>
            </w:r>
            <w:r w:rsidR="005F1984" w:rsidRPr="00181E18">
              <w:rPr>
                <w:rFonts w:asciiTheme="minorHAnsi" w:hAnsiTheme="minorHAnsi" w:cstheme="minorHAnsi"/>
                <w:color w:val="FF0000"/>
                <w:sz w:val="22"/>
                <w:szCs w:val="22"/>
              </w:rPr>
              <w:t>Ver anexo</w:t>
            </w:r>
            <w:r w:rsidRPr="00181E18">
              <w:rPr>
                <w:rFonts w:asciiTheme="minorHAnsi" w:hAnsiTheme="minorHAnsi" w:cstheme="minorHAnsi"/>
                <w:color w:val="FF0000"/>
                <w:sz w:val="22"/>
                <w:szCs w:val="22"/>
              </w:rPr>
              <w:t xml:space="preserve"> formato convocatoria)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31D3500" w14:textId="77777777" w:rsidR="00C37E4E" w:rsidRPr="0077725C" w:rsidRDefault="00C37E4E" w:rsidP="00C37E4E">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0287202A" w14:textId="77777777" w:rsidR="00C37E4E" w:rsidRPr="0077725C" w:rsidRDefault="00C37E4E" w:rsidP="00C37E4E">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0DCBD076" w14:textId="77777777" w:rsidR="00C37E4E" w:rsidRDefault="00C37E4E" w:rsidP="00C37E4E">
            <w:pPr>
              <w:rPr>
                <w:rFonts w:asciiTheme="minorHAnsi" w:hAnsiTheme="minorHAnsi" w:cstheme="minorHAnsi"/>
                <w:sz w:val="22"/>
                <w:szCs w:val="22"/>
              </w:rPr>
            </w:pPr>
            <w:r w:rsidRPr="0077725C">
              <w:rPr>
                <w:rFonts w:asciiTheme="minorHAnsi" w:hAnsiTheme="minorHAnsi" w:cstheme="minorHAnsi"/>
                <w:sz w:val="22"/>
                <w:szCs w:val="22"/>
              </w:rPr>
              <w:t>y adjuntar soporte de diligenciamiento</w:t>
            </w:r>
            <w:r w:rsidRPr="006D6FA0">
              <w:rPr>
                <w:rFonts w:asciiTheme="minorHAnsi" w:hAnsiTheme="minorHAnsi" w:cstheme="minorHAnsi"/>
                <w:sz w:val="22"/>
                <w:szCs w:val="22"/>
              </w:rPr>
              <w:t xml:space="preserve"> </w:t>
            </w:r>
          </w:p>
          <w:p w14:paraId="669158FE" w14:textId="0C198BB3" w:rsidR="0070565A" w:rsidRPr="006D6FA0" w:rsidRDefault="00C37E4E" w:rsidP="00C37E4E">
            <w:pPr>
              <w:rPr>
                <w:rFonts w:asciiTheme="minorHAnsi" w:hAnsiTheme="minorHAnsi" w:cstheme="minorHAnsi"/>
                <w:color w:val="808080" w:themeColor="background1" w:themeShade="80"/>
                <w:sz w:val="22"/>
                <w:szCs w:val="22"/>
              </w:rPr>
            </w:pPr>
            <w:r>
              <w:rPr>
                <w:rFonts w:asciiTheme="minorHAnsi" w:hAnsiTheme="minorHAnsi" w:cstheme="minorHAnsi"/>
                <w:sz w:val="22"/>
                <w:szCs w:val="22"/>
              </w:rPr>
              <w:t>- Presentar</w:t>
            </w:r>
            <w:r w:rsidR="006D6FA0" w:rsidRPr="006D6FA0">
              <w:rPr>
                <w:rFonts w:asciiTheme="minorHAnsi" w:hAnsiTheme="minorHAnsi" w:cstheme="minorHAnsi"/>
                <w:sz w:val="22"/>
                <w:szCs w:val="22"/>
              </w:rPr>
              <w:t xml:space="preserve"> experiencia en trabajo desde el componente social y</w:t>
            </w:r>
            <w:r>
              <w:rPr>
                <w:rFonts w:asciiTheme="minorHAnsi" w:hAnsiTheme="minorHAnsi" w:cstheme="minorHAnsi"/>
                <w:sz w:val="22"/>
                <w:szCs w:val="22"/>
              </w:rPr>
              <w:t>/o</w:t>
            </w:r>
            <w:r w:rsidR="006D6FA0" w:rsidRPr="006D6FA0">
              <w:rPr>
                <w:rFonts w:asciiTheme="minorHAnsi" w:hAnsiTheme="minorHAnsi" w:cstheme="minorHAnsi"/>
                <w:sz w:val="22"/>
                <w:szCs w:val="22"/>
              </w:rPr>
              <w:t xml:space="preserve"> experiencia en </w:t>
            </w:r>
            <w:r w:rsidR="006C335F" w:rsidRPr="006D6FA0">
              <w:rPr>
                <w:rFonts w:asciiTheme="minorHAnsi" w:hAnsiTheme="minorHAnsi" w:cstheme="minorHAnsi"/>
                <w:sz w:val="22"/>
                <w:szCs w:val="22"/>
              </w:rPr>
              <w:t>proyectos con</w:t>
            </w:r>
            <w:r w:rsidR="006D6FA0" w:rsidRPr="006D6FA0">
              <w:rPr>
                <w:rFonts w:asciiTheme="minorHAnsi" w:hAnsiTheme="minorHAnsi" w:cstheme="minorHAnsi"/>
                <w:sz w:val="22"/>
                <w:szCs w:val="22"/>
              </w:rPr>
              <w:t xml:space="preserve"> </w:t>
            </w:r>
            <w:r w:rsidR="006C335F" w:rsidRPr="006D6FA0">
              <w:rPr>
                <w:rFonts w:asciiTheme="minorHAnsi" w:hAnsiTheme="minorHAnsi" w:cstheme="minorHAnsi"/>
                <w:sz w:val="22"/>
                <w:szCs w:val="22"/>
              </w:rPr>
              <w:t>excombatientes</w:t>
            </w:r>
            <w:r w:rsidR="006D6FA0" w:rsidRPr="006D6FA0">
              <w:rPr>
                <w:rFonts w:asciiTheme="minorHAnsi" w:hAnsiTheme="minorHAnsi" w:cstheme="minorHAnsi"/>
                <w:sz w:val="22"/>
                <w:szCs w:val="22"/>
              </w:rPr>
              <w:t xml:space="preserve"> en Espacios </w:t>
            </w:r>
            <w:r w:rsidR="006C335F" w:rsidRPr="006D6FA0">
              <w:rPr>
                <w:rFonts w:asciiTheme="minorHAnsi" w:hAnsiTheme="minorHAnsi" w:cstheme="minorHAnsi"/>
                <w:sz w:val="22"/>
                <w:szCs w:val="22"/>
              </w:rPr>
              <w:t>Territoriales</w:t>
            </w:r>
            <w:r w:rsidR="006D6FA0" w:rsidRPr="006D6FA0">
              <w:rPr>
                <w:rFonts w:asciiTheme="minorHAnsi" w:hAnsiTheme="minorHAnsi" w:cstheme="minorHAnsi"/>
                <w:sz w:val="22"/>
                <w:szCs w:val="22"/>
              </w:rPr>
              <w:t xml:space="preserve"> para</w:t>
            </w:r>
            <w:r w:rsidR="00D4020D">
              <w:rPr>
                <w:rFonts w:asciiTheme="minorHAnsi" w:hAnsiTheme="minorHAnsi" w:cstheme="minorHAnsi"/>
                <w:sz w:val="22"/>
                <w:szCs w:val="22"/>
              </w:rPr>
              <w:t xml:space="preserve"> </w:t>
            </w:r>
            <w:r w:rsidR="006D6FA0" w:rsidRPr="006D6FA0">
              <w:rPr>
                <w:rFonts w:asciiTheme="minorHAnsi" w:hAnsiTheme="minorHAnsi" w:cstheme="minorHAnsi"/>
                <w:sz w:val="22"/>
                <w:szCs w:val="22"/>
              </w:rPr>
              <w:t xml:space="preserve">la </w:t>
            </w:r>
            <w:r w:rsidR="006C335F" w:rsidRPr="006D6FA0">
              <w:rPr>
                <w:rFonts w:asciiTheme="minorHAnsi" w:hAnsiTheme="minorHAnsi" w:cstheme="minorHAnsi"/>
                <w:sz w:val="22"/>
                <w:szCs w:val="22"/>
              </w:rPr>
              <w:t>reincorporación</w:t>
            </w:r>
            <w:r w:rsidR="006D6FA0" w:rsidRPr="006D6FA0">
              <w:rPr>
                <w:rFonts w:asciiTheme="minorHAnsi" w:hAnsiTheme="minorHAnsi" w:cstheme="minorHAnsi"/>
                <w:sz w:val="22"/>
                <w:szCs w:val="22"/>
              </w:rPr>
              <w:t xml:space="preserve"> ETCR.</w:t>
            </w:r>
          </w:p>
        </w:tc>
      </w:tr>
      <w:tr w:rsidR="00C540E9" w:rsidRPr="00CA3DA5" w14:paraId="0D543D82" w14:textId="77777777" w:rsidTr="004D4A20">
        <w:trPr>
          <w:trHeight w:val="325"/>
        </w:trPr>
        <w:tc>
          <w:tcPr>
            <w:tcW w:w="2518" w:type="dxa"/>
            <w:vAlign w:val="center"/>
          </w:tcPr>
          <w:p w14:paraId="4995F7AF" w14:textId="4802DB58" w:rsidR="00C540E9" w:rsidRPr="00CA3DA5" w:rsidRDefault="00C540E9" w:rsidP="00C540E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163BE" w14:textId="0C153D02" w:rsidR="00C540E9" w:rsidRPr="00C540E9" w:rsidRDefault="00C540E9" w:rsidP="00C540E9">
            <w:pPr>
              <w:widowControl/>
              <w:rPr>
                <w:rFonts w:asciiTheme="minorHAnsi" w:hAnsiTheme="minorHAnsi" w:cstheme="minorHAnsi"/>
                <w:sz w:val="22"/>
                <w:szCs w:val="22"/>
              </w:rPr>
            </w:pPr>
            <w:r w:rsidRPr="005F1984">
              <w:rPr>
                <w:rFonts w:asciiTheme="minorHAnsi" w:hAnsiTheme="minorHAnsi" w:cstheme="minorHAnsi"/>
                <w:sz w:val="22"/>
                <w:szCs w:val="22"/>
              </w:rPr>
              <w:t xml:space="preserve">1. </w:t>
            </w:r>
            <w:r w:rsidRPr="00C540E9">
              <w:rPr>
                <w:rFonts w:asciiTheme="minorHAnsi" w:hAnsiTheme="minorHAnsi" w:cstheme="minorHAnsi"/>
                <w:sz w:val="22"/>
                <w:szCs w:val="22"/>
              </w:rPr>
              <w:t>P.A.P.A. (</w:t>
            </w:r>
            <w:r w:rsidR="007B603B">
              <w:rPr>
                <w:rFonts w:asciiTheme="minorHAnsi" w:hAnsiTheme="minorHAnsi" w:cstheme="minorHAnsi"/>
                <w:sz w:val="22"/>
                <w:szCs w:val="22"/>
              </w:rPr>
              <w:t>2</w:t>
            </w:r>
            <w:r w:rsidRPr="00C540E9">
              <w:rPr>
                <w:rFonts w:asciiTheme="minorHAnsi" w:hAnsiTheme="minorHAnsi" w:cstheme="minorHAnsi"/>
                <w:sz w:val="22"/>
                <w:szCs w:val="22"/>
              </w:rPr>
              <w:t>0%)</w:t>
            </w:r>
          </w:p>
          <w:p w14:paraId="2CDC345C" w14:textId="0CAB68BC" w:rsidR="00C540E9" w:rsidRPr="00C540E9" w:rsidRDefault="00C540E9" w:rsidP="00C540E9">
            <w:pPr>
              <w:widowControl/>
              <w:rPr>
                <w:rFonts w:asciiTheme="minorHAnsi" w:hAnsiTheme="minorHAnsi" w:cstheme="minorHAnsi"/>
                <w:sz w:val="22"/>
                <w:szCs w:val="22"/>
              </w:rPr>
            </w:pPr>
            <w:r w:rsidRPr="00C540E9">
              <w:rPr>
                <w:rFonts w:asciiTheme="minorHAnsi" w:hAnsiTheme="minorHAnsi" w:cstheme="minorHAnsi"/>
                <w:sz w:val="22"/>
                <w:szCs w:val="22"/>
              </w:rPr>
              <w:t>2. Promedio Académico (1</w:t>
            </w:r>
            <w:r w:rsidR="007B603B">
              <w:rPr>
                <w:rFonts w:asciiTheme="minorHAnsi" w:hAnsiTheme="minorHAnsi" w:cstheme="minorHAnsi"/>
                <w:sz w:val="22"/>
                <w:szCs w:val="22"/>
              </w:rPr>
              <w:t>5</w:t>
            </w:r>
            <w:r w:rsidRPr="00C540E9">
              <w:rPr>
                <w:rFonts w:asciiTheme="minorHAnsi" w:hAnsiTheme="minorHAnsi" w:cstheme="minorHAnsi"/>
                <w:sz w:val="22"/>
                <w:szCs w:val="22"/>
              </w:rPr>
              <w:t>%)</w:t>
            </w:r>
          </w:p>
          <w:p w14:paraId="7D44FDC5" w14:textId="3A142124" w:rsidR="00C540E9" w:rsidRPr="00C540E9" w:rsidRDefault="006C335F" w:rsidP="00C540E9">
            <w:pPr>
              <w:widowControl/>
              <w:rPr>
                <w:rFonts w:asciiTheme="minorHAnsi" w:hAnsiTheme="minorHAnsi" w:cstheme="minorHAnsi"/>
                <w:sz w:val="22"/>
                <w:szCs w:val="22"/>
              </w:rPr>
            </w:pPr>
            <w:r>
              <w:rPr>
                <w:rFonts w:asciiTheme="minorHAnsi" w:hAnsiTheme="minorHAnsi" w:cstheme="minorHAnsi"/>
                <w:sz w:val="22"/>
                <w:szCs w:val="22"/>
              </w:rPr>
              <w:t>4. Experiencia en proyectos del componente social (2</w:t>
            </w:r>
            <w:r w:rsidR="00C540E9" w:rsidRPr="00C540E9">
              <w:rPr>
                <w:rFonts w:asciiTheme="minorHAnsi" w:hAnsiTheme="minorHAnsi" w:cstheme="minorHAnsi"/>
                <w:sz w:val="22"/>
                <w:szCs w:val="22"/>
              </w:rPr>
              <w:t>0%)</w:t>
            </w:r>
          </w:p>
          <w:p w14:paraId="5AC86AB9" w14:textId="65580B31" w:rsidR="00C540E9" w:rsidRDefault="00C540E9" w:rsidP="00C540E9">
            <w:pPr>
              <w:widowControl/>
              <w:rPr>
                <w:rFonts w:asciiTheme="minorHAnsi" w:hAnsiTheme="minorHAnsi" w:cstheme="minorHAnsi"/>
                <w:sz w:val="22"/>
                <w:szCs w:val="22"/>
              </w:rPr>
            </w:pPr>
            <w:r w:rsidRPr="00C540E9">
              <w:rPr>
                <w:rFonts w:asciiTheme="minorHAnsi" w:hAnsiTheme="minorHAnsi" w:cstheme="minorHAnsi"/>
                <w:sz w:val="22"/>
                <w:szCs w:val="22"/>
              </w:rPr>
              <w:t>5. Nivel de avance en el plan de estudios (</w:t>
            </w:r>
            <w:r w:rsidR="00C37E4E">
              <w:rPr>
                <w:rFonts w:asciiTheme="minorHAnsi" w:hAnsiTheme="minorHAnsi" w:cstheme="minorHAnsi"/>
                <w:sz w:val="22"/>
                <w:szCs w:val="22"/>
              </w:rPr>
              <w:t>2</w:t>
            </w:r>
            <w:r w:rsidRPr="00C540E9">
              <w:rPr>
                <w:rFonts w:asciiTheme="minorHAnsi" w:hAnsiTheme="minorHAnsi" w:cstheme="minorHAnsi"/>
                <w:sz w:val="22"/>
                <w:szCs w:val="22"/>
              </w:rPr>
              <w:t>0%)</w:t>
            </w:r>
          </w:p>
          <w:p w14:paraId="3BBF6369" w14:textId="1F9F133D" w:rsidR="006C335F" w:rsidRPr="00C540E9" w:rsidRDefault="006C335F" w:rsidP="00C540E9">
            <w:pPr>
              <w:widowControl/>
              <w:rPr>
                <w:rFonts w:asciiTheme="minorHAnsi" w:hAnsiTheme="minorHAnsi" w:cstheme="minorHAnsi"/>
                <w:sz w:val="22"/>
                <w:szCs w:val="22"/>
              </w:rPr>
            </w:pPr>
            <w:r>
              <w:rPr>
                <w:rFonts w:asciiTheme="minorHAnsi" w:hAnsiTheme="minorHAnsi" w:cstheme="minorHAnsi"/>
                <w:sz w:val="22"/>
                <w:szCs w:val="22"/>
              </w:rPr>
              <w:t xml:space="preserve">6. </w:t>
            </w:r>
            <w:r w:rsidR="00C37E4E">
              <w:rPr>
                <w:rFonts w:asciiTheme="minorHAnsi" w:hAnsiTheme="minorHAnsi" w:cstheme="minorHAnsi"/>
                <w:sz w:val="22"/>
                <w:szCs w:val="22"/>
              </w:rPr>
              <w:t>Tiempo de</w:t>
            </w:r>
            <w:r w:rsidR="00FC0389">
              <w:rPr>
                <w:rFonts w:asciiTheme="minorHAnsi" w:hAnsiTheme="minorHAnsi" w:cstheme="minorHAnsi"/>
                <w:sz w:val="22"/>
                <w:szCs w:val="22"/>
              </w:rPr>
              <w:t xml:space="preserve"> e</w:t>
            </w:r>
            <w:r>
              <w:rPr>
                <w:rFonts w:asciiTheme="minorHAnsi" w:hAnsiTheme="minorHAnsi" w:cstheme="minorHAnsi"/>
                <w:sz w:val="22"/>
                <w:szCs w:val="22"/>
              </w:rPr>
              <w:t>xperiencia en proyectos de paz o AETCR (1</w:t>
            </w:r>
            <w:r w:rsidR="00C37E4E">
              <w:rPr>
                <w:rFonts w:asciiTheme="minorHAnsi" w:hAnsiTheme="minorHAnsi" w:cstheme="minorHAnsi"/>
                <w:sz w:val="22"/>
                <w:szCs w:val="22"/>
              </w:rPr>
              <w:t>5</w:t>
            </w:r>
            <w:r>
              <w:rPr>
                <w:rFonts w:asciiTheme="minorHAnsi" w:hAnsiTheme="minorHAnsi" w:cstheme="minorHAnsi"/>
                <w:sz w:val="22"/>
                <w:szCs w:val="22"/>
              </w:rPr>
              <w:t>%)</w:t>
            </w:r>
          </w:p>
          <w:p w14:paraId="55B3144C" w14:textId="73BF6BED" w:rsidR="00C540E9" w:rsidRDefault="00FC0389" w:rsidP="00C540E9">
            <w:pPr>
              <w:widowControl/>
              <w:rPr>
                <w:rFonts w:asciiTheme="minorHAnsi" w:hAnsiTheme="minorHAnsi" w:cstheme="minorHAnsi"/>
                <w:sz w:val="22"/>
                <w:szCs w:val="22"/>
              </w:rPr>
            </w:pPr>
            <w:r>
              <w:rPr>
                <w:rFonts w:asciiTheme="minorHAnsi" w:hAnsiTheme="minorHAnsi" w:cstheme="minorHAnsi"/>
                <w:sz w:val="22"/>
                <w:szCs w:val="22"/>
              </w:rPr>
              <w:t>7</w:t>
            </w:r>
            <w:r w:rsidR="00C540E9" w:rsidRPr="00C540E9">
              <w:rPr>
                <w:rFonts w:asciiTheme="minorHAnsi" w:hAnsiTheme="minorHAnsi" w:cstheme="minorHAnsi"/>
                <w:sz w:val="22"/>
                <w:szCs w:val="22"/>
              </w:rPr>
              <w:t>. Numero de materias matriculadas (</w:t>
            </w:r>
            <w:r w:rsidR="00C37E4E">
              <w:rPr>
                <w:rFonts w:asciiTheme="minorHAnsi" w:hAnsiTheme="minorHAnsi" w:cstheme="minorHAnsi"/>
                <w:sz w:val="22"/>
                <w:szCs w:val="22"/>
              </w:rPr>
              <w:t>10</w:t>
            </w:r>
            <w:r w:rsidR="00C540E9" w:rsidRPr="00C540E9">
              <w:rPr>
                <w:rFonts w:asciiTheme="minorHAnsi" w:hAnsiTheme="minorHAnsi" w:cstheme="minorHAnsi"/>
                <w:sz w:val="22"/>
                <w:szCs w:val="22"/>
              </w:rPr>
              <w:t>%)</w:t>
            </w:r>
          </w:p>
          <w:p w14:paraId="119C6387" w14:textId="77777777" w:rsidR="00EB76B5" w:rsidRPr="00C540E9" w:rsidRDefault="00EB76B5" w:rsidP="00C540E9">
            <w:pPr>
              <w:widowControl/>
              <w:rPr>
                <w:rFonts w:asciiTheme="minorHAnsi" w:hAnsiTheme="minorHAnsi" w:cstheme="minorHAnsi"/>
                <w:sz w:val="22"/>
                <w:szCs w:val="22"/>
              </w:rPr>
            </w:pPr>
          </w:p>
          <w:p w14:paraId="194BD5C2" w14:textId="521E8053" w:rsidR="00C540E9" w:rsidRPr="00CA3DA5" w:rsidRDefault="00C540E9" w:rsidP="00C540E9">
            <w:pPr>
              <w:widowControl/>
              <w:autoSpaceDE/>
              <w:autoSpaceDN/>
              <w:jc w:val="both"/>
              <w:rPr>
                <w:rFonts w:asciiTheme="minorHAnsi" w:hAnsiTheme="minorHAnsi" w:cstheme="minorHAnsi"/>
                <w:color w:val="FF0000"/>
                <w:sz w:val="22"/>
                <w:szCs w:val="22"/>
              </w:rPr>
            </w:pPr>
            <w:r w:rsidRPr="00C540E9">
              <w:rPr>
                <w:rFonts w:asciiTheme="minorHAnsi" w:hAnsiTheme="minorHAnsi" w:cstheme="minorHAnsi"/>
                <w:sz w:val="22"/>
                <w:szCs w:val="22"/>
              </w:rPr>
              <w:t>NOTA: En caso de empate, se seleccionará</w:t>
            </w:r>
            <w:r w:rsidRPr="00EB76B5">
              <w:rPr>
                <w:rFonts w:asciiTheme="minorHAnsi" w:hAnsiTheme="minorHAnsi" w:cstheme="minorHAnsi"/>
                <w:sz w:val="22"/>
                <w:szCs w:val="22"/>
              </w:rPr>
              <w:t xml:space="preserve"> o privilegiará a los estudiantes cuyos puntajes básicos de matrícula (P.B.M.) sean los más bajos dentro de los que se hayan presentado a la convocatoria correspondiente.</w:t>
            </w:r>
          </w:p>
        </w:tc>
      </w:tr>
      <w:tr w:rsidR="00C540E9" w:rsidRPr="00CA3DA5" w14:paraId="6095C756" w14:textId="77777777" w:rsidTr="004D4A20">
        <w:trPr>
          <w:trHeight w:val="325"/>
        </w:trPr>
        <w:tc>
          <w:tcPr>
            <w:tcW w:w="2518" w:type="dxa"/>
            <w:vAlign w:val="center"/>
          </w:tcPr>
          <w:p w14:paraId="59420BDE" w14:textId="6D0D248D" w:rsidR="00C540E9" w:rsidRPr="00CA3DA5" w:rsidRDefault="00C540E9" w:rsidP="00C540E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45ED59F" w14:textId="77777777" w:rsidR="00C540E9" w:rsidRPr="006C335F" w:rsidRDefault="00C540E9" w:rsidP="00C540E9">
            <w:pPr>
              <w:widowControl/>
              <w:rPr>
                <w:rFonts w:asciiTheme="minorHAnsi" w:hAnsiTheme="minorHAnsi" w:cstheme="minorHAnsi"/>
                <w:sz w:val="22"/>
                <w:szCs w:val="22"/>
              </w:rPr>
            </w:pPr>
            <w:r w:rsidRPr="006C335F">
              <w:rPr>
                <w:rFonts w:asciiTheme="minorHAnsi" w:hAnsiTheme="minorHAnsi" w:cstheme="minorHAnsi"/>
                <w:sz w:val="22"/>
                <w:szCs w:val="22"/>
              </w:rPr>
              <w:t xml:space="preserve">Edier Vicente </w:t>
            </w:r>
            <w:proofErr w:type="spellStart"/>
            <w:r w:rsidRPr="006C335F">
              <w:rPr>
                <w:rFonts w:asciiTheme="minorHAnsi" w:hAnsiTheme="minorHAnsi" w:cstheme="minorHAnsi"/>
                <w:sz w:val="22"/>
                <w:szCs w:val="22"/>
              </w:rPr>
              <w:t>Aristizabal</w:t>
            </w:r>
            <w:proofErr w:type="spellEnd"/>
            <w:r w:rsidRPr="006C335F">
              <w:rPr>
                <w:rFonts w:asciiTheme="minorHAnsi" w:hAnsiTheme="minorHAnsi" w:cstheme="minorHAnsi"/>
                <w:sz w:val="22"/>
                <w:szCs w:val="22"/>
              </w:rPr>
              <w:t xml:space="preserve"> Giraldo</w:t>
            </w:r>
          </w:p>
          <w:p w14:paraId="4535DB6D" w14:textId="77777777" w:rsidR="00C540E9" w:rsidRPr="006C335F" w:rsidRDefault="00C540E9" w:rsidP="00C540E9">
            <w:pPr>
              <w:widowControl/>
              <w:rPr>
                <w:rFonts w:asciiTheme="minorHAnsi" w:hAnsiTheme="minorHAnsi" w:cstheme="minorHAnsi"/>
                <w:sz w:val="22"/>
                <w:szCs w:val="22"/>
              </w:rPr>
            </w:pPr>
            <w:r w:rsidRPr="006C335F">
              <w:rPr>
                <w:rFonts w:asciiTheme="minorHAnsi" w:hAnsiTheme="minorHAnsi" w:cstheme="minorHAnsi"/>
                <w:sz w:val="22"/>
                <w:szCs w:val="22"/>
              </w:rPr>
              <w:t>evaristizabalg@unal.edu.co</w:t>
            </w:r>
          </w:p>
          <w:p w14:paraId="55CE2607" w14:textId="3E2FB3F2" w:rsidR="00C540E9" w:rsidRPr="00CA3DA5" w:rsidRDefault="00C540E9" w:rsidP="00C540E9">
            <w:pPr>
              <w:widowControl/>
              <w:autoSpaceDE/>
              <w:autoSpaceDN/>
              <w:rPr>
                <w:rFonts w:asciiTheme="minorHAnsi" w:hAnsiTheme="minorHAnsi" w:cstheme="minorHAnsi"/>
                <w:b/>
                <w:color w:val="808080" w:themeColor="background1" w:themeShade="80"/>
                <w:sz w:val="22"/>
                <w:szCs w:val="22"/>
              </w:rPr>
            </w:pPr>
            <w:r w:rsidRPr="006C335F">
              <w:rPr>
                <w:rFonts w:asciiTheme="minorHAnsi" w:hAnsiTheme="minorHAnsi" w:cstheme="minorHAnsi"/>
                <w:sz w:val="22"/>
                <w:szCs w:val="22"/>
              </w:rPr>
              <w:t>(57)(4) 425 51 97</w:t>
            </w:r>
          </w:p>
        </w:tc>
      </w:tr>
    </w:tbl>
    <w:p w14:paraId="158BC933" w14:textId="43817B4D" w:rsidR="00E0635A" w:rsidRDefault="00E0635A" w:rsidP="003E7394">
      <w:pPr>
        <w:jc w:val="both"/>
        <w:rPr>
          <w:rFonts w:ascii="Ancizar Sans" w:hAnsi="Ancizar Sans"/>
          <w:sz w:val="20"/>
          <w:szCs w:val="20"/>
        </w:rPr>
      </w:pPr>
    </w:p>
    <w:p w14:paraId="112E3145" w14:textId="29E02A07"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B91055" w14:textId="5D021AD3" w:rsidR="005F1984" w:rsidRDefault="005F1984" w:rsidP="00AC0130">
      <w:pPr>
        <w:jc w:val="center"/>
        <w:rPr>
          <w:rFonts w:ascii="Ancizar Sans" w:hAnsi="Ancizar Sans"/>
          <w:color w:val="7F7F7F" w:themeColor="text1" w:themeTint="80"/>
          <w:sz w:val="20"/>
          <w:szCs w:val="20"/>
        </w:rPr>
      </w:pPr>
    </w:p>
    <w:p w14:paraId="121D0557" w14:textId="73CBB1D9" w:rsidR="005F1984" w:rsidRPr="0077725C" w:rsidRDefault="005F1984" w:rsidP="005F1984">
      <w:pPr>
        <w:contextualSpacing/>
        <w:jc w:val="both"/>
        <w:rPr>
          <w:sz w:val="22"/>
          <w:szCs w:val="22"/>
        </w:rPr>
      </w:pPr>
      <w:r w:rsidRPr="0077725C">
        <w:rPr>
          <w:noProof/>
          <w:lang w:val="es-MX" w:eastAsia="es-MX"/>
        </w:rPr>
        <w:lastRenderedPageBreak/>
        <w:drawing>
          <wp:anchor distT="0" distB="0" distL="114300" distR="114300" simplePos="0" relativeHeight="251659264" behindDoc="1" locked="0" layoutInCell="1" allowOverlap="1" wp14:anchorId="03B2A678" wp14:editId="38CC764B">
            <wp:simplePos x="0" y="0"/>
            <wp:positionH relativeFrom="page">
              <wp:posOffset>2486025</wp:posOffset>
            </wp:positionH>
            <wp:positionV relativeFrom="paragraph">
              <wp:posOffset>71755</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28F20" w14:textId="77777777" w:rsidR="005F1984" w:rsidRPr="0077725C" w:rsidRDefault="005F1984" w:rsidP="005F1984">
      <w:pPr>
        <w:contextualSpacing/>
        <w:jc w:val="both"/>
        <w:rPr>
          <w:sz w:val="22"/>
          <w:szCs w:val="22"/>
        </w:rPr>
      </w:pPr>
    </w:p>
    <w:p w14:paraId="2619CB7E" w14:textId="15B80D7D" w:rsidR="005F1984" w:rsidRPr="0077725C" w:rsidRDefault="005F1984" w:rsidP="005F1984">
      <w:pPr>
        <w:contextualSpacing/>
        <w:jc w:val="both"/>
        <w:rPr>
          <w:sz w:val="22"/>
          <w:szCs w:val="22"/>
        </w:rPr>
      </w:pPr>
    </w:p>
    <w:p w14:paraId="46A066D5" w14:textId="06D350B4" w:rsidR="005F1984" w:rsidRPr="0077725C" w:rsidRDefault="005F1984" w:rsidP="005F1984">
      <w:pPr>
        <w:contextualSpacing/>
        <w:jc w:val="both"/>
        <w:rPr>
          <w:sz w:val="22"/>
          <w:szCs w:val="22"/>
        </w:rPr>
      </w:pPr>
    </w:p>
    <w:p w14:paraId="1295CCDA" w14:textId="77777777" w:rsidR="005F1984" w:rsidRPr="0077725C" w:rsidRDefault="005F1984" w:rsidP="005F1984">
      <w:pPr>
        <w:contextualSpacing/>
        <w:jc w:val="both"/>
        <w:rPr>
          <w:sz w:val="22"/>
          <w:szCs w:val="22"/>
        </w:rPr>
      </w:pPr>
    </w:p>
    <w:p w14:paraId="17E08803" w14:textId="77777777" w:rsidR="005F1984" w:rsidRPr="0077725C" w:rsidRDefault="005F1984" w:rsidP="005F1984">
      <w:pPr>
        <w:contextualSpacing/>
        <w:jc w:val="both"/>
        <w:rPr>
          <w:sz w:val="22"/>
          <w:szCs w:val="22"/>
        </w:rPr>
      </w:pPr>
    </w:p>
    <w:p w14:paraId="186EEF54" w14:textId="77777777" w:rsidR="005F1984" w:rsidRDefault="005F1984" w:rsidP="005F1984">
      <w:pPr>
        <w:contextualSpacing/>
        <w:jc w:val="center"/>
        <w:rPr>
          <w:sz w:val="22"/>
          <w:szCs w:val="22"/>
        </w:rPr>
      </w:pPr>
    </w:p>
    <w:p w14:paraId="1D519097" w14:textId="77777777" w:rsidR="005F1984" w:rsidRDefault="005F1984" w:rsidP="005F1984">
      <w:pPr>
        <w:contextualSpacing/>
        <w:jc w:val="center"/>
        <w:rPr>
          <w:sz w:val="22"/>
          <w:szCs w:val="22"/>
        </w:rPr>
      </w:pPr>
    </w:p>
    <w:p w14:paraId="653C3A75" w14:textId="77777777" w:rsidR="005F1984" w:rsidRDefault="005F1984" w:rsidP="005F1984">
      <w:pPr>
        <w:contextualSpacing/>
        <w:jc w:val="center"/>
        <w:rPr>
          <w:sz w:val="22"/>
          <w:szCs w:val="22"/>
        </w:rPr>
      </w:pPr>
    </w:p>
    <w:p w14:paraId="1BCE9324" w14:textId="5D24BB8F" w:rsidR="005F1984" w:rsidRPr="0077725C" w:rsidRDefault="005F1984" w:rsidP="005F1984">
      <w:pPr>
        <w:contextualSpacing/>
        <w:jc w:val="center"/>
        <w:rPr>
          <w:sz w:val="22"/>
          <w:szCs w:val="22"/>
        </w:rPr>
      </w:pPr>
      <w:r w:rsidRPr="0077725C">
        <w:rPr>
          <w:sz w:val="22"/>
          <w:szCs w:val="22"/>
        </w:rPr>
        <w:t>SOLICITUD PARA PARTICIPAR EN EL PROCESO DE SELECCIÓN DE ESTUDIANTE AUXILIAR PARA DEPENDENCIAS ADMINISTRATIVAS</w:t>
      </w:r>
    </w:p>
    <w:p w14:paraId="5EEF7A75" w14:textId="77777777" w:rsidR="005F1984" w:rsidRPr="0077725C" w:rsidRDefault="005F1984" w:rsidP="005F1984">
      <w:pPr>
        <w:contextualSpacing/>
        <w:jc w:val="both"/>
        <w:rPr>
          <w:sz w:val="22"/>
          <w:szCs w:val="22"/>
        </w:rPr>
      </w:pPr>
    </w:p>
    <w:p w14:paraId="2439C50E" w14:textId="77777777" w:rsidR="005F1984" w:rsidRPr="0077725C" w:rsidRDefault="005F1984" w:rsidP="005F1984">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574968CD" w14:textId="77777777" w:rsidR="005F1984" w:rsidRPr="0077725C" w:rsidRDefault="005F1984" w:rsidP="005F1984">
      <w:pPr>
        <w:contextualSpacing/>
        <w:jc w:val="both"/>
        <w:rPr>
          <w:sz w:val="22"/>
          <w:szCs w:val="22"/>
        </w:rPr>
      </w:pPr>
    </w:p>
    <w:p w14:paraId="36465B96" w14:textId="77777777" w:rsidR="005F1984" w:rsidRPr="0077725C" w:rsidRDefault="005F1984" w:rsidP="005F1984">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44345E89" w14:textId="77777777" w:rsidR="005F1984" w:rsidRPr="0077725C" w:rsidRDefault="005F1984" w:rsidP="005F1984">
      <w:pPr>
        <w:contextualSpacing/>
        <w:jc w:val="both"/>
        <w:rPr>
          <w:sz w:val="22"/>
          <w:szCs w:val="22"/>
          <w:lang w:eastAsia="es-CO"/>
        </w:rPr>
      </w:pPr>
      <w:r w:rsidRPr="0077725C">
        <w:rPr>
          <w:sz w:val="22"/>
          <w:szCs w:val="22"/>
          <w:lang w:eastAsia="es-CO"/>
        </w:rPr>
        <w:t>________________________________________________________________________________</w:t>
      </w:r>
    </w:p>
    <w:p w14:paraId="281B8DD4" w14:textId="77777777" w:rsidR="005F1984" w:rsidRPr="0077725C" w:rsidRDefault="005F1984" w:rsidP="005F1984">
      <w:pPr>
        <w:contextualSpacing/>
        <w:jc w:val="both"/>
        <w:rPr>
          <w:sz w:val="22"/>
          <w:szCs w:val="22"/>
          <w:lang w:eastAsia="es-CO"/>
        </w:rPr>
      </w:pPr>
    </w:p>
    <w:p w14:paraId="441CD29C" w14:textId="77777777" w:rsidR="005F1984" w:rsidRPr="0077725C" w:rsidRDefault="005F1984" w:rsidP="005F1984">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20C88749" w14:textId="77777777" w:rsidR="005F1984" w:rsidRPr="0077725C" w:rsidRDefault="005F1984" w:rsidP="005F1984">
      <w:pPr>
        <w:contextualSpacing/>
        <w:jc w:val="both"/>
        <w:rPr>
          <w:sz w:val="22"/>
          <w:szCs w:val="22"/>
          <w:lang w:eastAsia="es-CO"/>
        </w:rPr>
      </w:pPr>
    </w:p>
    <w:p w14:paraId="47FAC27A" w14:textId="77777777" w:rsidR="005F1984" w:rsidRPr="0077725C" w:rsidRDefault="005F1984" w:rsidP="005F1984">
      <w:pPr>
        <w:contextualSpacing/>
        <w:jc w:val="both"/>
        <w:rPr>
          <w:sz w:val="22"/>
          <w:szCs w:val="22"/>
          <w:lang w:eastAsia="es-CO"/>
        </w:rPr>
      </w:pPr>
      <w:r w:rsidRPr="0077725C">
        <w:rPr>
          <w:sz w:val="22"/>
          <w:szCs w:val="22"/>
          <w:lang w:eastAsia="es-CO"/>
        </w:rPr>
        <w:t>Nombres y apellidos: _______________________________________________________________</w:t>
      </w:r>
    </w:p>
    <w:p w14:paraId="7A039CAE" w14:textId="77777777" w:rsidR="005F1984" w:rsidRPr="0077725C" w:rsidRDefault="005F1984" w:rsidP="005F1984">
      <w:pPr>
        <w:contextualSpacing/>
        <w:jc w:val="both"/>
        <w:rPr>
          <w:sz w:val="22"/>
          <w:szCs w:val="22"/>
          <w:lang w:eastAsia="es-CO"/>
        </w:rPr>
      </w:pPr>
    </w:p>
    <w:p w14:paraId="779EC1A8" w14:textId="77777777" w:rsidR="005F1984" w:rsidRPr="0077725C" w:rsidRDefault="005F1984" w:rsidP="005F1984">
      <w:pPr>
        <w:contextualSpacing/>
        <w:jc w:val="both"/>
        <w:rPr>
          <w:sz w:val="22"/>
          <w:szCs w:val="22"/>
        </w:rPr>
      </w:pPr>
      <w:r w:rsidRPr="0077725C">
        <w:rPr>
          <w:sz w:val="22"/>
          <w:szCs w:val="22"/>
        </w:rPr>
        <w:t>Cédula: ______________________________</w:t>
      </w:r>
    </w:p>
    <w:p w14:paraId="20785361" w14:textId="77777777" w:rsidR="005F1984" w:rsidRPr="0077725C" w:rsidRDefault="005F1984" w:rsidP="005F1984">
      <w:pPr>
        <w:contextualSpacing/>
        <w:jc w:val="both"/>
        <w:rPr>
          <w:sz w:val="22"/>
          <w:szCs w:val="22"/>
        </w:rPr>
      </w:pPr>
    </w:p>
    <w:p w14:paraId="432361C4" w14:textId="77777777" w:rsidR="005F1984" w:rsidRPr="0077725C" w:rsidRDefault="005F1984" w:rsidP="005F1984">
      <w:pPr>
        <w:contextualSpacing/>
        <w:jc w:val="both"/>
        <w:rPr>
          <w:sz w:val="22"/>
          <w:szCs w:val="22"/>
          <w:lang w:eastAsia="es-CO"/>
        </w:rPr>
      </w:pPr>
      <w:r w:rsidRPr="0077725C">
        <w:rPr>
          <w:sz w:val="22"/>
          <w:szCs w:val="22"/>
          <w:lang w:eastAsia="es-CO"/>
        </w:rPr>
        <w:t>Teléfono: _____________________________</w:t>
      </w:r>
    </w:p>
    <w:p w14:paraId="3F6A7884" w14:textId="77777777" w:rsidR="005F1984" w:rsidRPr="0077725C" w:rsidRDefault="005F1984" w:rsidP="005F1984">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729E3166" w14:textId="77777777" w:rsidR="005F1984" w:rsidRPr="0077725C" w:rsidRDefault="005F1984" w:rsidP="005F1984">
      <w:pPr>
        <w:contextualSpacing/>
        <w:jc w:val="both"/>
        <w:rPr>
          <w:sz w:val="22"/>
          <w:szCs w:val="22"/>
          <w:lang w:eastAsia="es-CO"/>
        </w:rPr>
      </w:pPr>
    </w:p>
    <w:p w14:paraId="39DA00E7" w14:textId="77777777" w:rsidR="005F1984" w:rsidRPr="0077725C" w:rsidRDefault="005F1984" w:rsidP="005F1984">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7B6178A7" w14:textId="77777777" w:rsidR="005F1984" w:rsidRPr="0077725C" w:rsidRDefault="005F1984" w:rsidP="005F1984">
      <w:pPr>
        <w:contextualSpacing/>
        <w:jc w:val="both"/>
        <w:rPr>
          <w:sz w:val="22"/>
          <w:szCs w:val="22"/>
          <w:lang w:eastAsia="es-CO"/>
        </w:rPr>
      </w:pPr>
    </w:p>
    <w:p w14:paraId="655E9D98" w14:textId="77777777" w:rsidR="005F1984" w:rsidRPr="0077725C" w:rsidRDefault="005F1984" w:rsidP="005F1984">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79D0C507" w14:textId="77777777" w:rsidR="005F1984" w:rsidRPr="0077725C" w:rsidRDefault="005F1984" w:rsidP="005F1984">
      <w:pPr>
        <w:contextualSpacing/>
        <w:jc w:val="both"/>
        <w:rPr>
          <w:sz w:val="22"/>
          <w:szCs w:val="22"/>
          <w:lang w:eastAsia="es-CO"/>
        </w:rPr>
      </w:pPr>
    </w:p>
    <w:p w14:paraId="5923A490" w14:textId="77777777" w:rsidR="005F1984" w:rsidRPr="0077725C" w:rsidRDefault="005F1984" w:rsidP="005F1984">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476D0E71" w14:textId="77777777" w:rsidR="005F1984" w:rsidRPr="0077725C" w:rsidRDefault="005F1984" w:rsidP="005F1984">
      <w:pPr>
        <w:contextualSpacing/>
        <w:jc w:val="both"/>
        <w:rPr>
          <w:sz w:val="22"/>
          <w:szCs w:val="22"/>
          <w:lang w:eastAsia="es-CO"/>
        </w:rPr>
      </w:pPr>
    </w:p>
    <w:p w14:paraId="3DCFCEA1" w14:textId="77777777" w:rsidR="005F1984" w:rsidRPr="0077725C" w:rsidRDefault="005F1984" w:rsidP="005F1984">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6836DE90" w14:textId="77777777" w:rsidR="005F1984" w:rsidRPr="0077725C" w:rsidRDefault="005F1984" w:rsidP="005F1984">
      <w:pPr>
        <w:contextualSpacing/>
        <w:jc w:val="both"/>
        <w:rPr>
          <w:sz w:val="22"/>
          <w:szCs w:val="22"/>
          <w:lang w:eastAsia="es-CO"/>
        </w:rPr>
      </w:pPr>
    </w:p>
    <w:p w14:paraId="1C051F9E" w14:textId="77777777" w:rsidR="005F1984" w:rsidRPr="0077725C" w:rsidRDefault="005F1984" w:rsidP="005F1984">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0B9ABA0E" w14:textId="77777777" w:rsidR="005F1984" w:rsidRPr="0077725C" w:rsidRDefault="005F1984" w:rsidP="005F1984">
      <w:pPr>
        <w:contextualSpacing/>
        <w:jc w:val="both"/>
        <w:rPr>
          <w:sz w:val="22"/>
          <w:szCs w:val="22"/>
          <w:lang w:eastAsia="es-CO"/>
        </w:rPr>
      </w:pPr>
      <w:r w:rsidRPr="0077725C">
        <w:rPr>
          <w:sz w:val="22"/>
          <w:szCs w:val="22"/>
          <w:lang w:eastAsia="es-CO"/>
        </w:rPr>
        <w:t>________________________________________________________________________________</w:t>
      </w:r>
    </w:p>
    <w:p w14:paraId="49E073C4" w14:textId="77777777" w:rsidR="005F1984" w:rsidRPr="0077725C" w:rsidRDefault="005F1984" w:rsidP="005F1984">
      <w:pPr>
        <w:contextualSpacing/>
        <w:jc w:val="both"/>
        <w:rPr>
          <w:sz w:val="22"/>
          <w:szCs w:val="22"/>
          <w:lang w:eastAsia="es-CO"/>
        </w:rPr>
      </w:pPr>
    </w:p>
    <w:p w14:paraId="42C60763" w14:textId="77777777" w:rsidR="005F1984" w:rsidRPr="0077725C" w:rsidRDefault="005F1984" w:rsidP="005F1984">
      <w:pPr>
        <w:contextualSpacing/>
        <w:jc w:val="both"/>
        <w:rPr>
          <w:sz w:val="22"/>
          <w:szCs w:val="22"/>
          <w:lang w:eastAsia="es-CO"/>
        </w:rPr>
      </w:pPr>
      <w:r w:rsidRPr="0077725C">
        <w:rPr>
          <w:sz w:val="22"/>
          <w:szCs w:val="22"/>
          <w:lang w:eastAsia="es-CO"/>
        </w:rPr>
        <w:t>Carga Académica: (Asignaturas registradas): ____________________________________________</w:t>
      </w:r>
    </w:p>
    <w:p w14:paraId="42162AFF" w14:textId="77777777" w:rsidR="005F1984" w:rsidRPr="0077725C" w:rsidRDefault="005F1984" w:rsidP="005F1984">
      <w:pPr>
        <w:contextualSpacing/>
        <w:jc w:val="both"/>
        <w:rPr>
          <w:sz w:val="22"/>
          <w:szCs w:val="22"/>
          <w:lang w:eastAsia="es-CO"/>
        </w:rPr>
      </w:pPr>
    </w:p>
    <w:p w14:paraId="677C3DCB" w14:textId="77777777" w:rsidR="005F1984" w:rsidRPr="0077725C" w:rsidRDefault="005F1984" w:rsidP="005F1984">
      <w:pPr>
        <w:contextualSpacing/>
        <w:jc w:val="both"/>
        <w:rPr>
          <w:sz w:val="22"/>
          <w:szCs w:val="22"/>
          <w:lang w:eastAsia="es-CO"/>
        </w:rPr>
      </w:pPr>
      <w:r w:rsidRPr="0077725C">
        <w:rPr>
          <w:sz w:val="22"/>
          <w:szCs w:val="22"/>
          <w:lang w:eastAsia="es-CO"/>
        </w:rPr>
        <w:t>Disponibilidad Horaria (total horas): _______________</w:t>
      </w:r>
    </w:p>
    <w:p w14:paraId="245B87B0" w14:textId="77777777" w:rsidR="005F1984" w:rsidRPr="0077725C" w:rsidRDefault="005F1984" w:rsidP="005F1984">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F1984" w:rsidRPr="0077725C" w14:paraId="73A38699" w14:textId="77777777" w:rsidTr="008D50CB">
        <w:tc>
          <w:tcPr>
            <w:tcW w:w="1470" w:type="dxa"/>
          </w:tcPr>
          <w:p w14:paraId="667136D6" w14:textId="77777777" w:rsidR="005F1984" w:rsidRPr="0077725C" w:rsidRDefault="005F1984" w:rsidP="008D50CB">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2051B006" w14:textId="77777777" w:rsidR="005F1984" w:rsidRPr="0077725C" w:rsidRDefault="005F1984" w:rsidP="008D50CB">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78DA8874" w14:textId="77777777" w:rsidR="005F1984" w:rsidRPr="0077725C" w:rsidRDefault="005F1984" w:rsidP="008D50CB">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72B1C5C5" w14:textId="77777777" w:rsidR="005F1984" w:rsidRPr="0077725C" w:rsidRDefault="005F1984" w:rsidP="008D50CB">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28FD0BAE" w14:textId="77777777" w:rsidR="005F1984" w:rsidRPr="0077725C" w:rsidRDefault="005F1984" w:rsidP="008D50CB">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0EB5E875" w14:textId="77777777" w:rsidR="005F1984" w:rsidRPr="0077725C" w:rsidRDefault="005F1984" w:rsidP="008D50CB">
            <w:pPr>
              <w:contextualSpacing/>
              <w:jc w:val="both"/>
              <w:rPr>
                <w:rFonts w:eastAsia="Times New Roman"/>
                <w:sz w:val="22"/>
                <w:szCs w:val="22"/>
                <w:lang w:eastAsia="es-CO"/>
              </w:rPr>
            </w:pPr>
            <w:r w:rsidRPr="0077725C">
              <w:rPr>
                <w:rFonts w:eastAsia="Times New Roman"/>
                <w:sz w:val="22"/>
                <w:szCs w:val="22"/>
                <w:lang w:eastAsia="es-CO"/>
              </w:rPr>
              <w:t>Sábado</w:t>
            </w:r>
          </w:p>
        </w:tc>
      </w:tr>
      <w:tr w:rsidR="005F1984" w:rsidRPr="0077725C" w14:paraId="081F5D37" w14:textId="77777777" w:rsidTr="008D50CB">
        <w:tc>
          <w:tcPr>
            <w:tcW w:w="1470" w:type="dxa"/>
          </w:tcPr>
          <w:p w14:paraId="636FA154" w14:textId="77777777" w:rsidR="005F1984" w:rsidRPr="0077725C" w:rsidRDefault="005F1984" w:rsidP="008D50CB">
            <w:pPr>
              <w:contextualSpacing/>
              <w:jc w:val="both"/>
              <w:rPr>
                <w:rFonts w:eastAsia="Times New Roman"/>
                <w:sz w:val="22"/>
                <w:szCs w:val="22"/>
                <w:lang w:eastAsia="es-CO"/>
              </w:rPr>
            </w:pPr>
          </w:p>
        </w:tc>
        <w:tc>
          <w:tcPr>
            <w:tcW w:w="1470" w:type="dxa"/>
          </w:tcPr>
          <w:p w14:paraId="4C8CF632" w14:textId="77777777" w:rsidR="005F1984" w:rsidRPr="0077725C" w:rsidRDefault="005F1984" w:rsidP="008D50CB">
            <w:pPr>
              <w:contextualSpacing/>
              <w:jc w:val="both"/>
              <w:rPr>
                <w:rFonts w:eastAsia="Times New Roman"/>
                <w:sz w:val="22"/>
                <w:szCs w:val="22"/>
                <w:lang w:eastAsia="es-CO"/>
              </w:rPr>
            </w:pPr>
          </w:p>
        </w:tc>
        <w:tc>
          <w:tcPr>
            <w:tcW w:w="1472" w:type="dxa"/>
          </w:tcPr>
          <w:p w14:paraId="56CDBE78" w14:textId="77777777" w:rsidR="005F1984" w:rsidRPr="0077725C" w:rsidRDefault="005F1984" w:rsidP="008D50CB">
            <w:pPr>
              <w:contextualSpacing/>
              <w:jc w:val="both"/>
              <w:rPr>
                <w:rFonts w:eastAsia="Times New Roman"/>
                <w:sz w:val="22"/>
                <w:szCs w:val="22"/>
                <w:lang w:eastAsia="es-CO"/>
              </w:rPr>
            </w:pPr>
          </w:p>
        </w:tc>
        <w:tc>
          <w:tcPr>
            <w:tcW w:w="1472" w:type="dxa"/>
          </w:tcPr>
          <w:p w14:paraId="2E10E76C" w14:textId="77777777" w:rsidR="005F1984" w:rsidRPr="0077725C" w:rsidRDefault="005F1984" w:rsidP="008D50CB">
            <w:pPr>
              <w:contextualSpacing/>
              <w:jc w:val="both"/>
              <w:rPr>
                <w:rFonts w:eastAsia="Times New Roman"/>
                <w:sz w:val="22"/>
                <w:szCs w:val="22"/>
                <w:lang w:eastAsia="es-CO"/>
              </w:rPr>
            </w:pPr>
          </w:p>
        </w:tc>
        <w:tc>
          <w:tcPr>
            <w:tcW w:w="1472" w:type="dxa"/>
          </w:tcPr>
          <w:p w14:paraId="598AEE4D" w14:textId="77777777" w:rsidR="005F1984" w:rsidRPr="0077725C" w:rsidRDefault="005F1984" w:rsidP="008D50CB">
            <w:pPr>
              <w:contextualSpacing/>
              <w:jc w:val="both"/>
              <w:rPr>
                <w:rFonts w:eastAsia="Times New Roman"/>
                <w:sz w:val="22"/>
                <w:szCs w:val="22"/>
                <w:lang w:eastAsia="es-CO"/>
              </w:rPr>
            </w:pPr>
          </w:p>
        </w:tc>
        <w:tc>
          <w:tcPr>
            <w:tcW w:w="1472" w:type="dxa"/>
          </w:tcPr>
          <w:p w14:paraId="41E4F888" w14:textId="77777777" w:rsidR="005F1984" w:rsidRPr="0077725C" w:rsidRDefault="005F1984" w:rsidP="008D50CB">
            <w:pPr>
              <w:contextualSpacing/>
              <w:jc w:val="both"/>
              <w:rPr>
                <w:rFonts w:eastAsia="Times New Roman"/>
                <w:sz w:val="22"/>
                <w:szCs w:val="22"/>
                <w:lang w:eastAsia="es-CO"/>
              </w:rPr>
            </w:pPr>
          </w:p>
        </w:tc>
      </w:tr>
      <w:tr w:rsidR="005F1984" w:rsidRPr="0077725C" w14:paraId="6823998C" w14:textId="77777777" w:rsidTr="008D50CB">
        <w:tc>
          <w:tcPr>
            <w:tcW w:w="1470" w:type="dxa"/>
          </w:tcPr>
          <w:p w14:paraId="3647B85C" w14:textId="77777777" w:rsidR="005F1984" w:rsidRPr="0077725C" w:rsidRDefault="005F1984" w:rsidP="008D50CB">
            <w:pPr>
              <w:contextualSpacing/>
              <w:jc w:val="both"/>
              <w:rPr>
                <w:rFonts w:eastAsia="Times New Roman"/>
                <w:sz w:val="22"/>
                <w:szCs w:val="22"/>
                <w:lang w:eastAsia="es-CO"/>
              </w:rPr>
            </w:pPr>
          </w:p>
        </w:tc>
        <w:tc>
          <w:tcPr>
            <w:tcW w:w="1470" w:type="dxa"/>
          </w:tcPr>
          <w:p w14:paraId="78786FCB" w14:textId="77777777" w:rsidR="005F1984" w:rsidRPr="0077725C" w:rsidRDefault="005F1984" w:rsidP="008D50CB">
            <w:pPr>
              <w:contextualSpacing/>
              <w:jc w:val="both"/>
              <w:rPr>
                <w:rFonts w:eastAsia="Times New Roman"/>
                <w:sz w:val="22"/>
                <w:szCs w:val="22"/>
                <w:lang w:eastAsia="es-CO"/>
              </w:rPr>
            </w:pPr>
          </w:p>
        </w:tc>
        <w:tc>
          <w:tcPr>
            <w:tcW w:w="1472" w:type="dxa"/>
          </w:tcPr>
          <w:p w14:paraId="3F65BECD" w14:textId="77777777" w:rsidR="005F1984" w:rsidRPr="0077725C" w:rsidRDefault="005F1984" w:rsidP="008D50CB">
            <w:pPr>
              <w:contextualSpacing/>
              <w:jc w:val="both"/>
              <w:rPr>
                <w:rFonts w:eastAsia="Times New Roman"/>
                <w:sz w:val="22"/>
                <w:szCs w:val="22"/>
                <w:lang w:eastAsia="es-CO"/>
              </w:rPr>
            </w:pPr>
          </w:p>
        </w:tc>
        <w:tc>
          <w:tcPr>
            <w:tcW w:w="1472" w:type="dxa"/>
          </w:tcPr>
          <w:p w14:paraId="3D558249" w14:textId="77777777" w:rsidR="005F1984" w:rsidRPr="0077725C" w:rsidRDefault="005F1984" w:rsidP="008D50CB">
            <w:pPr>
              <w:contextualSpacing/>
              <w:jc w:val="both"/>
              <w:rPr>
                <w:rFonts w:eastAsia="Times New Roman"/>
                <w:sz w:val="22"/>
                <w:szCs w:val="22"/>
                <w:lang w:eastAsia="es-CO"/>
              </w:rPr>
            </w:pPr>
          </w:p>
        </w:tc>
        <w:tc>
          <w:tcPr>
            <w:tcW w:w="1472" w:type="dxa"/>
          </w:tcPr>
          <w:p w14:paraId="1473ECC2" w14:textId="77777777" w:rsidR="005F1984" w:rsidRPr="0077725C" w:rsidRDefault="005F1984" w:rsidP="008D50CB">
            <w:pPr>
              <w:contextualSpacing/>
              <w:jc w:val="both"/>
              <w:rPr>
                <w:rFonts w:eastAsia="Times New Roman"/>
                <w:sz w:val="22"/>
                <w:szCs w:val="22"/>
                <w:lang w:eastAsia="es-CO"/>
              </w:rPr>
            </w:pPr>
          </w:p>
        </w:tc>
        <w:tc>
          <w:tcPr>
            <w:tcW w:w="1472" w:type="dxa"/>
          </w:tcPr>
          <w:p w14:paraId="3E4E97D5" w14:textId="77777777" w:rsidR="005F1984" w:rsidRPr="0077725C" w:rsidRDefault="005F1984" w:rsidP="008D50CB">
            <w:pPr>
              <w:contextualSpacing/>
              <w:jc w:val="both"/>
              <w:rPr>
                <w:rFonts w:eastAsia="Times New Roman"/>
                <w:sz w:val="22"/>
                <w:szCs w:val="22"/>
                <w:lang w:eastAsia="es-CO"/>
              </w:rPr>
            </w:pPr>
          </w:p>
        </w:tc>
      </w:tr>
      <w:tr w:rsidR="005F1984" w:rsidRPr="0077725C" w14:paraId="5EDA7BD8" w14:textId="77777777" w:rsidTr="008D50CB">
        <w:tc>
          <w:tcPr>
            <w:tcW w:w="1470" w:type="dxa"/>
          </w:tcPr>
          <w:p w14:paraId="38C68187" w14:textId="77777777" w:rsidR="005F1984" w:rsidRPr="0077725C" w:rsidRDefault="005F1984" w:rsidP="008D50CB">
            <w:pPr>
              <w:contextualSpacing/>
              <w:jc w:val="both"/>
              <w:rPr>
                <w:rFonts w:eastAsia="Times New Roman"/>
                <w:sz w:val="22"/>
                <w:szCs w:val="22"/>
                <w:lang w:eastAsia="es-CO"/>
              </w:rPr>
            </w:pPr>
          </w:p>
        </w:tc>
        <w:tc>
          <w:tcPr>
            <w:tcW w:w="1470" w:type="dxa"/>
          </w:tcPr>
          <w:p w14:paraId="3263E093" w14:textId="77777777" w:rsidR="005F1984" w:rsidRPr="0077725C" w:rsidRDefault="005F1984" w:rsidP="008D50CB">
            <w:pPr>
              <w:contextualSpacing/>
              <w:jc w:val="both"/>
              <w:rPr>
                <w:rFonts w:eastAsia="Times New Roman"/>
                <w:sz w:val="22"/>
                <w:szCs w:val="22"/>
                <w:lang w:eastAsia="es-CO"/>
              </w:rPr>
            </w:pPr>
          </w:p>
        </w:tc>
        <w:tc>
          <w:tcPr>
            <w:tcW w:w="1472" w:type="dxa"/>
          </w:tcPr>
          <w:p w14:paraId="3CAB3AA6" w14:textId="77777777" w:rsidR="005F1984" w:rsidRPr="0077725C" w:rsidRDefault="005F1984" w:rsidP="008D50CB">
            <w:pPr>
              <w:contextualSpacing/>
              <w:jc w:val="both"/>
              <w:rPr>
                <w:rFonts w:eastAsia="Times New Roman"/>
                <w:sz w:val="22"/>
                <w:szCs w:val="22"/>
                <w:lang w:eastAsia="es-CO"/>
              </w:rPr>
            </w:pPr>
          </w:p>
        </w:tc>
        <w:tc>
          <w:tcPr>
            <w:tcW w:w="1472" w:type="dxa"/>
          </w:tcPr>
          <w:p w14:paraId="0FF5C494" w14:textId="77777777" w:rsidR="005F1984" w:rsidRPr="0077725C" w:rsidRDefault="005F1984" w:rsidP="008D50CB">
            <w:pPr>
              <w:contextualSpacing/>
              <w:jc w:val="both"/>
              <w:rPr>
                <w:rFonts w:eastAsia="Times New Roman"/>
                <w:sz w:val="22"/>
                <w:szCs w:val="22"/>
                <w:lang w:eastAsia="es-CO"/>
              </w:rPr>
            </w:pPr>
          </w:p>
        </w:tc>
        <w:tc>
          <w:tcPr>
            <w:tcW w:w="1472" w:type="dxa"/>
          </w:tcPr>
          <w:p w14:paraId="6283262C" w14:textId="77777777" w:rsidR="005F1984" w:rsidRPr="0077725C" w:rsidRDefault="005F1984" w:rsidP="008D50CB">
            <w:pPr>
              <w:contextualSpacing/>
              <w:jc w:val="both"/>
              <w:rPr>
                <w:rFonts w:eastAsia="Times New Roman"/>
                <w:sz w:val="22"/>
                <w:szCs w:val="22"/>
                <w:lang w:eastAsia="es-CO"/>
              </w:rPr>
            </w:pPr>
          </w:p>
        </w:tc>
        <w:tc>
          <w:tcPr>
            <w:tcW w:w="1472" w:type="dxa"/>
          </w:tcPr>
          <w:p w14:paraId="5C5C5FF7" w14:textId="77777777" w:rsidR="005F1984" w:rsidRPr="0077725C" w:rsidRDefault="005F1984" w:rsidP="008D50CB">
            <w:pPr>
              <w:contextualSpacing/>
              <w:jc w:val="both"/>
              <w:rPr>
                <w:rFonts w:eastAsia="Times New Roman"/>
                <w:sz w:val="22"/>
                <w:szCs w:val="22"/>
                <w:lang w:eastAsia="es-CO"/>
              </w:rPr>
            </w:pPr>
          </w:p>
        </w:tc>
      </w:tr>
      <w:tr w:rsidR="005F1984" w:rsidRPr="0077725C" w14:paraId="7191DEC2" w14:textId="77777777" w:rsidTr="008D50CB">
        <w:tc>
          <w:tcPr>
            <w:tcW w:w="1470" w:type="dxa"/>
          </w:tcPr>
          <w:p w14:paraId="7ECDE3A2" w14:textId="77777777" w:rsidR="005F1984" w:rsidRPr="0077725C" w:rsidRDefault="005F1984" w:rsidP="008D50CB">
            <w:pPr>
              <w:contextualSpacing/>
              <w:jc w:val="both"/>
              <w:rPr>
                <w:rFonts w:eastAsia="Times New Roman"/>
                <w:sz w:val="22"/>
                <w:szCs w:val="22"/>
                <w:lang w:eastAsia="es-CO"/>
              </w:rPr>
            </w:pPr>
          </w:p>
        </w:tc>
        <w:tc>
          <w:tcPr>
            <w:tcW w:w="1470" w:type="dxa"/>
          </w:tcPr>
          <w:p w14:paraId="3BA2B9B5" w14:textId="77777777" w:rsidR="005F1984" w:rsidRPr="0077725C" w:rsidRDefault="005F1984" w:rsidP="008D50CB">
            <w:pPr>
              <w:contextualSpacing/>
              <w:jc w:val="both"/>
              <w:rPr>
                <w:rFonts w:eastAsia="Times New Roman"/>
                <w:sz w:val="22"/>
                <w:szCs w:val="22"/>
                <w:lang w:eastAsia="es-CO"/>
              </w:rPr>
            </w:pPr>
          </w:p>
        </w:tc>
        <w:tc>
          <w:tcPr>
            <w:tcW w:w="1472" w:type="dxa"/>
          </w:tcPr>
          <w:p w14:paraId="6CBB3855" w14:textId="77777777" w:rsidR="005F1984" w:rsidRPr="0077725C" w:rsidRDefault="005F1984" w:rsidP="008D50CB">
            <w:pPr>
              <w:contextualSpacing/>
              <w:jc w:val="both"/>
              <w:rPr>
                <w:rFonts w:eastAsia="Times New Roman"/>
                <w:sz w:val="22"/>
                <w:szCs w:val="22"/>
                <w:lang w:eastAsia="es-CO"/>
              </w:rPr>
            </w:pPr>
          </w:p>
        </w:tc>
        <w:tc>
          <w:tcPr>
            <w:tcW w:w="1472" w:type="dxa"/>
          </w:tcPr>
          <w:p w14:paraId="656CFE14" w14:textId="77777777" w:rsidR="005F1984" w:rsidRPr="0077725C" w:rsidRDefault="005F1984" w:rsidP="008D50CB">
            <w:pPr>
              <w:contextualSpacing/>
              <w:jc w:val="both"/>
              <w:rPr>
                <w:rFonts w:eastAsia="Times New Roman"/>
                <w:sz w:val="22"/>
                <w:szCs w:val="22"/>
                <w:lang w:eastAsia="es-CO"/>
              </w:rPr>
            </w:pPr>
          </w:p>
        </w:tc>
        <w:tc>
          <w:tcPr>
            <w:tcW w:w="1472" w:type="dxa"/>
          </w:tcPr>
          <w:p w14:paraId="215C2002" w14:textId="77777777" w:rsidR="005F1984" w:rsidRPr="0077725C" w:rsidRDefault="005F1984" w:rsidP="008D50CB">
            <w:pPr>
              <w:contextualSpacing/>
              <w:jc w:val="both"/>
              <w:rPr>
                <w:rFonts w:eastAsia="Times New Roman"/>
                <w:sz w:val="22"/>
                <w:szCs w:val="22"/>
                <w:lang w:eastAsia="es-CO"/>
              </w:rPr>
            </w:pPr>
          </w:p>
        </w:tc>
        <w:tc>
          <w:tcPr>
            <w:tcW w:w="1472" w:type="dxa"/>
          </w:tcPr>
          <w:p w14:paraId="66449EED" w14:textId="77777777" w:rsidR="005F1984" w:rsidRPr="0077725C" w:rsidRDefault="005F1984" w:rsidP="008D50CB">
            <w:pPr>
              <w:contextualSpacing/>
              <w:jc w:val="both"/>
              <w:rPr>
                <w:rFonts w:eastAsia="Times New Roman"/>
                <w:sz w:val="22"/>
                <w:szCs w:val="22"/>
                <w:lang w:eastAsia="es-CO"/>
              </w:rPr>
            </w:pPr>
          </w:p>
        </w:tc>
      </w:tr>
      <w:tr w:rsidR="005F1984" w:rsidRPr="0077725C" w14:paraId="06482291" w14:textId="77777777" w:rsidTr="008D50CB">
        <w:tc>
          <w:tcPr>
            <w:tcW w:w="1470" w:type="dxa"/>
          </w:tcPr>
          <w:p w14:paraId="041BB191" w14:textId="77777777" w:rsidR="005F1984" w:rsidRPr="0077725C" w:rsidRDefault="005F1984" w:rsidP="008D50CB">
            <w:pPr>
              <w:contextualSpacing/>
              <w:jc w:val="both"/>
              <w:rPr>
                <w:rFonts w:eastAsia="Times New Roman"/>
                <w:sz w:val="22"/>
                <w:szCs w:val="22"/>
                <w:lang w:eastAsia="es-CO"/>
              </w:rPr>
            </w:pPr>
          </w:p>
        </w:tc>
        <w:tc>
          <w:tcPr>
            <w:tcW w:w="1470" w:type="dxa"/>
          </w:tcPr>
          <w:p w14:paraId="3577A92B" w14:textId="77777777" w:rsidR="005F1984" w:rsidRPr="0077725C" w:rsidRDefault="005F1984" w:rsidP="008D50CB">
            <w:pPr>
              <w:contextualSpacing/>
              <w:jc w:val="both"/>
              <w:rPr>
                <w:rFonts w:eastAsia="Times New Roman"/>
                <w:sz w:val="22"/>
                <w:szCs w:val="22"/>
                <w:lang w:eastAsia="es-CO"/>
              </w:rPr>
            </w:pPr>
          </w:p>
        </w:tc>
        <w:tc>
          <w:tcPr>
            <w:tcW w:w="1472" w:type="dxa"/>
          </w:tcPr>
          <w:p w14:paraId="4AA1B7E1" w14:textId="77777777" w:rsidR="005F1984" w:rsidRPr="0077725C" w:rsidRDefault="005F1984" w:rsidP="008D50CB">
            <w:pPr>
              <w:contextualSpacing/>
              <w:jc w:val="both"/>
              <w:rPr>
                <w:rFonts w:eastAsia="Times New Roman"/>
                <w:sz w:val="22"/>
                <w:szCs w:val="22"/>
                <w:lang w:eastAsia="es-CO"/>
              </w:rPr>
            </w:pPr>
          </w:p>
        </w:tc>
        <w:tc>
          <w:tcPr>
            <w:tcW w:w="1472" w:type="dxa"/>
          </w:tcPr>
          <w:p w14:paraId="391803BD" w14:textId="77777777" w:rsidR="005F1984" w:rsidRPr="0077725C" w:rsidRDefault="005F1984" w:rsidP="008D50CB">
            <w:pPr>
              <w:contextualSpacing/>
              <w:jc w:val="both"/>
              <w:rPr>
                <w:rFonts w:eastAsia="Times New Roman"/>
                <w:sz w:val="22"/>
                <w:szCs w:val="22"/>
                <w:lang w:eastAsia="es-CO"/>
              </w:rPr>
            </w:pPr>
          </w:p>
        </w:tc>
        <w:tc>
          <w:tcPr>
            <w:tcW w:w="1472" w:type="dxa"/>
          </w:tcPr>
          <w:p w14:paraId="69542AB2" w14:textId="77777777" w:rsidR="005F1984" w:rsidRPr="0077725C" w:rsidRDefault="005F1984" w:rsidP="008D50CB">
            <w:pPr>
              <w:contextualSpacing/>
              <w:jc w:val="both"/>
              <w:rPr>
                <w:rFonts w:eastAsia="Times New Roman"/>
                <w:sz w:val="22"/>
                <w:szCs w:val="22"/>
                <w:lang w:eastAsia="es-CO"/>
              </w:rPr>
            </w:pPr>
          </w:p>
        </w:tc>
        <w:tc>
          <w:tcPr>
            <w:tcW w:w="1472" w:type="dxa"/>
          </w:tcPr>
          <w:p w14:paraId="5CF6E1FA" w14:textId="77777777" w:rsidR="005F1984" w:rsidRPr="0077725C" w:rsidRDefault="005F1984" w:rsidP="008D50CB">
            <w:pPr>
              <w:contextualSpacing/>
              <w:jc w:val="both"/>
              <w:rPr>
                <w:rFonts w:eastAsia="Times New Roman"/>
                <w:sz w:val="22"/>
                <w:szCs w:val="22"/>
                <w:lang w:eastAsia="es-CO"/>
              </w:rPr>
            </w:pPr>
          </w:p>
        </w:tc>
      </w:tr>
    </w:tbl>
    <w:p w14:paraId="1862D9FD" w14:textId="77777777" w:rsidR="005F1984" w:rsidRPr="0077725C" w:rsidRDefault="005F1984" w:rsidP="005F1984">
      <w:pPr>
        <w:contextualSpacing/>
        <w:jc w:val="both"/>
        <w:rPr>
          <w:sz w:val="22"/>
          <w:szCs w:val="22"/>
          <w:lang w:eastAsia="es-CO"/>
        </w:rPr>
      </w:pPr>
    </w:p>
    <w:p w14:paraId="23517310" w14:textId="77777777" w:rsidR="005F1984" w:rsidRPr="0077725C" w:rsidRDefault="005F1984" w:rsidP="005F1984">
      <w:pPr>
        <w:contextualSpacing/>
        <w:jc w:val="both"/>
        <w:rPr>
          <w:sz w:val="22"/>
          <w:szCs w:val="22"/>
          <w:lang w:eastAsia="es-CO"/>
        </w:rPr>
      </w:pPr>
    </w:p>
    <w:p w14:paraId="06B7F07A" w14:textId="77777777" w:rsidR="005F1984" w:rsidRPr="0077725C" w:rsidRDefault="005F1984" w:rsidP="005F1984">
      <w:pPr>
        <w:contextualSpacing/>
        <w:jc w:val="both"/>
        <w:rPr>
          <w:sz w:val="22"/>
          <w:szCs w:val="22"/>
          <w:lang w:eastAsia="es-CO"/>
        </w:rPr>
      </w:pPr>
    </w:p>
    <w:p w14:paraId="59912C9E" w14:textId="77777777" w:rsidR="005F1984" w:rsidRPr="0077725C" w:rsidRDefault="005F1984" w:rsidP="005F1984">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3169A15C" w14:textId="77777777" w:rsidR="005F1984" w:rsidRPr="0077725C" w:rsidRDefault="005F1984" w:rsidP="005F1984">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018D8" w14:textId="77777777" w:rsidR="005F1984" w:rsidRPr="0077725C" w:rsidRDefault="005F1984" w:rsidP="005F1984">
      <w:pPr>
        <w:contextualSpacing/>
        <w:jc w:val="both"/>
        <w:rPr>
          <w:sz w:val="22"/>
          <w:szCs w:val="22"/>
          <w:lang w:eastAsia="es-CO"/>
        </w:rPr>
      </w:pPr>
    </w:p>
    <w:p w14:paraId="4DA5E8D0" w14:textId="77777777" w:rsidR="005F1984" w:rsidRPr="0077725C" w:rsidRDefault="005F1984" w:rsidP="005F1984">
      <w:pPr>
        <w:contextualSpacing/>
        <w:jc w:val="both"/>
        <w:rPr>
          <w:sz w:val="22"/>
          <w:szCs w:val="22"/>
          <w:lang w:eastAsia="es-CO"/>
        </w:rPr>
      </w:pPr>
    </w:p>
    <w:p w14:paraId="70E1654D" w14:textId="77777777" w:rsidR="005F1984" w:rsidRPr="0077725C" w:rsidRDefault="005F1984" w:rsidP="005F1984">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11F830D7" w14:textId="77777777" w:rsidR="005F1984" w:rsidRPr="0077725C" w:rsidRDefault="005F1984" w:rsidP="005F1984">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F1984" w:rsidRPr="0077725C" w14:paraId="70B68FF1" w14:textId="77777777" w:rsidTr="008D50CB">
        <w:tc>
          <w:tcPr>
            <w:tcW w:w="2207" w:type="dxa"/>
          </w:tcPr>
          <w:p w14:paraId="797650F0" w14:textId="77777777" w:rsidR="005F1984" w:rsidRPr="0077725C" w:rsidRDefault="005F1984" w:rsidP="008D50CB">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4B0C072A" w14:textId="77777777" w:rsidR="005F1984" w:rsidRPr="0077725C" w:rsidRDefault="005F1984" w:rsidP="008D50CB">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277BB964" w14:textId="77777777" w:rsidR="005F1984" w:rsidRPr="0077725C" w:rsidRDefault="005F1984" w:rsidP="008D50CB">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5083F0B7" w14:textId="77777777" w:rsidR="005F1984" w:rsidRPr="0077725C" w:rsidRDefault="005F1984" w:rsidP="008D50CB">
            <w:pPr>
              <w:contextualSpacing/>
              <w:jc w:val="center"/>
              <w:rPr>
                <w:rFonts w:eastAsia="Times New Roman"/>
                <w:sz w:val="22"/>
                <w:szCs w:val="22"/>
                <w:lang w:eastAsia="es-CO"/>
              </w:rPr>
            </w:pPr>
            <w:r w:rsidRPr="0077725C">
              <w:rPr>
                <w:rFonts w:eastAsia="Times New Roman"/>
                <w:sz w:val="22"/>
                <w:szCs w:val="22"/>
                <w:lang w:eastAsia="es-CO"/>
              </w:rPr>
              <w:t>Escribo</w:t>
            </w:r>
          </w:p>
        </w:tc>
      </w:tr>
      <w:tr w:rsidR="005F1984" w:rsidRPr="0077725C" w14:paraId="2B8518EC" w14:textId="77777777" w:rsidTr="008D50CB">
        <w:tc>
          <w:tcPr>
            <w:tcW w:w="2207" w:type="dxa"/>
          </w:tcPr>
          <w:p w14:paraId="26BD0D3C" w14:textId="77777777" w:rsidR="005F1984" w:rsidRPr="0077725C" w:rsidRDefault="005F1984" w:rsidP="008D50CB">
            <w:pPr>
              <w:contextualSpacing/>
              <w:jc w:val="both"/>
              <w:rPr>
                <w:rFonts w:eastAsia="Times New Roman"/>
                <w:sz w:val="22"/>
                <w:szCs w:val="22"/>
                <w:lang w:eastAsia="es-CO"/>
              </w:rPr>
            </w:pPr>
          </w:p>
        </w:tc>
        <w:tc>
          <w:tcPr>
            <w:tcW w:w="2207" w:type="dxa"/>
          </w:tcPr>
          <w:p w14:paraId="3DB173DD" w14:textId="77777777" w:rsidR="005F1984" w:rsidRPr="0077725C" w:rsidRDefault="005F1984" w:rsidP="008D50CB">
            <w:pPr>
              <w:contextualSpacing/>
              <w:jc w:val="both"/>
              <w:rPr>
                <w:rFonts w:eastAsia="Times New Roman"/>
                <w:sz w:val="22"/>
                <w:szCs w:val="22"/>
                <w:lang w:eastAsia="es-CO"/>
              </w:rPr>
            </w:pPr>
          </w:p>
        </w:tc>
        <w:tc>
          <w:tcPr>
            <w:tcW w:w="2207" w:type="dxa"/>
          </w:tcPr>
          <w:p w14:paraId="5BB6C08C" w14:textId="77777777" w:rsidR="005F1984" w:rsidRPr="0077725C" w:rsidRDefault="005F1984" w:rsidP="008D50CB">
            <w:pPr>
              <w:contextualSpacing/>
              <w:jc w:val="both"/>
              <w:rPr>
                <w:rFonts w:eastAsia="Times New Roman"/>
                <w:sz w:val="22"/>
                <w:szCs w:val="22"/>
                <w:lang w:eastAsia="es-CO"/>
              </w:rPr>
            </w:pPr>
          </w:p>
        </w:tc>
        <w:tc>
          <w:tcPr>
            <w:tcW w:w="2207" w:type="dxa"/>
          </w:tcPr>
          <w:p w14:paraId="0D059DD8" w14:textId="77777777" w:rsidR="005F1984" w:rsidRPr="0077725C" w:rsidRDefault="005F1984" w:rsidP="008D50CB">
            <w:pPr>
              <w:contextualSpacing/>
              <w:jc w:val="both"/>
              <w:rPr>
                <w:rFonts w:eastAsia="Times New Roman"/>
                <w:sz w:val="22"/>
                <w:szCs w:val="22"/>
                <w:lang w:eastAsia="es-CO"/>
              </w:rPr>
            </w:pPr>
          </w:p>
        </w:tc>
      </w:tr>
      <w:tr w:rsidR="005F1984" w:rsidRPr="0077725C" w14:paraId="07157072" w14:textId="77777777" w:rsidTr="008D50CB">
        <w:tc>
          <w:tcPr>
            <w:tcW w:w="2207" w:type="dxa"/>
          </w:tcPr>
          <w:p w14:paraId="2C19EB14" w14:textId="77777777" w:rsidR="005F1984" w:rsidRPr="0077725C" w:rsidRDefault="005F1984" w:rsidP="008D50CB">
            <w:pPr>
              <w:contextualSpacing/>
              <w:jc w:val="both"/>
              <w:rPr>
                <w:rFonts w:eastAsia="Times New Roman"/>
                <w:sz w:val="22"/>
                <w:szCs w:val="22"/>
                <w:lang w:eastAsia="es-CO"/>
              </w:rPr>
            </w:pPr>
          </w:p>
        </w:tc>
        <w:tc>
          <w:tcPr>
            <w:tcW w:w="2207" w:type="dxa"/>
          </w:tcPr>
          <w:p w14:paraId="795C33D5" w14:textId="77777777" w:rsidR="005F1984" w:rsidRPr="0077725C" w:rsidRDefault="005F1984" w:rsidP="008D50CB">
            <w:pPr>
              <w:contextualSpacing/>
              <w:jc w:val="both"/>
              <w:rPr>
                <w:rFonts w:eastAsia="Times New Roman"/>
                <w:sz w:val="22"/>
                <w:szCs w:val="22"/>
                <w:lang w:eastAsia="es-CO"/>
              </w:rPr>
            </w:pPr>
          </w:p>
        </w:tc>
        <w:tc>
          <w:tcPr>
            <w:tcW w:w="2207" w:type="dxa"/>
          </w:tcPr>
          <w:p w14:paraId="613D5CDA" w14:textId="77777777" w:rsidR="005F1984" w:rsidRPr="0077725C" w:rsidRDefault="005F1984" w:rsidP="008D50CB">
            <w:pPr>
              <w:contextualSpacing/>
              <w:jc w:val="both"/>
              <w:rPr>
                <w:rFonts w:eastAsia="Times New Roman"/>
                <w:sz w:val="22"/>
                <w:szCs w:val="22"/>
                <w:lang w:eastAsia="es-CO"/>
              </w:rPr>
            </w:pPr>
          </w:p>
        </w:tc>
        <w:tc>
          <w:tcPr>
            <w:tcW w:w="2207" w:type="dxa"/>
          </w:tcPr>
          <w:p w14:paraId="0A1FF562" w14:textId="77777777" w:rsidR="005F1984" w:rsidRPr="0077725C" w:rsidRDefault="005F1984" w:rsidP="008D50CB">
            <w:pPr>
              <w:contextualSpacing/>
              <w:jc w:val="both"/>
              <w:rPr>
                <w:rFonts w:eastAsia="Times New Roman"/>
                <w:sz w:val="22"/>
                <w:szCs w:val="22"/>
                <w:lang w:eastAsia="es-CO"/>
              </w:rPr>
            </w:pPr>
          </w:p>
        </w:tc>
      </w:tr>
      <w:tr w:rsidR="005F1984" w:rsidRPr="0077725C" w14:paraId="65296B15" w14:textId="77777777" w:rsidTr="008D50CB">
        <w:tc>
          <w:tcPr>
            <w:tcW w:w="2207" w:type="dxa"/>
          </w:tcPr>
          <w:p w14:paraId="5C876F99" w14:textId="77777777" w:rsidR="005F1984" w:rsidRPr="0077725C" w:rsidRDefault="005F1984" w:rsidP="008D50CB">
            <w:pPr>
              <w:contextualSpacing/>
              <w:jc w:val="both"/>
              <w:rPr>
                <w:rFonts w:eastAsia="Times New Roman"/>
                <w:sz w:val="22"/>
                <w:szCs w:val="22"/>
                <w:lang w:eastAsia="es-CO"/>
              </w:rPr>
            </w:pPr>
          </w:p>
        </w:tc>
        <w:tc>
          <w:tcPr>
            <w:tcW w:w="2207" w:type="dxa"/>
          </w:tcPr>
          <w:p w14:paraId="52D12489" w14:textId="77777777" w:rsidR="005F1984" w:rsidRPr="0077725C" w:rsidRDefault="005F1984" w:rsidP="008D50CB">
            <w:pPr>
              <w:contextualSpacing/>
              <w:jc w:val="both"/>
              <w:rPr>
                <w:rFonts w:eastAsia="Times New Roman"/>
                <w:sz w:val="22"/>
                <w:szCs w:val="22"/>
                <w:lang w:eastAsia="es-CO"/>
              </w:rPr>
            </w:pPr>
          </w:p>
        </w:tc>
        <w:tc>
          <w:tcPr>
            <w:tcW w:w="2207" w:type="dxa"/>
          </w:tcPr>
          <w:p w14:paraId="3C738173" w14:textId="77777777" w:rsidR="005F1984" w:rsidRPr="0077725C" w:rsidRDefault="005F1984" w:rsidP="008D50CB">
            <w:pPr>
              <w:contextualSpacing/>
              <w:jc w:val="both"/>
              <w:rPr>
                <w:rFonts w:eastAsia="Times New Roman"/>
                <w:sz w:val="22"/>
                <w:szCs w:val="22"/>
                <w:lang w:eastAsia="es-CO"/>
              </w:rPr>
            </w:pPr>
          </w:p>
        </w:tc>
        <w:tc>
          <w:tcPr>
            <w:tcW w:w="2207" w:type="dxa"/>
          </w:tcPr>
          <w:p w14:paraId="3639DEE9" w14:textId="77777777" w:rsidR="005F1984" w:rsidRPr="0077725C" w:rsidRDefault="005F1984" w:rsidP="008D50CB">
            <w:pPr>
              <w:contextualSpacing/>
              <w:jc w:val="both"/>
              <w:rPr>
                <w:rFonts w:eastAsia="Times New Roman"/>
                <w:sz w:val="22"/>
                <w:szCs w:val="22"/>
                <w:lang w:eastAsia="es-CO"/>
              </w:rPr>
            </w:pPr>
          </w:p>
        </w:tc>
      </w:tr>
    </w:tbl>
    <w:p w14:paraId="00FDE7B0" w14:textId="77777777" w:rsidR="005F1984" w:rsidRPr="0077725C" w:rsidRDefault="005F1984" w:rsidP="005F1984">
      <w:pPr>
        <w:contextualSpacing/>
        <w:jc w:val="both"/>
        <w:rPr>
          <w:sz w:val="22"/>
          <w:szCs w:val="22"/>
          <w:lang w:eastAsia="es-CO"/>
        </w:rPr>
      </w:pPr>
    </w:p>
    <w:p w14:paraId="27AE035C" w14:textId="77777777" w:rsidR="005F1984" w:rsidRPr="0077725C" w:rsidRDefault="005F1984" w:rsidP="005F1984">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59C3B1A5" w14:textId="77777777" w:rsidR="005F1984" w:rsidRPr="0077725C" w:rsidRDefault="005F1984" w:rsidP="005F1984">
      <w:pPr>
        <w:contextualSpacing/>
        <w:jc w:val="both"/>
        <w:rPr>
          <w:sz w:val="22"/>
          <w:szCs w:val="22"/>
          <w:lang w:eastAsia="es-CO"/>
        </w:rPr>
      </w:pPr>
      <w:r w:rsidRPr="0077725C">
        <w:rPr>
          <w:sz w:val="22"/>
          <w:szCs w:val="22"/>
          <w:lang w:eastAsia="es-CO"/>
        </w:rPr>
        <w:t>1._______________________________________________________________________________</w:t>
      </w:r>
    </w:p>
    <w:p w14:paraId="4382E863" w14:textId="77777777" w:rsidR="005F1984" w:rsidRPr="0077725C" w:rsidRDefault="005F1984" w:rsidP="005F1984">
      <w:pPr>
        <w:contextualSpacing/>
        <w:jc w:val="both"/>
        <w:rPr>
          <w:sz w:val="22"/>
          <w:szCs w:val="22"/>
          <w:lang w:eastAsia="es-CO"/>
        </w:rPr>
      </w:pPr>
      <w:r w:rsidRPr="0077725C">
        <w:rPr>
          <w:sz w:val="22"/>
          <w:szCs w:val="22"/>
          <w:lang w:eastAsia="es-CO"/>
        </w:rPr>
        <w:t>2._______________________________________________________________________________</w:t>
      </w:r>
    </w:p>
    <w:p w14:paraId="1019ED3E" w14:textId="77777777" w:rsidR="005F1984" w:rsidRPr="0077725C" w:rsidRDefault="005F1984" w:rsidP="005F1984">
      <w:pPr>
        <w:contextualSpacing/>
        <w:jc w:val="both"/>
        <w:rPr>
          <w:sz w:val="22"/>
          <w:szCs w:val="22"/>
          <w:lang w:eastAsia="es-CO"/>
        </w:rPr>
      </w:pPr>
      <w:r w:rsidRPr="0077725C">
        <w:rPr>
          <w:sz w:val="22"/>
          <w:szCs w:val="22"/>
          <w:lang w:eastAsia="es-CO"/>
        </w:rPr>
        <w:t>3._______________________________________________________________________________</w:t>
      </w:r>
    </w:p>
    <w:p w14:paraId="4DAF1DBE" w14:textId="77777777" w:rsidR="005F1984" w:rsidRPr="0077725C" w:rsidRDefault="005F1984" w:rsidP="005F1984">
      <w:pPr>
        <w:contextualSpacing/>
        <w:jc w:val="both"/>
        <w:rPr>
          <w:sz w:val="22"/>
          <w:szCs w:val="22"/>
          <w:lang w:eastAsia="es-CO"/>
        </w:rPr>
      </w:pPr>
      <w:r w:rsidRPr="0077725C">
        <w:rPr>
          <w:sz w:val="22"/>
          <w:szCs w:val="22"/>
          <w:lang w:eastAsia="es-CO"/>
        </w:rPr>
        <w:t>4._______________________________________________________________________________</w:t>
      </w:r>
    </w:p>
    <w:p w14:paraId="5214E108" w14:textId="77777777" w:rsidR="005F1984" w:rsidRPr="0077725C" w:rsidRDefault="005F1984" w:rsidP="005F1984">
      <w:pPr>
        <w:contextualSpacing/>
        <w:jc w:val="both"/>
        <w:rPr>
          <w:sz w:val="22"/>
          <w:szCs w:val="22"/>
          <w:lang w:eastAsia="es-CO"/>
        </w:rPr>
      </w:pPr>
      <w:r w:rsidRPr="0077725C">
        <w:rPr>
          <w:sz w:val="22"/>
          <w:szCs w:val="22"/>
          <w:lang w:eastAsia="es-CO"/>
        </w:rPr>
        <w:t>5._______________________________________________________________________________</w:t>
      </w:r>
    </w:p>
    <w:p w14:paraId="0609D60A" w14:textId="77777777" w:rsidR="005F1984" w:rsidRPr="0077725C" w:rsidRDefault="005F1984" w:rsidP="005F1984">
      <w:pPr>
        <w:contextualSpacing/>
        <w:jc w:val="both"/>
        <w:rPr>
          <w:sz w:val="22"/>
          <w:szCs w:val="22"/>
          <w:lang w:eastAsia="es-CO"/>
        </w:rPr>
      </w:pPr>
      <w:r w:rsidRPr="0077725C">
        <w:rPr>
          <w:sz w:val="22"/>
          <w:szCs w:val="22"/>
          <w:lang w:eastAsia="es-CO"/>
        </w:rPr>
        <w:t>6._______________________________________________________________________________</w:t>
      </w:r>
    </w:p>
    <w:p w14:paraId="4264E0D9" w14:textId="77777777" w:rsidR="005F1984" w:rsidRPr="0077725C" w:rsidRDefault="005F1984" w:rsidP="005F1984">
      <w:pPr>
        <w:contextualSpacing/>
        <w:jc w:val="both"/>
        <w:rPr>
          <w:sz w:val="22"/>
          <w:szCs w:val="22"/>
          <w:lang w:eastAsia="es-CO"/>
        </w:rPr>
      </w:pPr>
      <w:r w:rsidRPr="0077725C">
        <w:rPr>
          <w:sz w:val="22"/>
          <w:szCs w:val="22"/>
          <w:lang w:eastAsia="es-CO"/>
        </w:rPr>
        <w:t>7._______________________________________________________________________________</w:t>
      </w:r>
    </w:p>
    <w:p w14:paraId="3312CCE9" w14:textId="77777777" w:rsidR="005F1984" w:rsidRPr="0077725C" w:rsidRDefault="005F1984" w:rsidP="005F1984">
      <w:pPr>
        <w:contextualSpacing/>
        <w:jc w:val="both"/>
        <w:rPr>
          <w:sz w:val="22"/>
          <w:szCs w:val="22"/>
          <w:lang w:eastAsia="es-CO"/>
        </w:rPr>
      </w:pPr>
    </w:p>
    <w:p w14:paraId="734BC595" w14:textId="77777777" w:rsidR="005F1984" w:rsidRPr="0077725C" w:rsidRDefault="005F1984" w:rsidP="005F1984">
      <w:pPr>
        <w:contextualSpacing/>
        <w:jc w:val="both"/>
        <w:rPr>
          <w:sz w:val="22"/>
          <w:szCs w:val="22"/>
          <w:lang w:eastAsia="es-CO"/>
        </w:rPr>
      </w:pPr>
    </w:p>
    <w:p w14:paraId="3CE7D526" w14:textId="77777777" w:rsidR="005F1984" w:rsidRPr="0077725C" w:rsidRDefault="005F1984" w:rsidP="005F1984">
      <w:pPr>
        <w:contextualSpacing/>
        <w:jc w:val="both"/>
        <w:rPr>
          <w:sz w:val="22"/>
          <w:szCs w:val="22"/>
          <w:lang w:eastAsia="es-CO"/>
        </w:rPr>
      </w:pPr>
    </w:p>
    <w:p w14:paraId="24E8DB90" w14:textId="77777777" w:rsidR="005F1984" w:rsidRPr="0077725C" w:rsidRDefault="005F1984" w:rsidP="005F1984">
      <w:pPr>
        <w:contextualSpacing/>
        <w:jc w:val="both"/>
        <w:rPr>
          <w:sz w:val="22"/>
          <w:szCs w:val="22"/>
          <w:lang w:eastAsia="es-CO"/>
        </w:rPr>
      </w:pPr>
    </w:p>
    <w:p w14:paraId="143BE51A" w14:textId="77777777" w:rsidR="005F1984" w:rsidRPr="0077725C" w:rsidRDefault="005F1984" w:rsidP="005F1984">
      <w:pPr>
        <w:contextualSpacing/>
        <w:jc w:val="both"/>
        <w:rPr>
          <w:sz w:val="22"/>
          <w:szCs w:val="22"/>
          <w:lang w:eastAsia="es-CO"/>
        </w:rPr>
      </w:pPr>
    </w:p>
    <w:p w14:paraId="58D0DC5A" w14:textId="77777777" w:rsidR="005F1984" w:rsidRPr="0077725C" w:rsidRDefault="005F1984" w:rsidP="005F1984">
      <w:pPr>
        <w:contextualSpacing/>
        <w:jc w:val="both"/>
        <w:rPr>
          <w:sz w:val="22"/>
          <w:szCs w:val="22"/>
          <w:lang w:eastAsia="es-CO"/>
        </w:rPr>
      </w:pPr>
    </w:p>
    <w:p w14:paraId="5FA25497" w14:textId="77777777" w:rsidR="005F1984" w:rsidRPr="0077725C" w:rsidRDefault="005F1984" w:rsidP="005F1984">
      <w:pPr>
        <w:contextualSpacing/>
        <w:jc w:val="both"/>
        <w:rPr>
          <w:sz w:val="22"/>
          <w:szCs w:val="22"/>
          <w:lang w:eastAsia="es-CO"/>
        </w:rPr>
      </w:pPr>
    </w:p>
    <w:p w14:paraId="71941445" w14:textId="77777777" w:rsidR="005F1984" w:rsidRPr="0077725C" w:rsidRDefault="005F1984" w:rsidP="005F1984">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58DA9F17" w14:textId="77777777" w:rsidR="005F1984" w:rsidRPr="0077725C" w:rsidRDefault="005F1984" w:rsidP="005F1984">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5616114B" w14:textId="77777777" w:rsidR="005F1984" w:rsidRPr="0077725C" w:rsidRDefault="005F1984" w:rsidP="005F1984">
      <w:pPr>
        <w:contextualSpacing/>
        <w:jc w:val="both"/>
        <w:rPr>
          <w:sz w:val="22"/>
          <w:szCs w:val="22"/>
          <w:lang w:eastAsia="es-CO"/>
        </w:rPr>
      </w:pPr>
    </w:p>
    <w:p w14:paraId="7BA46DEF" w14:textId="29D8EBDE" w:rsidR="005F1984" w:rsidRDefault="005F1984" w:rsidP="005F1984">
      <w:pPr>
        <w:contextualSpacing/>
        <w:jc w:val="both"/>
        <w:rPr>
          <w:rFonts w:ascii="Ancizar Sans" w:hAnsi="Ancizar Sans"/>
          <w:color w:val="7F7F7F" w:themeColor="text1" w:themeTint="80"/>
          <w:sz w:val="20"/>
          <w:szCs w:val="20"/>
        </w:rPr>
      </w:pPr>
      <w:r w:rsidRPr="0077725C">
        <w:rPr>
          <w:sz w:val="22"/>
          <w:szCs w:val="22"/>
          <w:lang w:eastAsia="es-CO"/>
        </w:rPr>
        <w:t>NOTA: La Universidad anulará la presente solicitud en caso de no ser verídica la información académica</w:t>
      </w:r>
    </w:p>
    <w:p w14:paraId="6E1A63A8" w14:textId="77777777" w:rsidR="005F1984" w:rsidRDefault="005F1984" w:rsidP="005F1984">
      <w:pPr>
        <w:jc w:val="center"/>
        <w:rPr>
          <w:rFonts w:ascii="Ancizar Sans" w:hAnsi="Ancizar Sans"/>
          <w:color w:val="7F7F7F" w:themeColor="text1" w:themeTint="80"/>
          <w:sz w:val="20"/>
          <w:szCs w:val="20"/>
        </w:rPr>
      </w:pPr>
    </w:p>
    <w:p w14:paraId="056E0B5C" w14:textId="77777777" w:rsidR="005F1984" w:rsidRDefault="005F1984" w:rsidP="005F1984">
      <w:pPr>
        <w:jc w:val="center"/>
        <w:rPr>
          <w:rFonts w:ascii="Ancizar Sans" w:hAnsi="Ancizar Sans"/>
          <w:color w:val="7F7F7F" w:themeColor="text1" w:themeTint="80"/>
          <w:sz w:val="20"/>
          <w:szCs w:val="20"/>
        </w:rPr>
      </w:pPr>
    </w:p>
    <w:p w14:paraId="69B68E7A" w14:textId="77777777" w:rsidR="005F1984" w:rsidRDefault="005F1984" w:rsidP="005F1984">
      <w:pPr>
        <w:jc w:val="center"/>
        <w:rPr>
          <w:rFonts w:ascii="Ancizar Sans" w:hAnsi="Ancizar Sans"/>
          <w:color w:val="7F7F7F" w:themeColor="text1" w:themeTint="80"/>
          <w:sz w:val="20"/>
          <w:szCs w:val="20"/>
        </w:rPr>
      </w:pPr>
    </w:p>
    <w:p w14:paraId="34CC065E" w14:textId="77777777" w:rsidR="005F1984" w:rsidRPr="0015401E" w:rsidRDefault="005F1984" w:rsidP="00AC0130">
      <w:pPr>
        <w:jc w:val="center"/>
        <w:rPr>
          <w:rFonts w:ascii="Ancizar Sans" w:hAnsi="Ancizar Sans"/>
          <w:color w:val="FF0000"/>
          <w:sz w:val="20"/>
          <w:szCs w:val="20"/>
        </w:rPr>
      </w:pPr>
    </w:p>
    <w:sectPr w:rsidR="005F1984"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7D14" w14:textId="77777777" w:rsidR="00517B22" w:rsidRDefault="00517B22">
      <w:r>
        <w:separator/>
      </w:r>
    </w:p>
  </w:endnote>
  <w:endnote w:type="continuationSeparator" w:id="0">
    <w:p w14:paraId="6427C2C9" w14:textId="77777777" w:rsidR="00517B22" w:rsidRDefault="0051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B64489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03B47" w:rsidRPr="00C03B4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03B47" w:rsidRPr="00C03B4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4DC7" w14:textId="77777777" w:rsidR="00517B22" w:rsidRDefault="00517B22">
      <w:r>
        <w:separator/>
      </w:r>
    </w:p>
  </w:footnote>
  <w:footnote w:type="continuationSeparator" w:id="0">
    <w:p w14:paraId="04238911" w14:textId="77777777" w:rsidR="00517B22" w:rsidRDefault="0051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B62C9F"/>
    <w:multiLevelType w:val="hybridMultilevel"/>
    <w:tmpl w:val="F348A9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250A"/>
    <w:rsid w:val="00192F8E"/>
    <w:rsid w:val="0019410C"/>
    <w:rsid w:val="001A3D4A"/>
    <w:rsid w:val="001A6EC8"/>
    <w:rsid w:val="001C3021"/>
    <w:rsid w:val="001C5A28"/>
    <w:rsid w:val="001F6D51"/>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260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22"/>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6786"/>
    <w:rsid w:val="005A28A1"/>
    <w:rsid w:val="005D11EF"/>
    <w:rsid w:val="005D1F0C"/>
    <w:rsid w:val="005D2E89"/>
    <w:rsid w:val="005D4045"/>
    <w:rsid w:val="005F1984"/>
    <w:rsid w:val="00600B4E"/>
    <w:rsid w:val="0060567F"/>
    <w:rsid w:val="00612BA8"/>
    <w:rsid w:val="00616F3E"/>
    <w:rsid w:val="0062541A"/>
    <w:rsid w:val="006314C3"/>
    <w:rsid w:val="00631AD0"/>
    <w:rsid w:val="00634D81"/>
    <w:rsid w:val="00643112"/>
    <w:rsid w:val="0064372F"/>
    <w:rsid w:val="00645F97"/>
    <w:rsid w:val="006504FE"/>
    <w:rsid w:val="006543DD"/>
    <w:rsid w:val="006647B8"/>
    <w:rsid w:val="00677845"/>
    <w:rsid w:val="00680292"/>
    <w:rsid w:val="006914C6"/>
    <w:rsid w:val="00691D03"/>
    <w:rsid w:val="006C335F"/>
    <w:rsid w:val="006C5CD4"/>
    <w:rsid w:val="006D331F"/>
    <w:rsid w:val="006D6FA0"/>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603B"/>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4298"/>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B47"/>
    <w:rsid w:val="00C07A2C"/>
    <w:rsid w:val="00C103C0"/>
    <w:rsid w:val="00C160CF"/>
    <w:rsid w:val="00C210A6"/>
    <w:rsid w:val="00C34E62"/>
    <w:rsid w:val="00C37642"/>
    <w:rsid w:val="00C37E4E"/>
    <w:rsid w:val="00C50ADE"/>
    <w:rsid w:val="00C540E9"/>
    <w:rsid w:val="00C66674"/>
    <w:rsid w:val="00C706FA"/>
    <w:rsid w:val="00C726DC"/>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20D"/>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6B5"/>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C038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E317-FF0E-4FF0-B2D0-A8F1A7E9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2021-10-06T13:53:00Z</dcterms:created>
  <dcterms:modified xsi:type="dcterms:W3CDTF">2021-10-06T13:53:00Z</dcterms:modified>
</cp:coreProperties>
</file>