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567"/>
        <w:gridCol w:w="425"/>
        <w:gridCol w:w="426"/>
        <w:gridCol w:w="425"/>
        <w:gridCol w:w="992"/>
        <w:gridCol w:w="841"/>
        <w:gridCol w:w="841"/>
        <w:gridCol w:w="841"/>
      </w:tblGrid>
      <w:tr w:rsidR="001327CA" w:rsidRPr="000C76A5" w14:paraId="78D71428" w14:textId="77777777" w:rsidTr="00F24558">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423" w:type="dxa"/>
            <w:gridSpan w:val="5"/>
            <w:vAlign w:val="center"/>
          </w:tcPr>
          <w:p w14:paraId="182DE9CC" w14:textId="482CEF9C" w:rsidR="00737F2D" w:rsidRPr="000C76A5" w:rsidRDefault="00AF4234" w:rsidP="00737F2D">
            <w:pPr>
              <w:jc w:val="center"/>
              <w:rPr>
                <w:rFonts w:asciiTheme="minorHAnsi" w:hAnsiTheme="minorHAnsi" w:cstheme="minorHAnsi"/>
                <w:b/>
                <w:sz w:val="22"/>
                <w:szCs w:val="22"/>
              </w:rPr>
            </w:pPr>
            <w:r>
              <w:rPr>
                <w:rFonts w:asciiTheme="minorHAnsi" w:hAnsiTheme="minorHAnsi" w:cstheme="minorHAnsi"/>
                <w:b/>
                <w:sz w:val="22"/>
                <w:szCs w:val="22"/>
              </w:rPr>
              <w:t>30</w:t>
            </w:r>
            <w:r w:rsidR="00493F7F">
              <w:rPr>
                <w:rFonts w:asciiTheme="minorHAnsi" w:hAnsiTheme="minorHAnsi" w:cstheme="minorHAnsi"/>
                <w:b/>
                <w:sz w:val="22"/>
                <w:szCs w:val="22"/>
              </w:rPr>
              <w:t>8</w:t>
            </w:r>
          </w:p>
        </w:tc>
        <w:tc>
          <w:tcPr>
            <w:tcW w:w="992" w:type="dxa"/>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781EBC25"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p>
        </w:tc>
        <w:tc>
          <w:tcPr>
            <w:tcW w:w="841" w:type="dxa"/>
            <w:vAlign w:val="center"/>
          </w:tcPr>
          <w:p w14:paraId="3FB6BF54" w14:textId="4C192849"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841" w:type="dxa"/>
            <w:vAlign w:val="center"/>
          </w:tcPr>
          <w:p w14:paraId="221E20A5" w14:textId="122438D1" w:rsidR="00C363D5" w:rsidRPr="001327CA" w:rsidRDefault="00C363D5" w:rsidP="00162B8E">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9"/>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9"/>
            <w:vAlign w:val="center"/>
          </w:tcPr>
          <w:p w14:paraId="5A383E21" w14:textId="77777777" w:rsidR="00493F7F" w:rsidRPr="00493F7F" w:rsidRDefault="00493F7F" w:rsidP="00C363D5">
            <w:pPr>
              <w:pStyle w:val="Prrafodelista"/>
              <w:numPr>
                <w:ilvl w:val="0"/>
                <w:numId w:val="32"/>
              </w:numPr>
              <w:ind w:left="345" w:hanging="284"/>
              <w:jc w:val="both"/>
              <w:rPr>
                <w:rFonts w:asciiTheme="minorHAnsi" w:hAnsiTheme="minorHAnsi" w:cstheme="minorHAnsi"/>
                <w:sz w:val="22"/>
                <w:szCs w:val="22"/>
              </w:rPr>
            </w:pPr>
            <w:r w:rsidRPr="00493F7F">
              <w:rPr>
                <w:rFonts w:asciiTheme="minorHAnsi" w:hAnsiTheme="minorHAnsi" w:cstheme="minorHAnsi"/>
                <w:bCs/>
                <w:sz w:val="22"/>
                <w:szCs w:val="22"/>
              </w:rPr>
              <w:t xml:space="preserve">Estudiante de Doctorado en Ingeniería – Sistemas e Informática </w:t>
            </w:r>
          </w:p>
          <w:p w14:paraId="37492359" w14:textId="572C5150"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Manejo de Moodle (</w:t>
            </w:r>
            <w:proofErr w:type="spellStart"/>
            <w:r w:rsidRPr="00F24558">
              <w:rPr>
                <w:rFonts w:asciiTheme="minorHAnsi" w:hAnsiTheme="minorHAnsi" w:cstheme="minorHAnsi"/>
                <w:sz w:val="22"/>
                <w:szCs w:val="22"/>
              </w:rPr>
              <w:t>CampusVirtual</w:t>
            </w:r>
            <w:proofErr w:type="spellEnd"/>
            <w:r w:rsidRPr="00F24558">
              <w:rPr>
                <w:rFonts w:asciiTheme="minorHAnsi" w:hAnsiTheme="minorHAnsi" w:cstheme="minorHAnsi"/>
                <w:sz w:val="22"/>
                <w:szCs w:val="22"/>
              </w:rPr>
              <w:t xml:space="preserve"> y </w:t>
            </w:r>
            <w:proofErr w:type="spellStart"/>
            <w:r w:rsidRPr="00F24558">
              <w:rPr>
                <w:rFonts w:asciiTheme="minorHAnsi" w:hAnsiTheme="minorHAnsi" w:cstheme="minorHAnsi"/>
                <w:sz w:val="22"/>
                <w:szCs w:val="22"/>
              </w:rPr>
              <w:t>Unvirtual</w:t>
            </w:r>
            <w:proofErr w:type="spellEnd"/>
            <w:r w:rsidRPr="00F24558">
              <w:rPr>
                <w:rFonts w:asciiTheme="minorHAnsi" w:hAnsiTheme="minorHAnsi" w:cstheme="minorHAnsi"/>
                <w:sz w:val="22"/>
                <w:szCs w:val="22"/>
              </w:rPr>
              <w:t>)</w:t>
            </w:r>
            <w:r w:rsidR="00F820C5">
              <w:rPr>
                <w:rFonts w:asciiTheme="minorHAnsi" w:hAnsiTheme="minorHAnsi" w:cstheme="minorHAnsi"/>
                <w:sz w:val="22"/>
                <w:szCs w:val="22"/>
              </w:rPr>
              <w:t>.</w:t>
            </w:r>
          </w:p>
          <w:p w14:paraId="416DBA9D" w14:textId="374E8EAA" w:rsidR="008017CD" w:rsidRPr="008017CD" w:rsidRDefault="008017CD" w:rsidP="00C363D5">
            <w:pPr>
              <w:pStyle w:val="Prrafodelista"/>
              <w:numPr>
                <w:ilvl w:val="0"/>
                <w:numId w:val="32"/>
              </w:numPr>
              <w:ind w:left="345" w:hanging="284"/>
              <w:jc w:val="both"/>
              <w:rPr>
                <w:rFonts w:asciiTheme="minorHAnsi" w:hAnsiTheme="minorHAnsi" w:cstheme="minorHAnsi"/>
                <w:sz w:val="22"/>
                <w:szCs w:val="22"/>
              </w:rPr>
            </w:pPr>
            <w:r>
              <w:rPr>
                <w:rFonts w:asciiTheme="minorHAnsi" w:hAnsiTheme="minorHAnsi" w:cstheme="minorHAnsi"/>
                <w:bCs/>
                <w:sz w:val="22"/>
                <w:szCs w:val="22"/>
              </w:rPr>
              <w:t xml:space="preserve">Porcentaje de avance superior al </w:t>
            </w:r>
            <w:r w:rsidR="00493F7F">
              <w:rPr>
                <w:rFonts w:asciiTheme="minorHAnsi" w:hAnsiTheme="minorHAnsi" w:cstheme="minorHAnsi"/>
                <w:bCs/>
                <w:sz w:val="22"/>
                <w:szCs w:val="22"/>
              </w:rPr>
              <w:t>2</w:t>
            </w:r>
            <w:r w:rsidR="005C30E5">
              <w:rPr>
                <w:rFonts w:asciiTheme="minorHAnsi" w:hAnsiTheme="minorHAnsi" w:cstheme="minorHAnsi"/>
                <w:bCs/>
                <w:sz w:val="22"/>
                <w:szCs w:val="22"/>
              </w:rPr>
              <w:t>0</w:t>
            </w:r>
            <w:r>
              <w:rPr>
                <w:rFonts w:asciiTheme="minorHAnsi" w:hAnsiTheme="minorHAnsi" w:cstheme="minorHAnsi"/>
                <w:bCs/>
                <w:sz w:val="22"/>
                <w:szCs w:val="22"/>
              </w:rPr>
              <w:t>%</w:t>
            </w:r>
          </w:p>
          <w:p w14:paraId="020D905B" w14:textId="61E10DB8" w:rsidR="008017CD" w:rsidRPr="008017CD" w:rsidRDefault="008017CD" w:rsidP="00C363D5">
            <w:pPr>
              <w:pStyle w:val="Prrafodelista"/>
              <w:numPr>
                <w:ilvl w:val="0"/>
                <w:numId w:val="32"/>
              </w:numPr>
              <w:ind w:left="345" w:hanging="284"/>
              <w:jc w:val="both"/>
              <w:rPr>
                <w:rFonts w:asciiTheme="minorHAnsi" w:hAnsiTheme="minorHAnsi" w:cstheme="minorHAnsi"/>
                <w:sz w:val="22"/>
                <w:szCs w:val="22"/>
              </w:rPr>
            </w:pPr>
            <w:r>
              <w:rPr>
                <w:rFonts w:asciiTheme="minorHAnsi" w:hAnsiTheme="minorHAnsi" w:cstheme="minorHAnsi"/>
                <w:bCs/>
                <w:sz w:val="22"/>
                <w:szCs w:val="22"/>
              </w:rPr>
              <w:t>Promedio académico superior a 4,</w:t>
            </w:r>
            <w:r w:rsidR="000B1BDE">
              <w:rPr>
                <w:rFonts w:asciiTheme="minorHAnsi" w:hAnsiTheme="minorHAnsi" w:cstheme="minorHAnsi"/>
                <w:bCs/>
                <w:sz w:val="22"/>
                <w:szCs w:val="22"/>
              </w:rPr>
              <w:t>7</w:t>
            </w:r>
          </w:p>
          <w:p w14:paraId="7AF025A6" w14:textId="15E9B266"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Disponibilidad de herramientas tecnológicas y conectividad a Internet estable.</w:t>
            </w:r>
          </w:p>
          <w:p w14:paraId="3569B76C" w14:textId="5C6F3753"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Alta capacidad de trabajo en equipo.</w:t>
            </w:r>
          </w:p>
          <w:p w14:paraId="28DD0B7A" w14:textId="6DE763D9" w:rsidR="002A2BC9" w:rsidRPr="00F24558" w:rsidRDefault="00493F7F" w:rsidP="00C363D5">
            <w:pPr>
              <w:pStyle w:val="Prrafodelista"/>
              <w:numPr>
                <w:ilvl w:val="0"/>
                <w:numId w:val="32"/>
              </w:numPr>
              <w:ind w:left="345" w:hanging="284"/>
              <w:jc w:val="both"/>
              <w:rPr>
                <w:rFonts w:asciiTheme="minorHAnsi" w:hAnsiTheme="minorHAnsi" w:cstheme="minorHAnsi"/>
                <w:color w:val="7F7F7F" w:themeColor="text1" w:themeTint="80"/>
                <w:sz w:val="22"/>
                <w:szCs w:val="22"/>
              </w:rPr>
            </w:pPr>
            <w:r>
              <w:rPr>
                <w:rFonts w:asciiTheme="minorHAnsi" w:hAnsiTheme="minorHAnsi" w:cstheme="minorHAnsi"/>
                <w:bCs/>
                <w:sz w:val="22"/>
                <w:szCs w:val="22"/>
              </w:rPr>
              <w:t>Haber cursado y aprobado las asignaturas de Gestión del riesgo con nota superior a 4,6 y Ciencia de los datos aplicada con nota superior a 4,7</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9"/>
            <w:vAlign w:val="center"/>
          </w:tcPr>
          <w:p w14:paraId="677B5B9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1. Experiencia en manejo del Moodle (</w:t>
            </w:r>
            <w:proofErr w:type="spellStart"/>
            <w:r>
              <w:rPr>
                <w:rFonts w:asciiTheme="minorHAnsi" w:hAnsiTheme="minorHAnsi" w:cstheme="minorHAnsi"/>
                <w:bCs/>
                <w:sz w:val="22"/>
                <w:szCs w:val="22"/>
              </w:rPr>
              <w:t>CampusVirtual</w:t>
            </w:r>
            <w:proofErr w:type="spellEnd"/>
            <w:r>
              <w:rPr>
                <w:rFonts w:asciiTheme="minorHAnsi" w:hAnsiTheme="minorHAnsi" w:cstheme="minorHAnsi"/>
                <w:bCs/>
                <w:sz w:val="22"/>
                <w:szCs w:val="22"/>
              </w:rPr>
              <w:t xml:space="preserve"> y </w:t>
            </w:r>
            <w:proofErr w:type="spellStart"/>
            <w:r>
              <w:rPr>
                <w:rFonts w:asciiTheme="minorHAnsi" w:hAnsiTheme="minorHAnsi" w:cstheme="minorHAnsi"/>
                <w:bCs/>
                <w:sz w:val="22"/>
                <w:szCs w:val="22"/>
              </w:rPr>
              <w:t>Unvirtual</w:t>
            </w:r>
            <w:proofErr w:type="spellEnd"/>
            <w:r>
              <w:rPr>
                <w:rFonts w:asciiTheme="minorHAnsi" w:hAnsiTheme="minorHAnsi" w:cstheme="minorHAnsi"/>
                <w:bCs/>
                <w:sz w:val="22"/>
                <w:szCs w:val="22"/>
              </w:rPr>
              <w:t>) 50%</w:t>
            </w:r>
          </w:p>
          <w:p w14:paraId="0276AEB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2. Pruebas de conocimientos 30%</w:t>
            </w:r>
          </w:p>
          <w:p w14:paraId="1E1A698B"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3. Nivel de avance en el plan de estudios 15%</w:t>
            </w:r>
          </w:p>
          <w:p w14:paraId="764FCE04"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4. Entrevista 5%</w:t>
            </w: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C363D5">
              <w:rPr>
                <w:rFonts w:asciiTheme="minorHAnsi" w:hAnsiTheme="minorHAnsi" w:cstheme="minorHAnsi"/>
                <w:sz w:val="22"/>
                <w:szCs w:val="22"/>
              </w:rPr>
              <w:t>NOTA: En caso de empate, se privilegiará a los estudiantes cuyos puntajes básicos de matrícula (P</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B</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M</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 xml:space="preserve">) sean los más bajos dentro de los que se hayan presentado a </w:t>
            </w:r>
            <w:r w:rsidR="00110D6D" w:rsidRPr="00C363D5">
              <w:rPr>
                <w:rFonts w:asciiTheme="minorHAnsi" w:hAnsiTheme="minorHAnsi" w:cstheme="minorHAnsi"/>
                <w:sz w:val="22"/>
                <w:szCs w:val="22"/>
              </w:rPr>
              <w:t xml:space="preserve">la convocatoria correspondiente, siempre y cuando den cumplimiento a los requisitos establecidos. </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5"/>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F24558" w:rsidRPr="000C76A5" w14:paraId="26681EA6" w14:textId="77777777" w:rsidTr="00F24558">
        <w:trPr>
          <w:trHeight w:val="325"/>
        </w:trPr>
        <w:tc>
          <w:tcPr>
            <w:tcW w:w="675" w:type="dxa"/>
            <w:vMerge/>
            <w:vAlign w:val="center"/>
          </w:tcPr>
          <w:p w14:paraId="77B3E387" w14:textId="2D9AF8AD" w:rsidR="00F24558" w:rsidRPr="000C76A5" w:rsidRDefault="00F24558" w:rsidP="006E580C">
            <w:pPr>
              <w:jc w:val="center"/>
              <w:rPr>
                <w:rFonts w:asciiTheme="minorHAnsi" w:hAnsiTheme="minorHAnsi" w:cstheme="minorHAnsi"/>
                <w:b/>
                <w:sz w:val="22"/>
                <w:szCs w:val="22"/>
              </w:rPr>
            </w:pPr>
          </w:p>
        </w:tc>
        <w:tc>
          <w:tcPr>
            <w:tcW w:w="1985" w:type="dxa"/>
            <w:vMerge/>
            <w:vAlign w:val="center"/>
          </w:tcPr>
          <w:p w14:paraId="70CC96BE" w14:textId="61E0C3B0" w:rsidR="00F24558" w:rsidRPr="000C76A5" w:rsidRDefault="00F24558" w:rsidP="006E580C">
            <w:pPr>
              <w:jc w:val="center"/>
              <w:rPr>
                <w:rFonts w:asciiTheme="minorHAnsi" w:hAnsiTheme="minorHAnsi" w:cstheme="minorHAnsi"/>
                <w:b/>
                <w:sz w:val="22"/>
                <w:szCs w:val="22"/>
              </w:rPr>
            </w:pPr>
          </w:p>
        </w:tc>
        <w:tc>
          <w:tcPr>
            <w:tcW w:w="2580" w:type="dxa"/>
            <w:vMerge/>
            <w:vAlign w:val="center"/>
          </w:tcPr>
          <w:p w14:paraId="372890EE" w14:textId="68D7C19A" w:rsidR="00F24558" w:rsidRPr="000C76A5" w:rsidRDefault="00F24558" w:rsidP="0064372F">
            <w:pPr>
              <w:jc w:val="center"/>
              <w:rPr>
                <w:rFonts w:asciiTheme="minorHAnsi" w:hAnsiTheme="minorHAnsi" w:cstheme="minorHAnsi"/>
                <w:b/>
                <w:sz w:val="22"/>
                <w:szCs w:val="22"/>
              </w:rPr>
            </w:pPr>
          </w:p>
        </w:tc>
        <w:tc>
          <w:tcPr>
            <w:tcW w:w="567" w:type="dxa"/>
            <w:vAlign w:val="center"/>
          </w:tcPr>
          <w:p w14:paraId="6A07CF03" w14:textId="7777777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5" w:type="dxa"/>
            <w:vAlign w:val="center"/>
          </w:tcPr>
          <w:p w14:paraId="23B16EDF" w14:textId="68F715AF"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426" w:type="dxa"/>
            <w:vAlign w:val="center"/>
          </w:tcPr>
          <w:p w14:paraId="1E087709" w14:textId="45CB4F63"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992" w:type="dxa"/>
            <w:vAlign w:val="center"/>
          </w:tcPr>
          <w:p w14:paraId="426882B0" w14:textId="334CBD8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F24558" w:rsidRPr="000C76A5" w:rsidRDefault="00F24558" w:rsidP="002A632A">
            <w:pPr>
              <w:rPr>
                <w:rFonts w:asciiTheme="minorHAnsi" w:hAnsiTheme="minorHAnsi" w:cstheme="minorHAnsi"/>
                <w:b/>
                <w:sz w:val="22"/>
                <w:szCs w:val="22"/>
              </w:rPr>
            </w:pPr>
          </w:p>
        </w:tc>
      </w:tr>
      <w:tr w:rsidR="00F24558" w:rsidRPr="000C76A5" w14:paraId="52E9F976" w14:textId="77777777" w:rsidTr="00F24558">
        <w:trPr>
          <w:trHeight w:val="325"/>
        </w:trPr>
        <w:tc>
          <w:tcPr>
            <w:tcW w:w="675" w:type="dxa"/>
            <w:vAlign w:val="center"/>
          </w:tcPr>
          <w:p w14:paraId="4DD7DD91" w14:textId="1BB25FC3"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6A4ACC7B" w:rsidR="00F24558" w:rsidRPr="005C30E5" w:rsidRDefault="00493F7F" w:rsidP="00635C38">
            <w:pPr>
              <w:jc w:val="center"/>
              <w:rPr>
                <w:rFonts w:asciiTheme="minorHAnsi" w:hAnsiTheme="minorHAnsi" w:cstheme="minorHAnsi"/>
                <w:color w:val="000000"/>
                <w:sz w:val="22"/>
                <w:szCs w:val="22"/>
                <w:shd w:val="clear" w:color="auto" w:fill="FFFFFF"/>
              </w:rPr>
            </w:pPr>
            <w:r w:rsidRPr="00493F7F">
              <w:rPr>
                <w:rFonts w:asciiTheme="minorHAnsi" w:hAnsiTheme="minorHAnsi" w:cstheme="minorHAnsi"/>
                <w:color w:val="000000"/>
                <w:sz w:val="22"/>
                <w:szCs w:val="22"/>
                <w:shd w:val="clear" w:color="auto" w:fill="FFFFFF"/>
              </w:rPr>
              <w:t>1128418683</w:t>
            </w:r>
          </w:p>
        </w:tc>
        <w:tc>
          <w:tcPr>
            <w:tcW w:w="2580" w:type="dxa"/>
            <w:vAlign w:val="center"/>
          </w:tcPr>
          <w:p w14:paraId="49748F5A" w14:textId="6E183A66" w:rsidR="002F3731" w:rsidRPr="00341A5D" w:rsidRDefault="004B4A9C" w:rsidP="002F3731">
            <w:pPr>
              <w:jc w:val="center"/>
              <w:rPr>
                <w:rFonts w:asciiTheme="minorHAnsi" w:hAnsiTheme="minorHAnsi" w:cstheme="minorHAnsi"/>
                <w:sz w:val="22"/>
                <w:szCs w:val="22"/>
              </w:rPr>
            </w:pPr>
            <w:r>
              <w:rPr>
                <w:rFonts w:asciiTheme="minorHAnsi" w:hAnsiTheme="minorHAnsi" w:cstheme="minorHAnsi"/>
                <w:sz w:val="22"/>
                <w:szCs w:val="22"/>
              </w:rPr>
              <w:t>4.</w:t>
            </w:r>
            <w:r w:rsidR="00635C38">
              <w:rPr>
                <w:rFonts w:asciiTheme="minorHAnsi" w:hAnsiTheme="minorHAnsi" w:cstheme="minorHAnsi"/>
                <w:sz w:val="22"/>
                <w:szCs w:val="22"/>
              </w:rPr>
              <w:t>8</w:t>
            </w:r>
          </w:p>
        </w:tc>
        <w:tc>
          <w:tcPr>
            <w:tcW w:w="567" w:type="dxa"/>
            <w:vAlign w:val="center"/>
          </w:tcPr>
          <w:p w14:paraId="17AC50BB" w14:textId="2CAC1B44" w:rsidR="00F24558" w:rsidRPr="00341A5D" w:rsidRDefault="004B4A9C"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425" w:type="dxa"/>
            <w:vAlign w:val="center"/>
          </w:tcPr>
          <w:p w14:paraId="48A1D207" w14:textId="619ED412" w:rsidR="00F24558" w:rsidRPr="00341A5D" w:rsidRDefault="004B4A9C"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426" w:type="dxa"/>
            <w:vAlign w:val="center"/>
          </w:tcPr>
          <w:p w14:paraId="030323F3" w14:textId="253AA49C" w:rsidR="00F24558" w:rsidRPr="00341A5D" w:rsidRDefault="004B4A9C"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425" w:type="dxa"/>
            <w:vAlign w:val="center"/>
          </w:tcPr>
          <w:p w14:paraId="2A86C6BE" w14:textId="55C9C7FE" w:rsidR="00F24558" w:rsidRPr="00341A5D" w:rsidRDefault="004B4A9C"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992" w:type="dxa"/>
            <w:vAlign w:val="center"/>
          </w:tcPr>
          <w:p w14:paraId="3853D2DC" w14:textId="390A3484" w:rsidR="00F24558" w:rsidRPr="00341A5D" w:rsidRDefault="004B4A9C"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2523" w:type="dxa"/>
            <w:gridSpan w:val="3"/>
            <w:vAlign w:val="center"/>
          </w:tcPr>
          <w:p w14:paraId="3DC89431" w14:textId="0306C692" w:rsidR="00F24558" w:rsidRPr="00341A5D" w:rsidRDefault="004B4A9C" w:rsidP="002765A1">
            <w:pPr>
              <w:jc w:val="center"/>
              <w:rPr>
                <w:rFonts w:asciiTheme="minorHAnsi" w:hAnsiTheme="minorHAnsi" w:cstheme="minorHAnsi"/>
                <w:sz w:val="22"/>
                <w:szCs w:val="22"/>
              </w:rPr>
            </w:pPr>
            <w:r>
              <w:rPr>
                <w:rFonts w:asciiTheme="minorHAnsi" w:hAnsiTheme="minorHAnsi" w:cstheme="minorHAnsi"/>
                <w:sz w:val="22"/>
                <w:szCs w:val="22"/>
              </w:rPr>
              <w:t>Seleccionado</w:t>
            </w:r>
          </w:p>
        </w:tc>
      </w:tr>
      <w:tr w:rsidR="00F24558" w:rsidRPr="000C76A5" w14:paraId="0B82F75E" w14:textId="77777777" w:rsidTr="00F24558">
        <w:trPr>
          <w:trHeight w:val="325"/>
        </w:trPr>
        <w:tc>
          <w:tcPr>
            <w:tcW w:w="675" w:type="dxa"/>
            <w:vAlign w:val="center"/>
          </w:tcPr>
          <w:p w14:paraId="60437E5B" w14:textId="07F1B328"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33F0D89C" w:rsidR="00F24558" w:rsidRPr="00341A5D" w:rsidRDefault="00F24558" w:rsidP="00C363D5">
            <w:pPr>
              <w:jc w:val="center"/>
              <w:rPr>
                <w:rFonts w:asciiTheme="minorHAnsi" w:hAnsiTheme="minorHAnsi" w:cstheme="minorHAnsi"/>
                <w:sz w:val="22"/>
                <w:szCs w:val="22"/>
              </w:rPr>
            </w:pPr>
          </w:p>
        </w:tc>
        <w:tc>
          <w:tcPr>
            <w:tcW w:w="2580" w:type="dxa"/>
            <w:vAlign w:val="center"/>
          </w:tcPr>
          <w:p w14:paraId="4532F8B6" w14:textId="27990210" w:rsidR="00F24558" w:rsidRPr="00341A5D" w:rsidRDefault="00F24558" w:rsidP="00C363D5">
            <w:pPr>
              <w:jc w:val="center"/>
              <w:rPr>
                <w:rFonts w:asciiTheme="minorHAnsi" w:hAnsiTheme="minorHAnsi" w:cstheme="minorHAnsi"/>
                <w:sz w:val="22"/>
                <w:szCs w:val="22"/>
              </w:rPr>
            </w:pPr>
          </w:p>
        </w:tc>
        <w:tc>
          <w:tcPr>
            <w:tcW w:w="567" w:type="dxa"/>
            <w:vAlign w:val="center"/>
          </w:tcPr>
          <w:p w14:paraId="4F7C4A50" w14:textId="3B903DA0" w:rsidR="00F24558" w:rsidRPr="00341A5D" w:rsidRDefault="00F24558" w:rsidP="00C363D5">
            <w:pPr>
              <w:jc w:val="center"/>
              <w:rPr>
                <w:rFonts w:asciiTheme="minorHAnsi" w:hAnsiTheme="minorHAnsi" w:cstheme="minorHAnsi"/>
                <w:sz w:val="22"/>
                <w:szCs w:val="22"/>
              </w:rPr>
            </w:pPr>
          </w:p>
        </w:tc>
        <w:tc>
          <w:tcPr>
            <w:tcW w:w="425" w:type="dxa"/>
            <w:vAlign w:val="center"/>
          </w:tcPr>
          <w:p w14:paraId="6E3BC3FD" w14:textId="398B9998" w:rsidR="00F24558" w:rsidRPr="00341A5D" w:rsidRDefault="00F24558" w:rsidP="00C363D5">
            <w:pPr>
              <w:jc w:val="center"/>
              <w:rPr>
                <w:rFonts w:asciiTheme="minorHAnsi" w:hAnsiTheme="minorHAnsi" w:cstheme="minorHAnsi"/>
                <w:sz w:val="22"/>
                <w:szCs w:val="22"/>
              </w:rPr>
            </w:pPr>
          </w:p>
        </w:tc>
        <w:tc>
          <w:tcPr>
            <w:tcW w:w="426" w:type="dxa"/>
            <w:vAlign w:val="center"/>
          </w:tcPr>
          <w:p w14:paraId="05DAB474" w14:textId="0EDFC4BF" w:rsidR="00F24558" w:rsidRPr="00341A5D" w:rsidRDefault="00F24558" w:rsidP="00C363D5">
            <w:pPr>
              <w:jc w:val="center"/>
              <w:rPr>
                <w:rFonts w:asciiTheme="minorHAnsi" w:hAnsiTheme="minorHAnsi" w:cstheme="minorHAnsi"/>
                <w:sz w:val="22"/>
                <w:szCs w:val="22"/>
              </w:rPr>
            </w:pPr>
          </w:p>
        </w:tc>
        <w:tc>
          <w:tcPr>
            <w:tcW w:w="425" w:type="dxa"/>
            <w:vAlign w:val="center"/>
          </w:tcPr>
          <w:p w14:paraId="32497D37" w14:textId="177C1935" w:rsidR="00F24558" w:rsidRPr="00341A5D" w:rsidRDefault="00F24558" w:rsidP="00C363D5">
            <w:pPr>
              <w:jc w:val="center"/>
              <w:rPr>
                <w:rFonts w:asciiTheme="minorHAnsi" w:hAnsiTheme="minorHAnsi" w:cstheme="minorHAnsi"/>
                <w:sz w:val="22"/>
                <w:szCs w:val="22"/>
              </w:rPr>
            </w:pPr>
          </w:p>
        </w:tc>
        <w:tc>
          <w:tcPr>
            <w:tcW w:w="992" w:type="dxa"/>
            <w:vAlign w:val="center"/>
          </w:tcPr>
          <w:p w14:paraId="10648AAF" w14:textId="21D8DBFC" w:rsidR="00F24558" w:rsidRPr="00341A5D" w:rsidRDefault="00F24558" w:rsidP="00C363D5">
            <w:pPr>
              <w:jc w:val="center"/>
              <w:rPr>
                <w:rFonts w:asciiTheme="minorHAnsi" w:hAnsiTheme="minorHAnsi" w:cstheme="minorHAnsi"/>
                <w:sz w:val="22"/>
                <w:szCs w:val="22"/>
              </w:rPr>
            </w:pPr>
          </w:p>
        </w:tc>
        <w:tc>
          <w:tcPr>
            <w:tcW w:w="2523" w:type="dxa"/>
            <w:gridSpan w:val="3"/>
            <w:vAlign w:val="center"/>
          </w:tcPr>
          <w:p w14:paraId="44B5BF91" w14:textId="4B76A65B" w:rsidR="00F24558" w:rsidRPr="00341A5D" w:rsidRDefault="00F24558" w:rsidP="00341A5D">
            <w:pPr>
              <w:jc w:val="center"/>
              <w:rPr>
                <w:rFonts w:asciiTheme="minorHAnsi" w:hAnsiTheme="minorHAnsi" w:cstheme="minorHAnsi"/>
                <w:sz w:val="22"/>
                <w:szCs w:val="22"/>
              </w:rPr>
            </w:pPr>
          </w:p>
        </w:tc>
      </w:tr>
      <w:tr w:rsidR="00F24558" w:rsidRPr="000C76A5" w14:paraId="1323B986" w14:textId="77777777" w:rsidTr="00F24558">
        <w:trPr>
          <w:trHeight w:val="325"/>
        </w:trPr>
        <w:tc>
          <w:tcPr>
            <w:tcW w:w="675" w:type="dxa"/>
            <w:vAlign w:val="center"/>
          </w:tcPr>
          <w:p w14:paraId="03DE4EF6" w14:textId="5E72C166"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3F0DE51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131B7FB3"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20FEBAAA"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674BCDEB"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6227991E"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7CF03F83" w14:textId="5AC01052"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3850E9BD" w14:textId="77777777" w:rsidR="00F24558" w:rsidRPr="000C76A5" w:rsidRDefault="00F24558" w:rsidP="002A632A">
            <w:pPr>
              <w:rPr>
                <w:rFonts w:asciiTheme="minorHAnsi" w:hAnsiTheme="minorHAnsi" w:cstheme="minorHAnsi"/>
                <w:b/>
                <w:sz w:val="22"/>
                <w:szCs w:val="22"/>
              </w:rPr>
            </w:pPr>
          </w:p>
        </w:tc>
      </w:tr>
      <w:tr w:rsidR="00F24558" w:rsidRPr="000C76A5" w14:paraId="05EB8C27" w14:textId="77777777" w:rsidTr="00F24558">
        <w:trPr>
          <w:trHeight w:val="325"/>
        </w:trPr>
        <w:tc>
          <w:tcPr>
            <w:tcW w:w="675" w:type="dxa"/>
            <w:vAlign w:val="center"/>
          </w:tcPr>
          <w:p w14:paraId="1DAE2268" w14:textId="737244E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529A52A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0562B315"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367CE640"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7099F2E0"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5D075C1B"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12D9FDDF" w14:textId="7AF9497E"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2B4EB7BD" w14:textId="77777777" w:rsidR="00F24558" w:rsidRPr="000C76A5" w:rsidRDefault="00F24558" w:rsidP="002A632A">
            <w:pPr>
              <w:rPr>
                <w:rFonts w:asciiTheme="minorHAnsi" w:hAnsiTheme="minorHAnsi" w:cstheme="minorHAnsi"/>
                <w:b/>
                <w:sz w:val="22"/>
                <w:szCs w:val="22"/>
              </w:rPr>
            </w:pPr>
          </w:p>
        </w:tc>
      </w:tr>
      <w:tr w:rsidR="00F24558" w:rsidRPr="000C76A5" w14:paraId="40674383" w14:textId="77777777" w:rsidTr="00F24558">
        <w:trPr>
          <w:trHeight w:val="325"/>
        </w:trPr>
        <w:tc>
          <w:tcPr>
            <w:tcW w:w="675" w:type="dxa"/>
            <w:vAlign w:val="center"/>
          </w:tcPr>
          <w:p w14:paraId="386C7A60" w14:textId="01CA9D34"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2C97C85"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06BAA1A8"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40D86B5F"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99BF4F7"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F119400"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4D3D39D" w14:textId="404DD6E0"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96C0776" w14:textId="77777777" w:rsidR="00F24558" w:rsidRPr="000C76A5" w:rsidRDefault="00F24558" w:rsidP="002A632A">
            <w:pPr>
              <w:rPr>
                <w:rFonts w:asciiTheme="minorHAnsi" w:hAnsiTheme="minorHAnsi" w:cstheme="minorHAnsi"/>
                <w:b/>
                <w:sz w:val="22"/>
                <w:szCs w:val="22"/>
              </w:rPr>
            </w:pPr>
          </w:p>
        </w:tc>
      </w:tr>
      <w:tr w:rsidR="00F24558" w:rsidRPr="000C76A5" w14:paraId="2E702C57" w14:textId="77777777" w:rsidTr="00F24558">
        <w:trPr>
          <w:trHeight w:val="325"/>
        </w:trPr>
        <w:tc>
          <w:tcPr>
            <w:tcW w:w="675" w:type="dxa"/>
            <w:vAlign w:val="center"/>
          </w:tcPr>
          <w:p w14:paraId="5495C5FD" w14:textId="54FD7F6C"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EAE4616"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EC3B53F"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350D38D5"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574A227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5218F5F6"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D797BE4" w14:textId="526A00EF"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6301A5C" w14:textId="77777777" w:rsidR="00F24558" w:rsidRPr="000C76A5" w:rsidRDefault="00F24558" w:rsidP="002A632A">
            <w:pPr>
              <w:rPr>
                <w:rFonts w:asciiTheme="minorHAnsi" w:hAnsiTheme="minorHAnsi" w:cstheme="minorHAnsi"/>
                <w:b/>
                <w:sz w:val="22"/>
                <w:szCs w:val="22"/>
              </w:rPr>
            </w:pPr>
          </w:p>
        </w:tc>
      </w:tr>
      <w:tr w:rsidR="00F24558" w:rsidRPr="000C76A5" w14:paraId="1DAED12D" w14:textId="77777777" w:rsidTr="00F24558">
        <w:trPr>
          <w:trHeight w:val="325"/>
        </w:trPr>
        <w:tc>
          <w:tcPr>
            <w:tcW w:w="675" w:type="dxa"/>
            <w:vAlign w:val="center"/>
          </w:tcPr>
          <w:p w14:paraId="3F67C286" w14:textId="1C0E408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7</w:t>
            </w:r>
          </w:p>
        </w:tc>
        <w:tc>
          <w:tcPr>
            <w:tcW w:w="1985" w:type="dxa"/>
            <w:vAlign w:val="center"/>
          </w:tcPr>
          <w:p w14:paraId="0A9E6D05"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C1A9FBE"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46EFA70"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608A804A"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3C687C6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F79A6B5"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3343D6D9" w14:textId="64ADD6A8"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AC2C93B" w14:textId="77777777" w:rsidR="00F24558" w:rsidRPr="000C76A5" w:rsidRDefault="00F24558" w:rsidP="002A632A">
            <w:pPr>
              <w:rPr>
                <w:rFonts w:asciiTheme="minorHAnsi" w:hAnsiTheme="minorHAnsi" w:cstheme="minorHAnsi"/>
                <w:b/>
                <w:sz w:val="22"/>
                <w:szCs w:val="22"/>
              </w:rPr>
            </w:pPr>
          </w:p>
        </w:tc>
      </w:tr>
      <w:tr w:rsidR="00F24558" w:rsidRPr="000C76A5" w14:paraId="000D2530" w14:textId="77777777" w:rsidTr="00F24558">
        <w:trPr>
          <w:trHeight w:val="325"/>
        </w:trPr>
        <w:tc>
          <w:tcPr>
            <w:tcW w:w="675" w:type="dxa"/>
            <w:vAlign w:val="center"/>
          </w:tcPr>
          <w:p w14:paraId="569B5ED3" w14:textId="69CE7A45"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8</w:t>
            </w:r>
          </w:p>
        </w:tc>
        <w:tc>
          <w:tcPr>
            <w:tcW w:w="1985" w:type="dxa"/>
            <w:vAlign w:val="center"/>
          </w:tcPr>
          <w:p w14:paraId="21919654"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533EDB8"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64339DF5"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B3FB26C"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5AC9AB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9B87B9C"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6B3AC112" w14:textId="39FD6FF3" w:rsidR="00F24558" w:rsidRPr="000C76A5" w:rsidRDefault="00F24558" w:rsidP="002A632A">
            <w:pPr>
              <w:rPr>
                <w:rFonts w:asciiTheme="minorHAnsi" w:hAnsiTheme="minorHAnsi" w:cstheme="minorHAnsi"/>
                <w:b/>
                <w:sz w:val="22"/>
                <w:szCs w:val="22"/>
              </w:rPr>
            </w:pPr>
          </w:p>
        </w:tc>
        <w:tc>
          <w:tcPr>
            <w:tcW w:w="2523" w:type="dxa"/>
            <w:gridSpan w:val="3"/>
            <w:vAlign w:val="center"/>
          </w:tcPr>
          <w:p w14:paraId="1E034F7D" w14:textId="77777777" w:rsidR="00F24558" w:rsidRPr="000C76A5" w:rsidRDefault="00F24558" w:rsidP="002A632A">
            <w:pPr>
              <w:rPr>
                <w:rFonts w:asciiTheme="minorHAnsi" w:hAnsiTheme="minorHAnsi" w:cstheme="minorHAnsi"/>
                <w:b/>
                <w:sz w:val="22"/>
                <w:szCs w:val="22"/>
              </w:rPr>
            </w:pPr>
          </w:p>
        </w:tc>
      </w:tr>
      <w:tr w:rsidR="00F24558" w:rsidRPr="000C76A5" w14:paraId="683F3285" w14:textId="77777777" w:rsidTr="00F24558">
        <w:trPr>
          <w:trHeight w:val="325"/>
        </w:trPr>
        <w:tc>
          <w:tcPr>
            <w:tcW w:w="675" w:type="dxa"/>
            <w:vAlign w:val="center"/>
          </w:tcPr>
          <w:p w14:paraId="13586474" w14:textId="3135933E"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3C460EC"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1FC6F901"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F4B68D7"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B01D2E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1004B6BF"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73EC1A44" w14:textId="663B00BA"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E6AF4D3" w14:textId="77777777" w:rsidR="00F24558" w:rsidRPr="000C76A5" w:rsidRDefault="00F24558" w:rsidP="002A632A">
            <w:pPr>
              <w:rPr>
                <w:rFonts w:asciiTheme="minorHAnsi" w:hAnsiTheme="minorHAnsi" w:cstheme="minorHAnsi"/>
                <w:b/>
                <w:sz w:val="22"/>
                <w:szCs w:val="22"/>
              </w:rPr>
            </w:pPr>
          </w:p>
        </w:tc>
      </w:tr>
      <w:tr w:rsidR="00F24558" w:rsidRPr="000C76A5" w14:paraId="77B9E0A3" w14:textId="77777777" w:rsidTr="00F24558">
        <w:trPr>
          <w:trHeight w:val="325"/>
        </w:trPr>
        <w:tc>
          <w:tcPr>
            <w:tcW w:w="675" w:type="dxa"/>
            <w:vAlign w:val="center"/>
          </w:tcPr>
          <w:p w14:paraId="5B81F97F" w14:textId="6F5E73C2"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5F14EA40"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406B8B84"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8D420DD"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CFDBD4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D53953A"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1A7EE290" w14:textId="3AA5F456" w:rsidR="00F24558" w:rsidRPr="000C76A5" w:rsidRDefault="00F24558" w:rsidP="002A632A">
            <w:pPr>
              <w:rPr>
                <w:rFonts w:asciiTheme="minorHAnsi" w:hAnsiTheme="minorHAnsi" w:cstheme="minorHAnsi"/>
                <w:b/>
                <w:sz w:val="22"/>
                <w:szCs w:val="22"/>
              </w:rPr>
            </w:pPr>
          </w:p>
        </w:tc>
        <w:tc>
          <w:tcPr>
            <w:tcW w:w="2523" w:type="dxa"/>
            <w:gridSpan w:val="3"/>
            <w:vAlign w:val="center"/>
          </w:tcPr>
          <w:p w14:paraId="4C65C816" w14:textId="77777777" w:rsidR="00F24558" w:rsidRPr="000C76A5" w:rsidRDefault="00F24558"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77944735" w:rsidR="00E0635A" w:rsidRPr="000C76A5" w:rsidRDefault="00E0635A" w:rsidP="003E7394">
      <w:pPr>
        <w:jc w:val="both"/>
        <w:rPr>
          <w:rFonts w:asciiTheme="minorHAnsi" w:hAnsiTheme="minorHAnsi" w:cstheme="minorHAnsi"/>
          <w:sz w:val="22"/>
          <w:szCs w:val="22"/>
        </w:rPr>
      </w:pPr>
    </w:p>
    <w:p w14:paraId="106CB158" w14:textId="0E7CA53B" w:rsidR="004076EF" w:rsidRPr="000C76A5" w:rsidRDefault="00341A5D"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5EDB8E57">
                <wp:simplePos x="0" y="0"/>
                <wp:positionH relativeFrom="margin">
                  <wp:align>left</wp:align>
                </wp:positionH>
                <wp:positionV relativeFrom="paragraph">
                  <wp:posOffset>9525</wp:posOffset>
                </wp:positionV>
                <wp:extent cx="2799080" cy="1047750"/>
                <wp:effectExtent l="0" t="0" r="1270" b="0"/>
                <wp:wrapNone/>
                <wp:docPr id="2" name="2 Cuadro de texto"/>
                <wp:cNvGraphicFramePr/>
                <a:graphic xmlns:a="http://schemas.openxmlformats.org/drawingml/2006/main">
                  <a:graphicData uri="http://schemas.microsoft.com/office/word/2010/wordprocessingShape">
                    <wps:wsp>
                      <wps:cNvSpPr txBox="1"/>
                      <wps:spPr>
                        <a:xfrm>
                          <a:off x="0" y="0"/>
                          <a:ext cx="279908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Karem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F92AD3" w:rsidP="007F7EDF">
                            <w:pPr>
                              <w:ind w:left="708" w:hanging="708"/>
                              <w:rPr>
                                <w:rFonts w:asciiTheme="minorHAnsi" w:hAnsiTheme="minorHAnsi" w:cstheme="minorHAnsi"/>
                                <w:color w:val="7F7F7F" w:themeColor="text1" w:themeTint="80"/>
                                <w:sz w:val="20"/>
                                <w:szCs w:val="20"/>
                                <w:lang w:val="es-CO"/>
                              </w:rPr>
                            </w:pPr>
                            <w:hyperlink r:id="rId8"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0;margin-top:.75pt;width:220.4pt;height:82.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" fillcolor="white [3201]" stroked="f" strokeweight=".5pt">
                <v:textbo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Karem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DC1187" w:rsidP="007F7EDF">
                      <w:pPr>
                        <w:ind w:left="708" w:hanging="708"/>
                        <w:rPr>
                          <w:rFonts w:asciiTheme="minorHAnsi" w:hAnsiTheme="minorHAnsi" w:cstheme="minorHAnsi"/>
                          <w:color w:val="7F7F7F" w:themeColor="text1" w:themeTint="80"/>
                          <w:sz w:val="20"/>
                          <w:szCs w:val="20"/>
                          <w:lang w:val="es-CO"/>
                        </w:rPr>
                      </w:pPr>
                      <w:hyperlink r:id="rId9"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30A33" w14:textId="77777777" w:rsidR="00F92AD3" w:rsidRDefault="00F92AD3">
      <w:r>
        <w:separator/>
      </w:r>
    </w:p>
  </w:endnote>
  <w:endnote w:type="continuationSeparator" w:id="0">
    <w:p w14:paraId="1D4C5753" w14:textId="77777777" w:rsidR="00F92AD3" w:rsidRDefault="00F9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CE913" w14:textId="77777777" w:rsidR="00F92AD3" w:rsidRDefault="00F92AD3">
      <w:r>
        <w:separator/>
      </w:r>
    </w:p>
  </w:footnote>
  <w:footnote w:type="continuationSeparator" w:id="0">
    <w:p w14:paraId="2D64739C" w14:textId="77777777" w:rsidR="00F92AD3" w:rsidRDefault="00F92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78C5B6E"/>
    <w:multiLevelType w:val="hybridMultilevel"/>
    <w:tmpl w:val="79F04BF2"/>
    <w:lvl w:ilvl="0" w:tplc="F3B88F4E">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5"/>
  </w:num>
  <w:num w:numId="14">
    <w:abstractNumId w:val="10"/>
  </w:num>
  <w:num w:numId="15">
    <w:abstractNumId w:val="8"/>
  </w:num>
  <w:num w:numId="16">
    <w:abstractNumId w:val="11"/>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145EA"/>
    <w:rsid w:val="00032312"/>
    <w:rsid w:val="00035D27"/>
    <w:rsid w:val="00051BA5"/>
    <w:rsid w:val="000708EA"/>
    <w:rsid w:val="000835BE"/>
    <w:rsid w:val="00094073"/>
    <w:rsid w:val="000A6A9D"/>
    <w:rsid w:val="000B1BDE"/>
    <w:rsid w:val="000C76A5"/>
    <w:rsid w:val="000D0FA9"/>
    <w:rsid w:val="000D1893"/>
    <w:rsid w:val="000E12C1"/>
    <w:rsid w:val="000E1A5B"/>
    <w:rsid w:val="000E2D7E"/>
    <w:rsid w:val="000E7795"/>
    <w:rsid w:val="000F75C4"/>
    <w:rsid w:val="00110D6D"/>
    <w:rsid w:val="00113525"/>
    <w:rsid w:val="00116214"/>
    <w:rsid w:val="00127123"/>
    <w:rsid w:val="00131ED3"/>
    <w:rsid w:val="001327CA"/>
    <w:rsid w:val="00142223"/>
    <w:rsid w:val="00145279"/>
    <w:rsid w:val="00152588"/>
    <w:rsid w:val="00162B8E"/>
    <w:rsid w:val="00192F8E"/>
    <w:rsid w:val="00195DAA"/>
    <w:rsid w:val="001A3D4A"/>
    <w:rsid w:val="001B0FB0"/>
    <w:rsid w:val="001C3021"/>
    <w:rsid w:val="001C3C05"/>
    <w:rsid w:val="001C5A28"/>
    <w:rsid w:val="001D715F"/>
    <w:rsid w:val="002000E1"/>
    <w:rsid w:val="00207D2A"/>
    <w:rsid w:val="002116EA"/>
    <w:rsid w:val="00246683"/>
    <w:rsid w:val="00250592"/>
    <w:rsid w:val="00252D48"/>
    <w:rsid w:val="00265A12"/>
    <w:rsid w:val="0027083C"/>
    <w:rsid w:val="0027474A"/>
    <w:rsid w:val="002765A1"/>
    <w:rsid w:val="00292ED1"/>
    <w:rsid w:val="00297944"/>
    <w:rsid w:val="00297AC3"/>
    <w:rsid w:val="002A0C2D"/>
    <w:rsid w:val="002A2BC9"/>
    <w:rsid w:val="002A31C4"/>
    <w:rsid w:val="002A632A"/>
    <w:rsid w:val="002B6CC3"/>
    <w:rsid w:val="002E0699"/>
    <w:rsid w:val="002F321F"/>
    <w:rsid w:val="002F3731"/>
    <w:rsid w:val="002F3BD6"/>
    <w:rsid w:val="00300C01"/>
    <w:rsid w:val="0030119E"/>
    <w:rsid w:val="00302AC1"/>
    <w:rsid w:val="00304DD7"/>
    <w:rsid w:val="00311928"/>
    <w:rsid w:val="00341A5D"/>
    <w:rsid w:val="003451BB"/>
    <w:rsid w:val="00357B12"/>
    <w:rsid w:val="0036518F"/>
    <w:rsid w:val="00366830"/>
    <w:rsid w:val="00366F74"/>
    <w:rsid w:val="0037065E"/>
    <w:rsid w:val="003774F1"/>
    <w:rsid w:val="00380C2D"/>
    <w:rsid w:val="0038319D"/>
    <w:rsid w:val="00385D42"/>
    <w:rsid w:val="003A5C24"/>
    <w:rsid w:val="003C1EA8"/>
    <w:rsid w:val="003C3DA0"/>
    <w:rsid w:val="003E032C"/>
    <w:rsid w:val="003E7394"/>
    <w:rsid w:val="004076EF"/>
    <w:rsid w:val="00407796"/>
    <w:rsid w:val="00421545"/>
    <w:rsid w:val="0042290F"/>
    <w:rsid w:val="00436D39"/>
    <w:rsid w:val="00443C11"/>
    <w:rsid w:val="004803FB"/>
    <w:rsid w:val="00486390"/>
    <w:rsid w:val="004866ED"/>
    <w:rsid w:val="00493F7F"/>
    <w:rsid w:val="00497ED7"/>
    <w:rsid w:val="004B4A9C"/>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384A"/>
    <w:rsid w:val="00544B11"/>
    <w:rsid w:val="00552C4C"/>
    <w:rsid w:val="00554043"/>
    <w:rsid w:val="005540EF"/>
    <w:rsid w:val="0055573E"/>
    <w:rsid w:val="005707C1"/>
    <w:rsid w:val="00571F49"/>
    <w:rsid w:val="0057280C"/>
    <w:rsid w:val="005A155E"/>
    <w:rsid w:val="005A28A1"/>
    <w:rsid w:val="005C30E5"/>
    <w:rsid w:val="005D11EF"/>
    <w:rsid w:val="005D1F0C"/>
    <w:rsid w:val="00612BA8"/>
    <w:rsid w:val="00616F3E"/>
    <w:rsid w:val="0062541A"/>
    <w:rsid w:val="006314C3"/>
    <w:rsid w:val="00632254"/>
    <w:rsid w:val="00634D81"/>
    <w:rsid w:val="00635552"/>
    <w:rsid w:val="00635C38"/>
    <w:rsid w:val="0064372F"/>
    <w:rsid w:val="00645F97"/>
    <w:rsid w:val="006504FE"/>
    <w:rsid w:val="006543DD"/>
    <w:rsid w:val="00674FD8"/>
    <w:rsid w:val="00680292"/>
    <w:rsid w:val="006914C6"/>
    <w:rsid w:val="006A316C"/>
    <w:rsid w:val="006B288A"/>
    <w:rsid w:val="006B6306"/>
    <w:rsid w:val="006C3F6E"/>
    <w:rsid w:val="006C5CD4"/>
    <w:rsid w:val="006C7A55"/>
    <w:rsid w:val="006D7EF1"/>
    <w:rsid w:val="006E3873"/>
    <w:rsid w:val="006E580C"/>
    <w:rsid w:val="006E61E1"/>
    <w:rsid w:val="006E73FB"/>
    <w:rsid w:val="006F7C9A"/>
    <w:rsid w:val="00710B93"/>
    <w:rsid w:val="007149CF"/>
    <w:rsid w:val="0072399A"/>
    <w:rsid w:val="007322E6"/>
    <w:rsid w:val="00737F2D"/>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3C02"/>
    <w:rsid w:val="007E5A5F"/>
    <w:rsid w:val="007F7EDF"/>
    <w:rsid w:val="00800A09"/>
    <w:rsid w:val="00800FF6"/>
    <w:rsid w:val="008017CD"/>
    <w:rsid w:val="00803952"/>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D66D9"/>
    <w:rsid w:val="008E2DCC"/>
    <w:rsid w:val="008E5EAB"/>
    <w:rsid w:val="008F6A55"/>
    <w:rsid w:val="009055BD"/>
    <w:rsid w:val="0092044C"/>
    <w:rsid w:val="009213C7"/>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8657C"/>
    <w:rsid w:val="00A96054"/>
    <w:rsid w:val="00AA028B"/>
    <w:rsid w:val="00AD1E7D"/>
    <w:rsid w:val="00AD206C"/>
    <w:rsid w:val="00AE54B6"/>
    <w:rsid w:val="00AE7126"/>
    <w:rsid w:val="00AF23C6"/>
    <w:rsid w:val="00AF4234"/>
    <w:rsid w:val="00AF5523"/>
    <w:rsid w:val="00AF7E3C"/>
    <w:rsid w:val="00B11AF1"/>
    <w:rsid w:val="00B133B1"/>
    <w:rsid w:val="00B17725"/>
    <w:rsid w:val="00B3507E"/>
    <w:rsid w:val="00B41511"/>
    <w:rsid w:val="00B450BC"/>
    <w:rsid w:val="00B46995"/>
    <w:rsid w:val="00B50247"/>
    <w:rsid w:val="00B54C96"/>
    <w:rsid w:val="00B666B9"/>
    <w:rsid w:val="00B729C7"/>
    <w:rsid w:val="00B74A3F"/>
    <w:rsid w:val="00B814DE"/>
    <w:rsid w:val="00B83095"/>
    <w:rsid w:val="00B83D27"/>
    <w:rsid w:val="00B8407F"/>
    <w:rsid w:val="00B87DAE"/>
    <w:rsid w:val="00B90983"/>
    <w:rsid w:val="00B9324A"/>
    <w:rsid w:val="00BB585C"/>
    <w:rsid w:val="00BE1835"/>
    <w:rsid w:val="00BE6955"/>
    <w:rsid w:val="00BF5F87"/>
    <w:rsid w:val="00BF7FC9"/>
    <w:rsid w:val="00C07A2C"/>
    <w:rsid w:val="00C103C0"/>
    <w:rsid w:val="00C160CF"/>
    <w:rsid w:val="00C210A6"/>
    <w:rsid w:val="00C22AB0"/>
    <w:rsid w:val="00C34E62"/>
    <w:rsid w:val="00C363D5"/>
    <w:rsid w:val="00C37642"/>
    <w:rsid w:val="00C50ADE"/>
    <w:rsid w:val="00C66674"/>
    <w:rsid w:val="00C706FA"/>
    <w:rsid w:val="00C7341E"/>
    <w:rsid w:val="00C754E8"/>
    <w:rsid w:val="00C868B4"/>
    <w:rsid w:val="00C904D8"/>
    <w:rsid w:val="00C966C7"/>
    <w:rsid w:val="00CB3B38"/>
    <w:rsid w:val="00CB4B58"/>
    <w:rsid w:val="00CD6771"/>
    <w:rsid w:val="00CE09DA"/>
    <w:rsid w:val="00CE2F64"/>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9C7"/>
    <w:rsid w:val="00DB5D76"/>
    <w:rsid w:val="00DB7473"/>
    <w:rsid w:val="00DC1187"/>
    <w:rsid w:val="00DE3A60"/>
    <w:rsid w:val="00DF582E"/>
    <w:rsid w:val="00E0635A"/>
    <w:rsid w:val="00E2100D"/>
    <w:rsid w:val="00E31129"/>
    <w:rsid w:val="00E3392D"/>
    <w:rsid w:val="00E37F66"/>
    <w:rsid w:val="00E42375"/>
    <w:rsid w:val="00E45559"/>
    <w:rsid w:val="00E679DB"/>
    <w:rsid w:val="00E67D63"/>
    <w:rsid w:val="00E67F64"/>
    <w:rsid w:val="00E86969"/>
    <w:rsid w:val="00E949EF"/>
    <w:rsid w:val="00EA5FB6"/>
    <w:rsid w:val="00ED07DA"/>
    <w:rsid w:val="00ED1334"/>
    <w:rsid w:val="00EF0280"/>
    <w:rsid w:val="00F023E6"/>
    <w:rsid w:val="00F16BEF"/>
    <w:rsid w:val="00F2361A"/>
    <w:rsid w:val="00F24558"/>
    <w:rsid w:val="00F33A47"/>
    <w:rsid w:val="00F36B0C"/>
    <w:rsid w:val="00F427AE"/>
    <w:rsid w:val="00F6005A"/>
    <w:rsid w:val="00F61F24"/>
    <w:rsid w:val="00F6611E"/>
    <w:rsid w:val="00F820C5"/>
    <w:rsid w:val="00F8480A"/>
    <w:rsid w:val="00F84A03"/>
    <w:rsid w:val="00F86EB5"/>
    <w:rsid w:val="00F92AD3"/>
    <w:rsid w:val="00FA0002"/>
    <w:rsid w:val="00FD0F3B"/>
    <w:rsid w:val="00FD1324"/>
    <w:rsid w:val="00FD3457"/>
    <w:rsid w:val="00FE0193"/>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341A5D"/>
    <w:rPr>
      <w:color w:val="0000FF" w:themeColor="hyperlink"/>
      <w:u w:val="single"/>
    </w:rPr>
  </w:style>
  <w:style w:type="character" w:styleId="Mencinsinresolver">
    <w:name w:val="Unresolved Mention"/>
    <w:basedOn w:val="Fuentedeprrafopredeter"/>
    <w:uiPriority w:val="99"/>
    <w:semiHidden/>
    <w:unhideWhenUsed/>
    <w:rsid w:val="00341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386493">
      <w:bodyDiv w:val="1"/>
      <w:marLeft w:val="0"/>
      <w:marRight w:val="0"/>
      <w:marTop w:val="0"/>
      <w:marBottom w:val="0"/>
      <w:divBdr>
        <w:top w:val="none" w:sz="0" w:space="0" w:color="auto"/>
        <w:left w:val="none" w:sz="0" w:space="0" w:color="auto"/>
        <w:bottom w:val="none" w:sz="0" w:space="0" w:color="auto"/>
        <w:right w:val="none" w:sz="0" w:space="0" w:color="auto"/>
      </w:divBdr>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0278537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97094418">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96310185">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_ing_med@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y_ing_med@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603D5-31FF-4065-88AA-895DD68B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2434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2021-09-28T12:57:00Z</dcterms:created>
  <dcterms:modified xsi:type="dcterms:W3CDTF">2021-09-28T12:57:00Z</dcterms:modified>
</cp:coreProperties>
</file>