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0765" w:type="dxa"/>
        <w:tblLayout w:type="fixed"/>
        <w:tblLook w:val="04A0" w:firstRow="1" w:lastRow="0" w:firstColumn="1" w:lastColumn="0" w:noHBand="0" w:noVBand="1"/>
      </w:tblPr>
      <w:tblGrid>
        <w:gridCol w:w="553"/>
        <w:gridCol w:w="1629"/>
        <w:gridCol w:w="2066"/>
        <w:gridCol w:w="1679"/>
        <w:gridCol w:w="698"/>
        <w:gridCol w:w="174"/>
        <w:gridCol w:w="1896"/>
        <w:gridCol w:w="690"/>
        <w:gridCol w:w="690"/>
        <w:gridCol w:w="690"/>
      </w:tblGrid>
      <w:tr w:rsidR="0013154C" w:rsidRPr="000C76A5" w14:paraId="78D71428" w14:textId="77777777" w:rsidTr="0013154C">
        <w:trPr>
          <w:trHeight w:val="697"/>
        </w:trPr>
        <w:tc>
          <w:tcPr>
            <w:tcW w:w="2182" w:type="dxa"/>
            <w:gridSpan w:val="2"/>
            <w:vAlign w:val="center"/>
          </w:tcPr>
          <w:p w14:paraId="3F64C6DD" w14:textId="3909B072"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3745" w:type="dxa"/>
            <w:gridSpan w:val="2"/>
          </w:tcPr>
          <w:p w14:paraId="182DE9CC" w14:textId="673E4FDA" w:rsidR="0013154C" w:rsidRPr="000C76A5" w:rsidRDefault="006F2534" w:rsidP="003E7394">
            <w:pPr>
              <w:jc w:val="both"/>
              <w:rPr>
                <w:rFonts w:asciiTheme="minorHAnsi" w:hAnsiTheme="minorHAnsi" w:cstheme="minorHAnsi"/>
                <w:b/>
                <w:sz w:val="22"/>
                <w:szCs w:val="22"/>
              </w:rPr>
            </w:pPr>
            <w:r>
              <w:rPr>
                <w:rFonts w:asciiTheme="minorHAnsi" w:hAnsiTheme="minorHAnsi" w:cstheme="minorHAnsi"/>
                <w:b/>
                <w:sz w:val="22"/>
                <w:szCs w:val="22"/>
              </w:rPr>
              <w:t>201</w:t>
            </w:r>
          </w:p>
        </w:tc>
        <w:tc>
          <w:tcPr>
            <w:tcW w:w="872" w:type="dxa"/>
            <w:gridSpan w:val="2"/>
            <w:vAlign w:val="center"/>
          </w:tcPr>
          <w:p w14:paraId="346F04F6" w14:textId="5A2C4F0B" w:rsidR="0013154C" w:rsidRPr="000C76A5" w:rsidRDefault="0013154C" w:rsidP="006E580C">
            <w:pPr>
              <w:rPr>
                <w:rFonts w:asciiTheme="minorHAnsi" w:hAnsiTheme="minorHAnsi" w:cstheme="minorHAnsi"/>
                <w:b/>
                <w:sz w:val="22"/>
                <w:szCs w:val="22"/>
              </w:rPr>
            </w:pPr>
            <w:r w:rsidRPr="000C76A5">
              <w:rPr>
                <w:rFonts w:asciiTheme="minorHAnsi" w:hAnsiTheme="minorHAnsi" w:cstheme="minorHAnsi"/>
                <w:b/>
                <w:sz w:val="22"/>
                <w:szCs w:val="22"/>
              </w:rPr>
              <w:t>Fecha</w:t>
            </w:r>
          </w:p>
        </w:tc>
        <w:tc>
          <w:tcPr>
            <w:tcW w:w="1896" w:type="dxa"/>
          </w:tcPr>
          <w:p w14:paraId="2BAE3C1E" w14:textId="77777777" w:rsidR="0013154C" w:rsidRDefault="0013154C" w:rsidP="001327CA">
            <w:pPr>
              <w:jc w:val="center"/>
              <w:rPr>
                <w:rFonts w:asciiTheme="minorHAnsi" w:hAnsiTheme="minorHAnsi" w:cstheme="minorHAnsi"/>
                <w:color w:val="7F7F7F" w:themeColor="text1" w:themeTint="80"/>
                <w:sz w:val="22"/>
                <w:szCs w:val="22"/>
              </w:rPr>
            </w:pPr>
          </w:p>
        </w:tc>
        <w:tc>
          <w:tcPr>
            <w:tcW w:w="690" w:type="dxa"/>
            <w:vAlign w:val="center"/>
          </w:tcPr>
          <w:p w14:paraId="6DA72156" w14:textId="08C184A5" w:rsidR="0013154C" w:rsidRPr="001327CA" w:rsidRDefault="006F2534"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24</w:t>
            </w:r>
          </w:p>
        </w:tc>
        <w:tc>
          <w:tcPr>
            <w:tcW w:w="690" w:type="dxa"/>
            <w:vAlign w:val="center"/>
          </w:tcPr>
          <w:p w14:paraId="3FB6BF54" w14:textId="4E353647" w:rsidR="0013154C" w:rsidRPr="001327CA" w:rsidRDefault="006F2534"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06</w:t>
            </w:r>
          </w:p>
        </w:tc>
        <w:tc>
          <w:tcPr>
            <w:tcW w:w="690" w:type="dxa"/>
            <w:vAlign w:val="center"/>
          </w:tcPr>
          <w:p w14:paraId="221E20A5" w14:textId="6C804AF6" w:rsidR="0013154C" w:rsidRPr="001327CA" w:rsidRDefault="0013154C"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13154C" w:rsidRPr="000C76A5" w14:paraId="75880B04" w14:textId="77777777" w:rsidTr="0013154C">
        <w:trPr>
          <w:trHeight w:val="312"/>
        </w:trPr>
        <w:tc>
          <w:tcPr>
            <w:tcW w:w="2182" w:type="dxa"/>
            <w:gridSpan w:val="2"/>
            <w:vAlign w:val="center"/>
          </w:tcPr>
          <w:p w14:paraId="0C1E5539" w14:textId="25F14563" w:rsidR="0013154C" w:rsidRPr="000C76A5" w:rsidRDefault="0013154C"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Pr="000C76A5">
              <w:rPr>
                <w:rFonts w:asciiTheme="minorHAnsi" w:hAnsiTheme="minorHAnsi" w:cstheme="minorHAnsi"/>
                <w:b/>
                <w:sz w:val="22"/>
                <w:szCs w:val="22"/>
              </w:rPr>
              <w:t>ásicos</w:t>
            </w:r>
          </w:p>
        </w:tc>
        <w:tc>
          <w:tcPr>
            <w:tcW w:w="2066" w:type="dxa"/>
          </w:tcPr>
          <w:p w14:paraId="3321150B" w14:textId="77777777" w:rsidR="0013154C" w:rsidRPr="000C76A5" w:rsidRDefault="0013154C" w:rsidP="00F6005A">
            <w:pPr>
              <w:jc w:val="both"/>
              <w:rPr>
                <w:rFonts w:asciiTheme="minorHAnsi" w:hAnsiTheme="minorHAnsi" w:cstheme="minorHAnsi"/>
                <w:sz w:val="22"/>
                <w:szCs w:val="22"/>
                <w:lang w:val="es-CO"/>
              </w:rPr>
            </w:pPr>
          </w:p>
        </w:tc>
        <w:tc>
          <w:tcPr>
            <w:tcW w:w="6517" w:type="dxa"/>
            <w:gridSpan w:val="7"/>
          </w:tcPr>
          <w:p w14:paraId="5707CF3B" w14:textId="5645141A"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13154C" w:rsidRPr="000C76A5" w:rsidRDefault="0013154C"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13154C" w:rsidRPr="000C76A5" w14:paraId="430E0CEE" w14:textId="77777777" w:rsidTr="0013154C">
        <w:trPr>
          <w:trHeight w:val="312"/>
        </w:trPr>
        <w:tc>
          <w:tcPr>
            <w:tcW w:w="2182" w:type="dxa"/>
            <w:gridSpan w:val="2"/>
            <w:vAlign w:val="center"/>
          </w:tcPr>
          <w:p w14:paraId="4EFBB1B3" w14:textId="754F739C" w:rsidR="0013154C" w:rsidRPr="000C76A5" w:rsidRDefault="0013154C" w:rsidP="007149CF">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2066" w:type="dxa"/>
          </w:tcPr>
          <w:p w14:paraId="51D40E47" w14:textId="77777777" w:rsidR="0013154C" w:rsidRPr="000C76A5" w:rsidRDefault="0013154C" w:rsidP="002A2BC9">
            <w:pPr>
              <w:jc w:val="center"/>
              <w:rPr>
                <w:rFonts w:asciiTheme="minorHAnsi" w:hAnsiTheme="minorHAnsi" w:cstheme="minorHAnsi"/>
                <w:color w:val="7F7F7F" w:themeColor="text1" w:themeTint="80"/>
                <w:sz w:val="22"/>
                <w:szCs w:val="22"/>
              </w:rPr>
            </w:pPr>
          </w:p>
        </w:tc>
        <w:tc>
          <w:tcPr>
            <w:tcW w:w="6517" w:type="dxa"/>
            <w:gridSpan w:val="7"/>
            <w:vAlign w:val="center"/>
          </w:tcPr>
          <w:p w14:paraId="3E2C3CB3" w14:textId="17311A8B" w:rsidR="0013154C" w:rsidRPr="0013154C" w:rsidRDefault="0013154C" w:rsidP="002A2BC9">
            <w:pPr>
              <w:jc w:val="center"/>
              <w:rPr>
                <w:rFonts w:asciiTheme="minorHAnsi" w:hAnsiTheme="minorHAnsi" w:cstheme="minorHAnsi"/>
                <w:sz w:val="22"/>
                <w:szCs w:val="22"/>
                <w:lang w:val="es-CO"/>
              </w:rPr>
            </w:pPr>
          </w:p>
          <w:p w14:paraId="3C02E88D" w14:textId="77777777" w:rsidR="0013154C" w:rsidRPr="006F2534" w:rsidRDefault="006F2534" w:rsidP="002A2BC9">
            <w:pPr>
              <w:rPr>
                <w:rFonts w:asciiTheme="minorHAnsi" w:hAnsiTheme="minorHAnsi" w:cstheme="minorHAnsi"/>
                <w:sz w:val="22"/>
                <w:szCs w:val="22"/>
                <w:lang w:val="es-CO"/>
              </w:rPr>
            </w:pPr>
            <w:r w:rsidRPr="006F2534">
              <w:rPr>
                <w:rFonts w:asciiTheme="minorHAnsi" w:hAnsiTheme="minorHAnsi" w:cstheme="minorHAnsi"/>
                <w:sz w:val="22"/>
                <w:szCs w:val="22"/>
                <w:lang w:val="es-CO"/>
              </w:rPr>
              <w:t>Estudiante de Ingeniería de Minas y metalurgia</w:t>
            </w:r>
          </w:p>
          <w:p w14:paraId="28DD0B7A" w14:textId="787471D6" w:rsidR="006F2534" w:rsidRPr="006F2534" w:rsidRDefault="006F2534" w:rsidP="002A2BC9">
            <w:pPr>
              <w:rPr>
                <w:rFonts w:asciiTheme="minorHAnsi" w:hAnsiTheme="minorHAnsi" w:cstheme="minorHAnsi"/>
                <w:sz w:val="22"/>
                <w:szCs w:val="22"/>
                <w:lang w:val="es-CO"/>
              </w:rPr>
            </w:pPr>
            <w:r w:rsidRPr="006F2534">
              <w:rPr>
                <w:rFonts w:asciiTheme="minorHAnsi" w:hAnsiTheme="minorHAnsi" w:cstheme="minorHAnsi"/>
                <w:sz w:val="22"/>
                <w:szCs w:val="22"/>
                <w:lang w:val="es-CO"/>
              </w:rPr>
              <w:t>Al menos un avance del 12% del programa académico</w:t>
            </w:r>
          </w:p>
        </w:tc>
      </w:tr>
      <w:tr w:rsidR="0013154C" w:rsidRPr="000C76A5" w14:paraId="470469EE" w14:textId="77777777" w:rsidTr="0013154C">
        <w:trPr>
          <w:trHeight w:val="947"/>
        </w:trPr>
        <w:tc>
          <w:tcPr>
            <w:tcW w:w="2182" w:type="dxa"/>
            <w:gridSpan w:val="2"/>
            <w:vAlign w:val="center"/>
          </w:tcPr>
          <w:p w14:paraId="4C456079" w14:textId="0B8AD24B"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2066" w:type="dxa"/>
          </w:tcPr>
          <w:p w14:paraId="2F21BEC0" w14:textId="77777777" w:rsidR="0013154C" w:rsidRPr="000C76A5" w:rsidRDefault="0013154C" w:rsidP="000E1A5B">
            <w:pPr>
              <w:widowControl/>
              <w:autoSpaceDE/>
              <w:autoSpaceDN/>
              <w:jc w:val="both"/>
              <w:rPr>
                <w:rFonts w:asciiTheme="minorHAnsi" w:hAnsiTheme="minorHAnsi" w:cstheme="minorHAnsi"/>
                <w:b/>
                <w:color w:val="808080" w:themeColor="background1" w:themeShade="80"/>
                <w:sz w:val="22"/>
                <w:szCs w:val="22"/>
              </w:rPr>
            </w:pPr>
          </w:p>
        </w:tc>
        <w:tc>
          <w:tcPr>
            <w:tcW w:w="6517" w:type="dxa"/>
            <w:gridSpan w:val="7"/>
            <w:vAlign w:val="center"/>
          </w:tcPr>
          <w:p w14:paraId="500CEAE6" w14:textId="4F349415" w:rsidR="0013154C" w:rsidRPr="000C76A5" w:rsidRDefault="0013154C" w:rsidP="000E1A5B">
            <w:pPr>
              <w:widowControl/>
              <w:autoSpaceDE/>
              <w:autoSpaceDN/>
              <w:jc w:val="both"/>
              <w:rPr>
                <w:rFonts w:asciiTheme="minorHAnsi" w:hAnsiTheme="minorHAnsi" w:cstheme="minorHAnsi"/>
                <w:b/>
                <w:color w:val="808080" w:themeColor="background1" w:themeShade="80"/>
                <w:sz w:val="22"/>
                <w:szCs w:val="22"/>
              </w:rPr>
            </w:pPr>
            <w:r w:rsidRPr="000C76A5">
              <w:rPr>
                <w:rFonts w:asciiTheme="minorHAnsi" w:hAnsiTheme="minorHAnsi" w:cstheme="minorHAnsi"/>
                <w:b/>
                <w:color w:val="808080" w:themeColor="background1" w:themeShade="80"/>
                <w:sz w:val="22"/>
                <w:szCs w:val="22"/>
              </w:rPr>
              <w:t>Nota: Los criterios de evaluación deben ser consecuentes con el perfil solicitado.</w:t>
            </w:r>
            <w:r w:rsidRPr="000C76A5">
              <w:rPr>
                <w:rFonts w:asciiTheme="minorHAnsi" w:hAnsiTheme="minorHAnsi" w:cstheme="minorHAnsi"/>
                <w:color w:val="808080" w:themeColor="background1" w:themeShade="80"/>
                <w:sz w:val="22"/>
                <w:szCs w:val="22"/>
              </w:rPr>
              <w:t xml:space="preserve"> </w:t>
            </w:r>
            <w:r w:rsidRPr="000C76A5">
              <w:rPr>
                <w:rFonts w:asciiTheme="minorHAnsi" w:hAnsiTheme="minorHAnsi" w:cstheme="minorHAnsi"/>
                <w:b/>
                <w:color w:val="808080" w:themeColor="background1" w:themeShade="80"/>
                <w:sz w:val="22"/>
                <w:szCs w:val="22"/>
              </w:rPr>
              <w:t>Se debe</w:t>
            </w:r>
            <w:r w:rsidRPr="000C76A5">
              <w:rPr>
                <w:rFonts w:asciiTheme="minorHAnsi" w:hAnsiTheme="minorHAnsi" w:cstheme="minorHAnsi"/>
                <w:color w:val="808080" w:themeColor="background1" w:themeShade="80"/>
                <w:sz w:val="22"/>
                <w:szCs w:val="22"/>
              </w:rPr>
              <w:t xml:space="preserve"> </w:t>
            </w:r>
            <w:r w:rsidRPr="000C76A5">
              <w:rPr>
                <w:rFonts w:asciiTheme="minorHAnsi" w:hAnsiTheme="minorHAnsi" w:cstheme="minorHAnsi"/>
                <w:b/>
                <w:color w:val="808080" w:themeColor="background1" w:themeShade="80"/>
                <w:sz w:val="22"/>
                <w:szCs w:val="22"/>
              </w:rPr>
              <w:t>especificar la ponderación, en puntos o porcentaje, para cada uno de los criterios relacionados.</w:t>
            </w:r>
          </w:p>
          <w:p w14:paraId="1A9C67ED" w14:textId="7777777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Ejemplos de criterios a tener en cuenta</w:t>
            </w:r>
          </w:p>
          <w:p w14:paraId="7D4BB7ED" w14:textId="6E81BC6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1. P.A.P.A.</w:t>
            </w:r>
          </w:p>
          <w:p w14:paraId="5CDBEE37" w14:textId="7777777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2. Promedio Académico</w:t>
            </w:r>
          </w:p>
          <w:p w14:paraId="7C4E9C34" w14:textId="42733D21"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3. P</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B</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M</w:t>
            </w:r>
            <w:r>
              <w:rPr>
                <w:rFonts w:asciiTheme="minorHAnsi" w:hAnsiTheme="minorHAnsi" w:cstheme="minorHAnsi"/>
                <w:color w:val="808080" w:themeColor="background1" w:themeShade="80"/>
                <w:sz w:val="22"/>
                <w:szCs w:val="22"/>
              </w:rPr>
              <w:t>.</w:t>
            </w:r>
          </w:p>
          <w:p w14:paraId="6ECB6A21" w14:textId="7777777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4. Conocimientos</w:t>
            </w:r>
          </w:p>
          <w:p w14:paraId="0CB35BEB" w14:textId="7777777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5. Pruebas de conocimiento</w:t>
            </w:r>
          </w:p>
          <w:p w14:paraId="57D9F773" w14:textId="7777777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6. Entrevista</w:t>
            </w:r>
          </w:p>
          <w:p w14:paraId="5FF6CFA4" w14:textId="7777777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7. Nivel de avance en el plan de estudios</w:t>
            </w:r>
          </w:p>
          <w:p w14:paraId="41C07DA2" w14:textId="77777777" w:rsidR="0013154C" w:rsidRPr="000C76A5" w:rsidRDefault="0013154C" w:rsidP="0042290F">
            <w:pPr>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8. Adicionar o eliminar los que considere necesario</w:t>
            </w:r>
          </w:p>
          <w:p w14:paraId="5A06BD79" w14:textId="77777777" w:rsidR="0013154C" w:rsidRDefault="0013154C" w:rsidP="00110D6D">
            <w:pPr>
              <w:jc w:val="both"/>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NOTA: En caso de empate, se privilegiará a los estudiantes cuyos puntajes básicos de matrícula (P</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B</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M</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 xml:space="preserve">) sean los más bajos dentro de los que se hayan presentado a </w:t>
            </w:r>
            <w:r>
              <w:rPr>
                <w:rFonts w:asciiTheme="minorHAnsi" w:hAnsiTheme="minorHAnsi" w:cstheme="minorHAnsi"/>
                <w:color w:val="808080" w:themeColor="background1" w:themeShade="80"/>
                <w:sz w:val="22"/>
                <w:szCs w:val="22"/>
              </w:rPr>
              <w:t xml:space="preserve">la convocatoria correspondiente, </w:t>
            </w:r>
            <w:r w:rsidRPr="00110D6D">
              <w:rPr>
                <w:rFonts w:asciiTheme="minorHAnsi" w:hAnsiTheme="minorHAnsi" w:cstheme="minorHAnsi"/>
                <w:color w:val="808080" w:themeColor="background1" w:themeShade="80"/>
                <w:sz w:val="22"/>
                <w:szCs w:val="22"/>
              </w:rPr>
              <w:t>siempre y cuando den cumplimiento a los requisitos establecidos</w:t>
            </w:r>
            <w:r>
              <w:rPr>
                <w:rFonts w:asciiTheme="minorHAnsi" w:hAnsiTheme="minorHAnsi" w:cstheme="minorHAnsi"/>
                <w:color w:val="808080" w:themeColor="background1" w:themeShade="80"/>
                <w:sz w:val="22"/>
                <w:szCs w:val="22"/>
              </w:rPr>
              <w:t xml:space="preserve">. </w:t>
            </w:r>
          </w:p>
          <w:p w14:paraId="5769097F" w14:textId="77777777" w:rsidR="0013154C" w:rsidRDefault="0013154C" w:rsidP="00110D6D">
            <w:pPr>
              <w:jc w:val="both"/>
              <w:rPr>
                <w:rFonts w:asciiTheme="minorHAnsi" w:hAnsiTheme="minorHAnsi" w:cstheme="minorHAnsi"/>
                <w:color w:val="808080" w:themeColor="background1" w:themeShade="80"/>
                <w:sz w:val="22"/>
                <w:szCs w:val="22"/>
              </w:rPr>
            </w:pPr>
          </w:p>
          <w:p w14:paraId="186EF249" w14:textId="77777777" w:rsidR="0013154C" w:rsidRDefault="0013154C" w:rsidP="00110D6D">
            <w:pPr>
              <w:jc w:val="both"/>
              <w:rPr>
                <w:rFonts w:asciiTheme="minorHAnsi" w:hAnsiTheme="minorHAnsi" w:cstheme="minorHAnsi"/>
                <w:color w:val="808080" w:themeColor="background1" w:themeShade="80"/>
                <w:sz w:val="22"/>
                <w:szCs w:val="22"/>
              </w:rPr>
            </w:pPr>
          </w:p>
          <w:p w14:paraId="1A42C700" w14:textId="77777777" w:rsidR="0013154C" w:rsidRDefault="0013154C" w:rsidP="00110D6D">
            <w:pPr>
              <w:jc w:val="both"/>
              <w:rPr>
                <w:rFonts w:asciiTheme="minorHAnsi" w:hAnsiTheme="minorHAnsi" w:cstheme="minorHAnsi"/>
                <w:color w:val="808080" w:themeColor="background1" w:themeShade="80"/>
                <w:sz w:val="22"/>
                <w:szCs w:val="22"/>
              </w:rPr>
            </w:pPr>
          </w:p>
          <w:p w14:paraId="39C93067" w14:textId="77777777" w:rsidR="0013154C" w:rsidRDefault="0013154C" w:rsidP="00110D6D">
            <w:pPr>
              <w:jc w:val="both"/>
              <w:rPr>
                <w:rFonts w:asciiTheme="minorHAnsi" w:hAnsiTheme="minorHAnsi" w:cstheme="minorHAnsi"/>
                <w:color w:val="808080" w:themeColor="background1" w:themeShade="80"/>
                <w:sz w:val="22"/>
                <w:szCs w:val="22"/>
              </w:rPr>
            </w:pPr>
          </w:p>
          <w:p w14:paraId="5B7ACE9A" w14:textId="77777777" w:rsidR="0013154C" w:rsidRDefault="0013154C" w:rsidP="00110D6D">
            <w:pPr>
              <w:jc w:val="both"/>
              <w:rPr>
                <w:rFonts w:asciiTheme="minorHAnsi" w:hAnsiTheme="minorHAnsi" w:cstheme="minorHAnsi"/>
                <w:color w:val="808080" w:themeColor="background1" w:themeShade="80"/>
                <w:sz w:val="22"/>
                <w:szCs w:val="22"/>
              </w:rPr>
            </w:pPr>
          </w:p>
          <w:p w14:paraId="7B0D5184" w14:textId="77777777" w:rsidR="0013154C" w:rsidRDefault="0013154C" w:rsidP="00110D6D">
            <w:pPr>
              <w:jc w:val="both"/>
              <w:rPr>
                <w:rFonts w:asciiTheme="minorHAnsi" w:hAnsiTheme="minorHAnsi" w:cstheme="minorHAnsi"/>
                <w:color w:val="808080" w:themeColor="background1" w:themeShade="80"/>
                <w:sz w:val="22"/>
                <w:szCs w:val="22"/>
              </w:rPr>
            </w:pPr>
          </w:p>
          <w:p w14:paraId="35CD4731" w14:textId="77777777" w:rsidR="0013154C" w:rsidRDefault="0013154C" w:rsidP="00110D6D">
            <w:pPr>
              <w:jc w:val="both"/>
              <w:rPr>
                <w:rFonts w:asciiTheme="minorHAnsi" w:hAnsiTheme="minorHAnsi" w:cstheme="minorHAnsi"/>
                <w:color w:val="808080" w:themeColor="background1" w:themeShade="80"/>
                <w:sz w:val="22"/>
                <w:szCs w:val="22"/>
              </w:rPr>
            </w:pPr>
          </w:p>
          <w:p w14:paraId="1C92CE63" w14:textId="48FD3B00" w:rsidR="0013154C" w:rsidRPr="000C76A5" w:rsidRDefault="0013154C" w:rsidP="00110D6D">
            <w:pPr>
              <w:jc w:val="both"/>
              <w:rPr>
                <w:rFonts w:asciiTheme="minorHAnsi" w:hAnsiTheme="minorHAnsi" w:cstheme="minorHAnsi"/>
                <w:color w:val="7F7F7F" w:themeColor="text1" w:themeTint="80"/>
                <w:sz w:val="22"/>
                <w:szCs w:val="22"/>
              </w:rPr>
            </w:pPr>
          </w:p>
        </w:tc>
      </w:tr>
      <w:tr w:rsidR="0013154C" w:rsidRPr="000C76A5" w14:paraId="2D39F5E6" w14:textId="77777777" w:rsidTr="0013154C">
        <w:trPr>
          <w:trHeight w:val="775"/>
        </w:trPr>
        <w:tc>
          <w:tcPr>
            <w:tcW w:w="553" w:type="dxa"/>
            <w:vAlign w:val="center"/>
          </w:tcPr>
          <w:p w14:paraId="095A9F47" w14:textId="2D42DBEA"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lastRenderedPageBreak/>
              <w:t>No.</w:t>
            </w:r>
          </w:p>
        </w:tc>
        <w:tc>
          <w:tcPr>
            <w:tcW w:w="1629" w:type="dxa"/>
            <w:vAlign w:val="center"/>
          </w:tcPr>
          <w:p w14:paraId="706B56B9" w14:textId="06C01A99"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2066" w:type="dxa"/>
            <w:vAlign w:val="center"/>
          </w:tcPr>
          <w:p w14:paraId="7A0986D1" w14:textId="2F045842" w:rsidR="0013154C" w:rsidRPr="000C76A5" w:rsidRDefault="0013154C" w:rsidP="0064372F">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 xml:space="preserve"> O </w:t>
            </w:r>
            <w:r>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13154C" w:rsidRPr="000C76A5" w:rsidRDefault="0013154C" w:rsidP="0064372F">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2377" w:type="dxa"/>
            <w:gridSpan w:val="2"/>
            <w:vAlign w:val="center"/>
          </w:tcPr>
          <w:p w14:paraId="264A084B" w14:textId="621128E9" w:rsidR="0013154C" w:rsidRPr="000C76A5" w:rsidRDefault="0013154C" w:rsidP="00C868B4">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Calificación Asignada</w:t>
            </w:r>
          </w:p>
        </w:tc>
        <w:tc>
          <w:tcPr>
            <w:tcW w:w="2070" w:type="dxa"/>
            <w:gridSpan w:val="2"/>
          </w:tcPr>
          <w:p w14:paraId="4EFB4CDC" w14:textId="77777777" w:rsidR="0013154C" w:rsidRDefault="0013154C" w:rsidP="000E1A5B">
            <w:pPr>
              <w:jc w:val="center"/>
              <w:rPr>
                <w:rFonts w:asciiTheme="minorHAnsi" w:hAnsiTheme="minorHAnsi" w:cstheme="minorHAnsi"/>
                <w:b/>
                <w:sz w:val="22"/>
                <w:szCs w:val="22"/>
              </w:rPr>
            </w:pPr>
          </w:p>
          <w:p w14:paraId="4FDA8EFB" w14:textId="0AAAA151" w:rsidR="0013154C" w:rsidRPr="000C76A5" w:rsidRDefault="0013154C" w:rsidP="000E1A5B">
            <w:pPr>
              <w:jc w:val="center"/>
              <w:rPr>
                <w:rFonts w:asciiTheme="minorHAnsi" w:hAnsiTheme="minorHAnsi" w:cstheme="minorHAnsi"/>
                <w:b/>
                <w:sz w:val="22"/>
                <w:szCs w:val="22"/>
              </w:rPr>
            </w:pPr>
            <w:r>
              <w:rPr>
                <w:rFonts w:asciiTheme="minorHAnsi" w:hAnsiTheme="minorHAnsi" w:cstheme="minorHAnsi"/>
                <w:b/>
                <w:sz w:val="22"/>
                <w:szCs w:val="22"/>
              </w:rPr>
              <w:t>Total</w:t>
            </w:r>
          </w:p>
        </w:tc>
        <w:tc>
          <w:tcPr>
            <w:tcW w:w="2070" w:type="dxa"/>
            <w:gridSpan w:val="3"/>
            <w:vAlign w:val="center"/>
          </w:tcPr>
          <w:p w14:paraId="60EADD55" w14:textId="3C9F8C6A" w:rsidR="0013154C" w:rsidRPr="000C76A5" w:rsidRDefault="0013154C" w:rsidP="000E1A5B">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**Resultado de la Convocatoria</w:t>
            </w:r>
          </w:p>
        </w:tc>
      </w:tr>
      <w:tr w:rsidR="0013154C" w:rsidRPr="000C76A5" w14:paraId="52E9F976" w14:textId="77777777" w:rsidTr="00016395">
        <w:trPr>
          <w:trHeight w:val="312"/>
        </w:trPr>
        <w:tc>
          <w:tcPr>
            <w:tcW w:w="553" w:type="dxa"/>
            <w:vAlign w:val="center"/>
          </w:tcPr>
          <w:p w14:paraId="4DD7DD91" w14:textId="1BB25FC3"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1629" w:type="dxa"/>
            <w:vAlign w:val="center"/>
          </w:tcPr>
          <w:p w14:paraId="6D5BD831" w14:textId="014F15D2" w:rsidR="0013154C" w:rsidRPr="000C76A5" w:rsidRDefault="006F2534" w:rsidP="008A30A9">
            <w:pPr>
              <w:rPr>
                <w:rFonts w:asciiTheme="minorHAnsi" w:hAnsiTheme="minorHAnsi" w:cstheme="minorHAnsi"/>
                <w:b/>
                <w:sz w:val="22"/>
                <w:szCs w:val="22"/>
              </w:rPr>
            </w:pPr>
            <w:r w:rsidRPr="006F2534">
              <w:rPr>
                <w:rFonts w:asciiTheme="minorHAnsi" w:hAnsiTheme="minorHAnsi" w:cstheme="minorHAnsi"/>
                <w:b/>
                <w:sz w:val="22"/>
                <w:szCs w:val="22"/>
              </w:rPr>
              <w:t>1003001403</w:t>
            </w:r>
          </w:p>
        </w:tc>
        <w:tc>
          <w:tcPr>
            <w:tcW w:w="2066" w:type="dxa"/>
            <w:vAlign w:val="center"/>
          </w:tcPr>
          <w:p w14:paraId="49748F5A" w14:textId="2F210C05" w:rsidR="0013154C" w:rsidRPr="000C76A5" w:rsidRDefault="0013154C" w:rsidP="0064372F">
            <w:pPr>
              <w:jc w:val="center"/>
              <w:rPr>
                <w:rFonts w:asciiTheme="minorHAnsi" w:hAnsiTheme="minorHAnsi" w:cstheme="minorHAnsi"/>
                <w:b/>
                <w:sz w:val="22"/>
                <w:szCs w:val="22"/>
              </w:rPr>
            </w:pPr>
            <w:r>
              <w:rPr>
                <w:rFonts w:asciiTheme="minorHAnsi" w:hAnsiTheme="minorHAnsi" w:cstheme="minorHAnsi"/>
                <w:b/>
                <w:sz w:val="22"/>
                <w:szCs w:val="22"/>
              </w:rPr>
              <w:t>4.</w:t>
            </w:r>
            <w:r w:rsidR="006F2534">
              <w:rPr>
                <w:rFonts w:asciiTheme="minorHAnsi" w:hAnsiTheme="minorHAnsi" w:cstheme="minorHAnsi"/>
                <w:b/>
                <w:sz w:val="22"/>
                <w:szCs w:val="22"/>
              </w:rPr>
              <w:t>2</w:t>
            </w:r>
          </w:p>
        </w:tc>
        <w:tc>
          <w:tcPr>
            <w:tcW w:w="2377" w:type="dxa"/>
            <w:gridSpan w:val="2"/>
            <w:vAlign w:val="center"/>
          </w:tcPr>
          <w:p w14:paraId="3853D2DC" w14:textId="45E77938" w:rsidR="0013154C" w:rsidRPr="000C76A5" w:rsidRDefault="0013154C" w:rsidP="0013154C">
            <w:pPr>
              <w:jc w:val="center"/>
              <w:rPr>
                <w:rFonts w:asciiTheme="minorHAnsi" w:hAnsiTheme="minorHAnsi" w:cstheme="minorHAnsi"/>
                <w:b/>
                <w:sz w:val="22"/>
                <w:szCs w:val="22"/>
              </w:rPr>
            </w:pPr>
            <w:r>
              <w:rPr>
                <w:rFonts w:asciiTheme="minorHAnsi" w:hAnsiTheme="minorHAnsi" w:cstheme="minorHAnsi"/>
                <w:b/>
                <w:sz w:val="22"/>
                <w:szCs w:val="22"/>
              </w:rPr>
              <w:t>4.4</w:t>
            </w:r>
          </w:p>
        </w:tc>
        <w:tc>
          <w:tcPr>
            <w:tcW w:w="2070" w:type="dxa"/>
            <w:gridSpan w:val="2"/>
          </w:tcPr>
          <w:p w14:paraId="79F52B6B" w14:textId="3E3FBED9" w:rsidR="0013154C" w:rsidRPr="000C76A5" w:rsidRDefault="0013154C" w:rsidP="0013154C">
            <w:pPr>
              <w:jc w:val="center"/>
              <w:rPr>
                <w:rFonts w:asciiTheme="minorHAnsi" w:hAnsiTheme="minorHAnsi" w:cstheme="minorHAnsi"/>
                <w:b/>
                <w:sz w:val="22"/>
                <w:szCs w:val="22"/>
              </w:rPr>
            </w:pPr>
            <w:r>
              <w:rPr>
                <w:rFonts w:asciiTheme="minorHAnsi" w:hAnsiTheme="minorHAnsi" w:cstheme="minorHAnsi"/>
                <w:b/>
                <w:sz w:val="22"/>
                <w:szCs w:val="22"/>
              </w:rPr>
              <w:t>4.3</w:t>
            </w:r>
          </w:p>
        </w:tc>
        <w:tc>
          <w:tcPr>
            <w:tcW w:w="2070" w:type="dxa"/>
            <w:gridSpan w:val="3"/>
            <w:vAlign w:val="center"/>
          </w:tcPr>
          <w:p w14:paraId="3DC89431" w14:textId="026AEDD7" w:rsidR="0013154C" w:rsidRPr="000C76A5" w:rsidRDefault="0013154C" w:rsidP="002A632A">
            <w:pPr>
              <w:rPr>
                <w:rFonts w:asciiTheme="minorHAnsi" w:hAnsiTheme="minorHAnsi" w:cstheme="minorHAnsi"/>
                <w:b/>
                <w:sz w:val="22"/>
                <w:szCs w:val="22"/>
              </w:rPr>
            </w:pPr>
            <w:r>
              <w:rPr>
                <w:rFonts w:asciiTheme="minorHAnsi" w:hAnsiTheme="minorHAnsi" w:cstheme="minorHAnsi"/>
                <w:b/>
                <w:sz w:val="22"/>
                <w:szCs w:val="22"/>
              </w:rPr>
              <w:t>Seleccionado</w:t>
            </w:r>
          </w:p>
        </w:tc>
      </w:tr>
      <w:tr w:rsidR="0013154C" w:rsidRPr="000C76A5" w14:paraId="0B82F75E" w14:textId="77777777" w:rsidTr="00440BFA">
        <w:trPr>
          <w:trHeight w:val="312"/>
        </w:trPr>
        <w:tc>
          <w:tcPr>
            <w:tcW w:w="553" w:type="dxa"/>
            <w:vAlign w:val="center"/>
          </w:tcPr>
          <w:p w14:paraId="60437E5B" w14:textId="36591991" w:rsidR="0013154C" w:rsidRPr="000C76A5" w:rsidRDefault="0013154C" w:rsidP="006E580C">
            <w:pPr>
              <w:jc w:val="center"/>
              <w:rPr>
                <w:rFonts w:asciiTheme="minorHAnsi" w:hAnsiTheme="minorHAnsi" w:cstheme="minorHAnsi"/>
                <w:b/>
                <w:sz w:val="22"/>
                <w:szCs w:val="22"/>
              </w:rPr>
            </w:pPr>
          </w:p>
        </w:tc>
        <w:tc>
          <w:tcPr>
            <w:tcW w:w="1629" w:type="dxa"/>
            <w:vAlign w:val="center"/>
          </w:tcPr>
          <w:p w14:paraId="185348E5" w14:textId="05D0CD1A" w:rsidR="0013154C" w:rsidRPr="000C76A5" w:rsidRDefault="0013154C" w:rsidP="008A30A9">
            <w:pPr>
              <w:rPr>
                <w:rFonts w:asciiTheme="minorHAnsi" w:hAnsiTheme="minorHAnsi" w:cstheme="minorHAnsi"/>
                <w:b/>
                <w:sz w:val="22"/>
                <w:szCs w:val="22"/>
              </w:rPr>
            </w:pPr>
          </w:p>
        </w:tc>
        <w:tc>
          <w:tcPr>
            <w:tcW w:w="2066" w:type="dxa"/>
            <w:vAlign w:val="center"/>
          </w:tcPr>
          <w:p w14:paraId="4532F8B6" w14:textId="051B5D23" w:rsidR="0013154C" w:rsidRPr="000C76A5" w:rsidRDefault="0013154C" w:rsidP="0064372F">
            <w:pPr>
              <w:jc w:val="center"/>
              <w:rPr>
                <w:rFonts w:asciiTheme="minorHAnsi" w:hAnsiTheme="minorHAnsi" w:cstheme="minorHAnsi"/>
                <w:b/>
                <w:sz w:val="22"/>
                <w:szCs w:val="22"/>
              </w:rPr>
            </w:pPr>
          </w:p>
        </w:tc>
        <w:tc>
          <w:tcPr>
            <w:tcW w:w="2377" w:type="dxa"/>
            <w:gridSpan w:val="2"/>
            <w:vAlign w:val="center"/>
          </w:tcPr>
          <w:p w14:paraId="10648AAF" w14:textId="0A29EAA4" w:rsidR="0013154C" w:rsidRPr="000C76A5" w:rsidRDefault="0013154C" w:rsidP="00836D81">
            <w:pPr>
              <w:jc w:val="center"/>
              <w:rPr>
                <w:rFonts w:asciiTheme="minorHAnsi" w:hAnsiTheme="minorHAnsi" w:cstheme="minorHAnsi"/>
                <w:b/>
                <w:sz w:val="22"/>
                <w:szCs w:val="22"/>
              </w:rPr>
            </w:pPr>
          </w:p>
        </w:tc>
        <w:tc>
          <w:tcPr>
            <w:tcW w:w="2070" w:type="dxa"/>
            <w:gridSpan w:val="2"/>
          </w:tcPr>
          <w:p w14:paraId="182D5550" w14:textId="1E60FF2C" w:rsidR="0013154C" w:rsidRPr="000C76A5" w:rsidRDefault="0013154C" w:rsidP="00836D81">
            <w:pPr>
              <w:jc w:val="center"/>
              <w:rPr>
                <w:rFonts w:asciiTheme="minorHAnsi" w:hAnsiTheme="minorHAnsi" w:cstheme="minorHAnsi"/>
                <w:b/>
                <w:sz w:val="22"/>
                <w:szCs w:val="22"/>
              </w:rPr>
            </w:pPr>
          </w:p>
        </w:tc>
        <w:tc>
          <w:tcPr>
            <w:tcW w:w="2070" w:type="dxa"/>
            <w:gridSpan w:val="3"/>
            <w:vAlign w:val="center"/>
          </w:tcPr>
          <w:p w14:paraId="44B5BF91" w14:textId="5204D4B5" w:rsidR="0013154C" w:rsidRPr="000C76A5" w:rsidRDefault="0013154C" w:rsidP="002A632A">
            <w:pPr>
              <w:rPr>
                <w:rFonts w:asciiTheme="minorHAnsi" w:hAnsiTheme="minorHAnsi" w:cstheme="minorHAnsi"/>
                <w:b/>
                <w:sz w:val="22"/>
                <w:szCs w:val="22"/>
              </w:rPr>
            </w:pPr>
          </w:p>
        </w:tc>
      </w:tr>
      <w:tr w:rsidR="0013154C" w:rsidRPr="000C76A5" w14:paraId="1323B986" w14:textId="77777777" w:rsidTr="00F11BEE">
        <w:trPr>
          <w:trHeight w:val="312"/>
        </w:trPr>
        <w:tc>
          <w:tcPr>
            <w:tcW w:w="553" w:type="dxa"/>
            <w:vAlign w:val="center"/>
          </w:tcPr>
          <w:p w14:paraId="03DE4EF6" w14:textId="5E72C166"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t>3</w:t>
            </w:r>
          </w:p>
        </w:tc>
        <w:tc>
          <w:tcPr>
            <w:tcW w:w="1629" w:type="dxa"/>
            <w:vAlign w:val="center"/>
          </w:tcPr>
          <w:p w14:paraId="0287D337" w14:textId="77777777" w:rsidR="0013154C" w:rsidRPr="000C76A5" w:rsidRDefault="0013154C" w:rsidP="008A30A9">
            <w:pPr>
              <w:rPr>
                <w:rFonts w:asciiTheme="minorHAnsi" w:hAnsiTheme="minorHAnsi" w:cstheme="minorHAnsi"/>
                <w:b/>
                <w:sz w:val="22"/>
                <w:szCs w:val="22"/>
              </w:rPr>
            </w:pPr>
          </w:p>
        </w:tc>
        <w:tc>
          <w:tcPr>
            <w:tcW w:w="2066" w:type="dxa"/>
            <w:vAlign w:val="center"/>
          </w:tcPr>
          <w:p w14:paraId="3F0DE51E" w14:textId="77777777" w:rsidR="0013154C" w:rsidRPr="000C76A5" w:rsidRDefault="0013154C" w:rsidP="0064372F">
            <w:pPr>
              <w:jc w:val="center"/>
              <w:rPr>
                <w:rFonts w:asciiTheme="minorHAnsi" w:hAnsiTheme="minorHAnsi" w:cstheme="minorHAnsi"/>
                <w:b/>
                <w:sz w:val="22"/>
                <w:szCs w:val="22"/>
              </w:rPr>
            </w:pPr>
          </w:p>
        </w:tc>
        <w:tc>
          <w:tcPr>
            <w:tcW w:w="2377" w:type="dxa"/>
            <w:gridSpan w:val="2"/>
            <w:vAlign w:val="center"/>
          </w:tcPr>
          <w:p w14:paraId="7CF03F83" w14:textId="5AC01052" w:rsidR="0013154C" w:rsidRPr="000C76A5" w:rsidRDefault="0013154C" w:rsidP="002A632A">
            <w:pPr>
              <w:rPr>
                <w:rFonts w:asciiTheme="minorHAnsi" w:hAnsiTheme="minorHAnsi" w:cstheme="minorHAnsi"/>
                <w:b/>
                <w:sz w:val="22"/>
                <w:szCs w:val="22"/>
              </w:rPr>
            </w:pPr>
          </w:p>
        </w:tc>
        <w:tc>
          <w:tcPr>
            <w:tcW w:w="2070" w:type="dxa"/>
            <w:gridSpan w:val="2"/>
          </w:tcPr>
          <w:p w14:paraId="7B55CF84" w14:textId="77777777" w:rsidR="0013154C" w:rsidRPr="000C76A5" w:rsidRDefault="0013154C" w:rsidP="002A632A">
            <w:pPr>
              <w:rPr>
                <w:rFonts w:asciiTheme="minorHAnsi" w:hAnsiTheme="minorHAnsi" w:cstheme="minorHAnsi"/>
                <w:b/>
                <w:sz w:val="22"/>
                <w:szCs w:val="22"/>
              </w:rPr>
            </w:pPr>
          </w:p>
        </w:tc>
        <w:tc>
          <w:tcPr>
            <w:tcW w:w="2070" w:type="dxa"/>
            <w:gridSpan w:val="3"/>
            <w:vAlign w:val="center"/>
          </w:tcPr>
          <w:p w14:paraId="3850E9BD" w14:textId="1E2E8FF8" w:rsidR="0013154C" w:rsidRPr="000C76A5" w:rsidRDefault="0013154C" w:rsidP="002A632A">
            <w:pPr>
              <w:rPr>
                <w:rFonts w:asciiTheme="minorHAnsi" w:hAnsiTheme="minorHAnsi" w:cstheme="minorHAnsi"/>
                <w:b/>
                <w:sz w:val="22"/>
                <w:szCs w:val="22"/>
              </w:rPr>
            </w:pPr>
          </w:p>
        </w:tc>
      </w:tr>
    </w:tbl>
    <w:p w14:paraId="23FBFB70" w14:textId="17CD6825" w:rsidR="007F7EDF" w:rsidRPr="000C76A5" w:rsidRDefault="007F7EDF" w:rsidP="007F7EDF">
      <w:pPr>
        <w:jc w:val="both"/>
        <w:rPr>
          <w:rFonts w:asciiTheme="minorHAnsi" w:hAnsiTheme="minorHAnsi" w:cstheme="minorHAnsi"/>
          <w:color w:val="FF0000"/>
          <w:sz w:val="22"/>
          <w:szCs w:val="22"/>
        </w:rPr>
      </w:pPr>
    </w:p>
    <w:p w14:paraId="3E2113BB" w14:textId="77777777" w:rsidR="000708EA" w:rsidRPr="000C76A5" w:rsidRDefault="000708EA" w:rsidP="007F7EDF">
      <w:pPr>
        <w:jc w:val="both"/>
        <w:rPr>
          <w:rFonts w:asciiTheme="minorHAnsi" w:hAnsiTheme="minorHAnsi" w:cstheme="minorHAnsi"/>
          <w:color w:val="FF0000"/>
          <w:sz w:val="22"/>
          <w:szCs w:val="22"/>
        </w:rPr>
      </w:pPr>
    </w:p>
    <w:p w14:paraId="6AD57209" w14:textId="569D163A" w:rsidR="003E7394" w:rsidRPr="000C76A5" w:rsidRDefault="003E7394" w:rsidP="003E7394">
      <w:pPr>
        <w:jc w:val="both"/>
        <w:rPr>
          <w:rFonts w:asciiTheme="minorHAnsi" w:hAnsiTheme="minorHAnsi" w:cstheme="minorHAnsi"/>
          <w:sz w:val="22"/>
          <w:szCs w:val="22"/>
        </w:rPr>
      </w:pPr>
    </w:p>
    <w:p w14:paraId="158BC933" w14:textId="636A8CF4" w:rsidR="00E0635A" w:rsidRPr="000C76A5" w:rsidRDefault="00835979" w:rsidP="003E7394">
      <w:pPr>
        <w:jc w:val="both"/>
        <w:rPr>
          <w:rFonts w:asciiTheme="minorHAnsi" w:hAnsiTheme="minorHAnsi" w:cstheme="minorHAnsi"/>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4DFD116E">
                <wp:simplePos x="0" y="0"/>
                <wp:positionH relativeFrom="margin">
                  <wp:posOffset>-81197</wp:posOffset>
                </wp:positionH>
                <wp:positionV relativeFrom="paragraph">
                  <wp:posOffset>109966</wp:posOffset>
                </wp:positionV>
                <wp:extent cx="2799301" cy="1041400"/>
                <wp:effectExtent l="0" t="0" r="1270" b="6350"/>
                <wp:wrapNone/>
                <wp:docPr id="2" name="2 Cuadro de texto"/>
                <wp:cNvGraphicFramePr/>
                <a:graphic xmlns:a="http://schemas.openxmlformats.org/drawingml/2006/main">
                  <a:graphicData uri="http://schemas.microsoft.com/office/word/2010/wordprocessingShape">
                    <wps:wsp>
                      <wps:cNvSpPr txBox="1"/>
                      <wps:spPr>
                        <a:xfrm>
                          <a:off x="0" y="0"/>
                          <a:ext cx="2799301" cy="1041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A71211D" w14:textId="0E2D00F3" w:rsidR="00836D81" w:rsidRPr="00836D81" w:rsidRDefault="006F2534" w:rsidP="007F7EDF">
                            <w:pPr>
                              <w:ind w:left="708" w:hanging="708"/>
                              <w:rPr>
                                <w:rFonts w:asciiTheme="minorHAnsi" w:hAnsiTheme="minorHAnsi" w:cstheme="minorHAnsi"/>
                                <w:b/>
                                <w:bCs/>
                                <w:color w:val="7F7F7F" w:themeColor="text1" w:themeTint="80"/>
                                <w:sz w:val="20"/>
                                <w:szCs w:val="20"/>
                                <w:lang w:val="es-CO"/>
                              </w:rPr>
                            </w:pPr>
                            <w:r>
                              <w:t>J</w:t>
                            </w:r>
                            <w:r w:rsidRPr="006F2534">
                              <w:rPr>
                                <w:b/>
                                <w:bCs/>
                                <w:sz w:val="18"/>
                                <w:szCs w:val="18"/>
                                <w:lang w:val="es-CO" w:eastAsia="es-CO"/>
                              </w:rPr>
                              <w:t>ORGE MARTIN MOLINA ESCOBAR</w:t>
                            </w:r>
                            <w:r>
                              <w:rPr>
                                <w:b/>
                                <w:bCs/>
                                <w:sz w:val="18"/>
                                <w:szCs w:val="18"/>
                                <w:lang w:val="es-CO" w:eastAsia="es-CO"/>
                              </w:rPr>
                              <w:t xml:space="preserve"> </w:t>
                            </w:r>
                          </w:p>
                          <w:p w14:paraId="1150EBC0" w14:textId="0F4DB57C" w:rsidR="007F7EDF" w:rsidRPr="00836D81" w:rsidRDefault="007F7EDF" w:rsidP="007F7EDF">
                            <w:pPr>
                              <w:ind w:left="708" w:hanging="708"/>
                              <w:rPr>
                                <w:rFonts w:asciiTheme="minorHAnsi" w:hAnsiTheme="minorHAnsi" w:cstheme="minorHAnsi"/>
                                <w:sz w:val="20"/>
                                <w:szCs w:val="20"/>
                                <w:lang w:val="es-CO"/>
                              </w:rPr>
                            </w:pPr>
                            <w:r w:rsidRPr="00836D81">
                              <w:rPr>
                                <w:rFonts w:asciiTheme="minorHAnsi" w:hAnsiTheme="minorHAnsi" w:cstheme="minorHAnsi"/>
                                <w:sz w:val="20"/>
                                <w:szCs w:val="20"/>
                                <w:lang w:val="es-CO"/>
                              </w:rPr>
                              <w:t>CARGO</w:t>
                            </w:r>
                            <w:r w:rsidR="00836D81" w:rsidRPr="00836D81">
                              <w:rPr>
                                <w:rFonts w:asciiTheme="minorHAnsi" w:hAnsiTheme="minorHAnsi" w:cstheme="minorHAnsi"/>
                                <w:sz w:val="20"/>
                                <w:szCs w:val="20"/>
                                <w:lang w:val="es-CO"/>
                              </w:rPr>
                              <w:t>: Director Proyecto</w:t>
                            </w:r>
                          </w:p>
                          <w:p w14:paraId="1C41366C" w14:textId="4C95ED83" w:rsidR="007F7EDF" w:rsidRPr="00836D81" w:rsidRDefault="007F7EDF" w:rsidP="00836D81">
                            <w:pPr>
                              <w:widowControl/>
                              <w:autoSpaceDE/>
                              <w:autoSpaceDN/>
                              <w:rPr>
                                <w:rFonts w:ascii="Times New Roman" w:hAnsi="Times New Roman" w:cs="Times New Roman"/>
                                <w:sz w:val="18"/>
                                <w:szCs w:val="18"/>
                                <w:lang w:val="es-CO" w:eastAsia="es-CO"/>
                              </w:rPr>
                            </w:pPr>
                            <w:r w:rsidRPr="00836D81">
                              <w:rPr>
                                <w:rFonts w:asciiTheme="minorHAnsi" w:hAnsiTheme="minorHAnsi" w:cstheme="minorHAnsi"/>
                                <w:sz w:val="20"/>
                                <w:szCs w:val="20"/>
                                <w:lang w:val="es-CO"/>
                              </w:rPr>
                              <w:t>DEPENDENCIA</w:t>
                            </w:r>
                            <w:r w:rsidR="00836D81" w:rsidRPr="00836D81">
                              <w:rPr>
                                <w:rFonts w:asciiTheme="minorHAnsi" w:hAnsiTheme="minorHAnsi" w:cstheme="minorHAnsi"/>
                                <w:sz w:val="20"/>
                                <w:szCs w:val="20"/>
                                <w:lang w:val="es-CO"/>
                              </w:rPr>
                              <w:t xml:space="preserve">: </w:t>
                            </w:r>
                            <w:r w:rsidR="006F2534">
                              <w:rPr>
                                <w:sz w:val="18"/>
                                <w:szCs w:val="18"/>
                                <w:lang w:val="es-CO" w:eastAsia="es-CO"/>
                              </w:rPr>
                              <w:t>Geociencias y medio ambiente</w:t>
                            </w:r>
                          </w:p>
                          <w:p w14:paraId="21470E6B" w14:textId="0835ACA6" w:rsidR="00836D81" w:rsidRPr="00836D81" w:rsidRDefault="007F7EDF" w:rsidP="00836D81">
                            <w:pPr>
                              <w:widowControl/>
                              <w:autoSpaceDE/>
                              <w:autoSpaceDN/>
                              <w:rPr>
                                <w:rFonts w:ascii="Times New Roman" w:hAnsi="Times New Roman" w:cs="Times New Roman"/>
                                <w:sz w:val="18"/>
                                <w:szCs w:val="18"/>
                                <w:lang w:val="es-CO" w:eastAsia="es-CO"/>
                              </w:rPr>
                            </w:pPr>
                            <w:r w:rsidRPr="00836D81">
                              <w:rPr>
                                <w:rFonts w:asciiTheme="minorHAnsi" w:hAnsiTheme="minorHAnsi" w:cstheme="minorHAnsi"/>
                                <w:sz w:val="20"/>
                                <w:szCs w:val="20"/>
                                <w:lang w:val="es-CO"/>
                              </w:rPr>
                              <w:t>DATOS DE CONTACTO</w:t>
                            </w:r>
                            <w:r w:rsidR="00836D81" w:rsidRPr="00836D81">
                              <w:rPr>
                                <w:rFonts w:asciiTheme="minorHAnsi" w:hAnsiTheme="minorHAnsi" w:cstheme="minorHAnsi"/>
                                <w:sz w:val="20"/>
                                <w:szCs w:val="20"/>
                                <w:lang w:val="es-CO"/>
                              </w:rPr>
                              <w:t xml:space="preserve">: </w:t>
                            </w:r>
                            <w:r w:rsidR="00836D81" w:rsidRPr="00836D81">
                              <w:rPr>
                                <w:sz w:val="18"/>
                                <w:szCs w:val="18"/>
                                <w:lang w:val="es-CO" w:eastAsia="es-CO"/>
                              </w:rPr>
                              <w:t>4</w:t>
                            </w:r>
                            <w:r w:rsidR="006F2534">
                              <w:rPr>
                                <w:sz w:val="18"/>
                                <w:szCs w:val="18"/>
                                <w:lang w:val="es-CO" w:eastAsia="es-CO"/>
                              </w:rPr>
                              <w:t>255130</w:t>
                            </w:r>
                          </w:p>
                          <w:p w14:paraId="2DA2D8B3" w14:textId="3E00E4EE" w:rsidR="007F7EDF" w:rsidRPr="000C76A5" w:rsidRDefault="007F7EDF" w:rsidP="007F7EDF">
                            <w:pPr>
                              <w:ind w:left="708" w:hanging="708"/>
                              <w:rPr>
                                <w:rFonts w:asciiTheme="minorHAnsi" w:hAnsiTheme="minorHAnsi" w:cstheme="minorHAnsi"/>
                                <w:color w:val="7F7F7F" w:themeColor="text1" w:themeTint="80"/>
                                <w:sz w:val="22"/>
                                <w:szCs w:val="22"/>
                                <w:lang w:val="es-C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4pt;margin-top:8.65pt;width:220.4pt;height:82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" fillcolor="white [3201]" stroked="f" strokeweight=".5pt">
                <v:textbox>
                  <w:txbxContent>
                    <w:p w14:paraId="0A71211D" w14:textId="0E2D00F3" w:rsidR="00836D81" w:rsidRPr="00836D81" w:rsidRDefault="006F2534" w:rsidP="007F7EDF">
                      <w:pPr>
                        <w:ind w:left="708" w:hanging="708"/>
                        <w:rPr>
                          <w:rFonts w:asciiTheme="minorHAnsi" w:hAnsiTheme="minorHAnsi" w:cstheme="minorHAnsi"/>
                          <w:b/>
                          <w:bCs/>
                          <w:color w:val="7F7F7F" w:themeColor="text1" w:themeTint="80"/>
                          <w:sz w:val="20"/>
                          <w:szCs w:val="20"/>
                          <w:lang w:val="es-CO"/>
                        </w:rPr>
                      </w:pPr>
                      <w:r>
                        <w:t>J</w:t>
                      </w:r>
                      <w:r w:rsidRPr="006F2534">
                        <w:rPr>
                          <w:b/>
                          <w:bCs/>
                          <w:sz w:val="18"/>
                          <w:szCs w:val="18"/>
                          <w:lang w:val="es-CO" w:eastAsia="es-CO"/>
                        </w:rPr>
                        <w:t>ORGE MARTIN MOLINA ESCOBAR</w:t>
                      </w:r>
                      <w:r>
                        <w:rPr>
                          <w:b/>
                          <w:bCs/>
                          <w:sz w:val="18"/>
                          <w:szCs w:val="18"/>
                          <w:lang w:val="es-CO" w:eastAsia="es-CO"/>
                        </w:rPr>
                        <w:t xml:space="preserve"> </w:t>
                      </w:r>
                    </w:p>
                    <w:p w14:paraId="1150EBC0" w14:textId="0F4DB57C" w:rsidR="007F7EDF" w:rsidRPr="00836D81" w:rsidRDefault="007F7EDF" w:rsidP="007F7EDF">
                      <w:pPr>
                        <w:ind w:left="708" w:hanging="708"/>
                        <w:rPr>
                          <w:rFonts w:asciiTheme="minorHAnsi" w:hAnsiTheme="minorHAnsi" w:cstheme="minorHAnsi"/>
                          <w:sz w:val="20"/>
                          <w:szCs w:val="20"/>
                          <w:lang w:val="es-CO"/>
                        </w:rPr>
                      </w:pPr>
                      <w:r w:rsidRPr="00836D81">
                        <w:rPr>
                          <w:rFonts w:asciiTheme="minorHAnsi" w:hAnsiTheme="minorHAnsi" w:cstheme="minorHAnsi"/>
                          <w:sz w:val="20"/>
                          <w:szCs w:val="20"/>
                          <w:lang w:val="es-CO"/>
                        </w:rPr>
                        <w:t>CARGO</w:t>
                      </w:r>
                      <w:r w:rsidR="00836D81" w:rsidRPr="00836D81">
                        <w:rPr>
                          <w:rFonts w:asciiTheme="minorHAnsi" w:hAnsiTheme="minorHAnsi" w:cstheme="minorHAnsi"/>
                          <w:sz w:val="20"/>
                          <w:szCs w:val="20"/>
                          <w:lang w:val="es-CO"/>
                        </w:rPr>
                        <w:t>: Director Proyecto</w:t>
                      </w:r>
                    </w:p>
                    <w:p w14:paraId="1C41366C" w14:textId="4C95ED83" w:rsidR="007F7EDF" w:rsidRPr="00836D81" w:rsidRDefault="007F7EDF" w:rsidP="00836D81">
                      <w:pPr>
                        <w:widowControl/>
                        <w:autoSpaceDE/>
                        <w:autoSpaceDN/>
                        <w:rPr>
                          <w:rFonts w:ascii="Times New Roman" w:hAnsi="Times New Roman" w:cs="Times New Roman"/>
                          <w:sz w:val="18"/>
                          <w:szCs w:val="18"/>
                          <w:lang w:val="es-CO" w:eastAsia="es-CO"/>
                        </w:rPr>
                      </w:pPr>
                      <w:r w:rsidRPr="00836D81">
                        <w:rPr>
                          <w:rFonts w:asciiTheme="minorHAnsi" w:hAnsiTheme="minorHAnsi" w:cstheme="minorHAnsi"/>
                          <w:sz w:val="20"/>
                          <w:szCs w:val="20"/>
                          <w:lang w:val="es-CO"/>
                        </w:rPr>
                        <w:t>DEPENDENCIA</w:t>
                      </w:r>
                      <w:r w:rsidR="00836D81" w:rsidRPr="00836D81">
                        <w:rPr>
                          <w:rFonts w:asciiTheme="minorHAnsi" w:hAnsiTheme="minorHAnsi" w:cstheme="minorHAnsi"/>
                          <w:sz w:val="20"/>
                          <w:szCs w:val="20"/>
                          <w:lang w:val="es-CO"/>
                        </w:rPr>
                        <w:t xml:space="preserve">: </w:t>
                      </w:r>
                      <w:r w:rsidR="006F2534">
                        <w:rPr>
                          <w:sz w:val="18"/>
                          <w:szCs w:val="18"/>
                          <w:lang w:val="es-CO" w:eastAsia="es-CO"/>
                        </w:rPr>
                        <w:t>Geociencias y medio ambiente</w:t>
                      </w:r>
                    </w:p>
                    <w:p w14:paraId="21470E6B" w14:textId="0835ACA6" w:rsidR="00836D81" w:rsidRPr="00836D81" w:rsidRDefault="007F7EDF" w:rsidP="00836D81">
                      <w:pPr>
                        <w:widowControl/>
                        <w:autoSpaceDE/>
                        <w:autoSpaceDN/>
                        <w:rPr>
                          <w:rFonts w:ascii="Times New Roman" w:hAnsi="Times New Roman" w:cs="Times New Roman"/>
                          <w:sz w:val="18"/>
                          <w:szCs w:val="18"/>
                          <w:lang w:val="es-CO" w:eastAsia="es-CO"/>
                        </w:rPr>
                      </w:pPr>
                      <w:r w:rsidRPr="00836D81">
                        <w:rPr>
                          <w:rFonts w:asciiTheme="minorHAnsi" w:hAnsiTheme="minorHAnsi" w:cstheme="minorHAnsi"/>
                          <w:sz w:val="20"/>
                          <w:szCs w:val="20"/>
                          <w:lang w:val="es-CO"/>
                        </w:rPr>
                        <w:t>DATOS DE CONTACTO</w:t>
                      </w:r>
                      <w:r w:rsidR="00836D81" w:rsidRPr="00836D81">
                        <w:rPr>
                          <w:rFonts w:asciiTheme="minorHAnsi" w:hAnsiTheme="minorHAnsi" w:cstheme="minorHAnsi"/>
                          <w:sz w:val="20"/>
                          <w:szCs w:val="20"/>
                          <w:lang w:val="es-CO"/>
                        </w:rPr>
                        <w:t xml:space="preserve">: </w:t>
                      </w:r>
                      <w:r w:rsidR="00836D81" w:rsidRPr="00836D81">
                        <w:rPr>
                          <w:sz w:val="18"/>
                          <w:szCs w:val="18"/>
                          <w:lang w:val="es-CO" w:eastAsia="es-CO"/>
                        </w:rPr>
                        <w:t>4</w:t>
                      </w:r>
                      <w:r w:rsidR="006F2534">
                        <w:rPr>
                          <w:sz w:val="18"/>
                          <w:szCs w:val="18"/>
                          <w:lang w:val="es-CO" w:eastAsia="es-CO"/>
                        </w:rPr>
                        <w:t>255130</w:t>
                      </w:r>
                    </w:p>
                    <w:p w14:paraId="2DA2D8B3" w14:textId="3E00E4EE" w:rsidR="007F7EDF" w:rsidRPr="000C76A5" w:rsidRDefault="007F7EDF" w:rsidP="007F7EDF">
                      <w:pPr>
                        <w:ind w:left="708" w:hanging="708"/>
                        <w:rPr>
                          <w:rFonts w:asciiTheme="minorHAnsi" w:hAnsiTheme="minorHAnsi" w:cstheme="minorHAnsi"/>
                          <w:color w:val="7F7F7F" w:themeColor="text1" w:themeTint="80"/>
                          <w:sz w:val="22"/>
                          <w:szCs w:val="22"/>
                          <w:lang w:val="es-CO"/>
                        </w:rPr>
                      </w:pPr>
                    </w:p>
                  </w:txbxContent>
                </v:textbox>
                <w10:wrap anchorx="margin"/>
              </v:shape>
            </w:pict>
          </mc:Fallback>
        </mc:AlternateContent>
      </w:r>
    </w:p>
    <w:p w14:paraId="106CB158" w14:textId="5A4B0DC5" w:rsidR="004076EF" w:rsidRPr="000C76A5" w:rsidRDefault="00B3507E"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8C68C" w14:textId="77777777" w:rsidR="00626C9F" w:rsidRDefault="00626C9F">
      <w:r>
        <w:separator/>
      </w:r>
    </w:p>
  </w:endnote>
  <w:endnote w:type="continuationSeparator" w:id="0">
    <w:p w14:paraId="7AF95ED7" w14:textId="77777777" w:rsidR="00626C9F" w:rsidRDefault="00626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5901DA65"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415B7" w14:textId="77777777" w:rsidR="00626C9F" w:rsidRDefault="00626C9F">
      <w:r>
        <w:separator/>
      </w:r>
    </w:p>
  </w:footnote>
  <w:footnote w:type="continuationSeparator" w:id="0">
    <w:p w14:paraId="4F4663CD" w14:textId="77777777" w:rsidR="00626C9F" w:rsidRDefault="00626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5"/>
  </w:num>
  <w:num w:numId="10">
    <w:abstractNumId w:val="28"/>
  </w:num>
  <w:num w:numId="11">
    <w:abstractNumId w:val="15"/>
  </w:num>
  <w:num w:numId="12">
    <w:abstractNumId w:val="19"/>
  </w:num>
  <w:num w:numId="13">
    <w:abstractNumId w:val="24"/>
  </w:num>
  <w:num w:numId="14">
    <w:abstractNumId w:val="10"/>
  </w:num>
  <w:num w:numId="15">
    <w:abstractNumId w:val="8"/>
  </w:num>
  <w:num w:numId="16">
    <w:abstractNumId w:val="11"/>
  </w:num>
  <w:num w:numId="17">
    <w:abstractNumId w:val="7"/>
  </w:num>
  <w:num w:numId="18">
    <w:abstractNumId w:val="2"/>
  </w:num>
  <w:num w:numId="19">
    <w:abstractNumId w:val="22"/>
  </w:num>
  <w:num w:numId="20">
    <w:abstractNumId w:val="25"/>
  </w:num>
  <w:num w:numId="21">
    <w:abstractNumId w:val="23"/>
  </w:num>
  <w:num w:numId="22">
    <w:abstractNumId w:val="6"/>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35D27"/>
    <w:rsid w:val="00051BA5"/>
    <w:rsid w:val="000708EA"/>
    <w:rsid w:val="00094073"/>
    <w:rsid w:val="000A6A9D"/>
    <w:rsid w:val="000C76A5"/>
    <w:rsid w:val="000D0FA9"/>
    <w:rsid w:val="000D1893"/>
    <w:rsid w:val="000E1A5B"/>
    <w:rsid w:val="000E2D7E"/>
    <w:rsid w:val="000E7795"/>
    <w:rsid w:val="000F75C4"/>
    <w:rsid w:val="00110D6D"/>
    <w:rsid w:val="00113525"/>
    <w:rsid w:val="00116214"/>
    <w:rsid w:val="00127123"/>
    <w:rsid w:val="0013154C"/>
    <w:rsid w:val="00131ED3"/>
    <w:rsid w:val="001327CA"/>
    <w:rsid w:val="00142223"/>
    <w:rsid w:val="00145279"/>
    <w:rsid w:val="00192F8E"/>
    <w:rsid w:val="00195DAA"/>
    <w:rsid w:val="001A3D4A"/>
    <w:rsid w:val="001C3021"/>
    <w:rsid w:val="001C3C05"/>
    <w:rsid w:val="001C5A28"/>
    <w:rsid w:val="002000E1"/>
    <w:rsid w:val="00207D2A"/>
    <w:rsid w:val="00246683"/>
    <w:rsid w:val="00250592"/>
    <w:rsid w:val="00252D48"/>
    <w:rsid w:val="00265A12"/>
    <w:rsid w:val="0027474A"/>
    <w:rsid w:val="00297944"/>
    <w:rsid w:val="00297AC3"/>
    <w:rsid w:val="002A0C2D"/>
    <w:rsid w:val="002A2BC9"/>
    <w:rsid w:val="002A31C4"/>
    <w:rsid w:val="002A632A"/>
    <w:rsid w:val="002E0699"/>
    <w:rsid w:val="002F321F"/>
    <w:rsid w:val="002F3BD6"/>
    <w:rsid w:val="00300C01"/>
    <w:rsid w:val="0030119E"/>
    <w:rsid w:val="00302AC1"/>
    <w:rsid w:val="00304DD7"/>
    <w:rsid w:val="003451BB"/>
    <w:rsid w:val="00357B12"/>
    <w:rsid w:val="0036518F"/>
    <w:rsid w:val="0037065E"/>
    <w:rsid w:val="003774F1"/>
    <w:rsid w:val="00380C2D"/>
    <w:rsid w:val="0038319D"/>
    <w:rsid w:val="00385D42"/>
    <w:rsid w:val="003A5C24"/>
    <w:rsid w:val="003C3DA0"/>
    <w:rsid w:val="003E7394"/>
    <w:rsid w:val="004076EF"/>
    <w:rsid w:val="00407796"/>
    <w:rsid w:val="00421545"/>
    <w:rsid w:val="0042290F"/>
    <w:rsid w:val="00436D39"/>
    <w:rsid w:val="004803FB"/>
    <w:rsid w:val="00486390"/>
    <w:rsid w:val="00497ED7"/>
    <w:rsid w:val="004B59C9"/>
    <w:rsid w:val="004C0455"/>
    <w:rsid w:val="004C145E"/>
    <w:rsid w:val="004C7B5A"/>
    <w:rsid w:val="004D4F1C"/>
    <w:rsid w:val="004E334D"/>
    <w:rsid w:val="004E7812"/>
    <w:rsid w:val="004F1431"/>
    <w:rsid w:val="004F4D25"/>
    <w:rsid w:val="005000F9"/>
    <w:rsid w:val="005130D5"/>
    <w:rsid w:val="00517B5C"/>
    <w:rsid w:val="005217AC"/>
    <w:rsid w:val="005223B4"/>
    <w:rsid w:val="0052515A"/>
    <w:rsid w:val="00535483"/>
    <w:rsid w:val="00544B11"/>
    <w:rsid w:val="00552C4C"/>
    <w:rsid w:val="00554043"/>
    <w:rsid w:val="005540EF"/>
    <w:rsid w:val="0055573E"/>
    <w:rsid w:val="005707C1"/>
    <w:rsid w:val="00571F49"/>
    <w:rsid w:val="0057280C"/>
    <w:rsid w:val="005A28A1"/>
    <w:rsid w:val="005D11EF"/>
    <w:rsid w:val="005D1F0C"/>
    <w:rsid w:val="00612BA8"/>
    <w:rsid w:val="00616F3E"/>
    <w:rsid w:val="0062541A"/>
    <w:rsid w:val="00626C9F"/>
    <w:rsid w:val="006314C3"/>
    <w:rsid w:val="00632254"/>
    <w:rsid w:val="00634D81"/>
    <w:rsid w:val="0064372F"/>
    <w:rsid w:val="00645F97"/>
    <w:rsid w:val="006504FE"/>
    <w:rsid w:val="006543DD"/>
    <w:rsid w:val="00680292"/>
    <w:rsid w:val="006914C6"/>
    <w:rsid w:val="006C5CD4"/>
    <w:rsid w:val="006C7A55"/>
    <w:rsid w:val="006D7EF1"/>
    <w:rsid w:val="006E3873"/>
    <w:rsid w:val="006E580C"/>
    <w:rsid w:val="006E61E1"/>
    <w:rsid w:val="006E73FB"/>
    <w:rsid w:val="006F2534"/>
    <w:rsid w:val="006F7C9A"/>
    <w:rsid w:val="007149CF"/>
    <w:rsid w:val="0072399A"/>
    <w:rsid w:val="007322E6"/>
    <w:rsid w:val="00754A67"/>
    <w:rsid w:val="0076038C"/>
    <w:rsid w:val="007666C6"/>
    <w:rsid w:val="007731C8"/>
    <w:rsid w:val="00785ADB"/>
    <w:rsid w:val="00791F16"/>
    <w:rsid w:val="00793265"/>
    <w:rsid w:val="00793674"/>
    <w:rsid w:val="00793778"/>
    <w:rsid w:val="007A359A"/>
    <w:rsid w:val="007A6FEF"/>
    <w:rsid w:val="007B0D29"/>
    <w:rsid w:val="007B7DF5"/>
    <w:rsid w:val="007C1880"/>
    <w:rsid w:val="007C749D"/>
    <w:rsid w:val="007D063C"/>
    <w:rsid w:val="007D0F15"/>
    <w:rsid w:val="007E5A5F"/>
    <w:rsid w:val="007F7EDF"/>
    <w:rsid w:val="00800FF6"/>
    <w:rsid w:val="00810EBB"/>
    <w:rsid w:val="00811D6B"/>
    <w:rsid w:val="0083002B"/>
    <w:rsid w:val="00834624"/>
    <w:rsid w:val="00835979"/>
    <w:rsid w:val="00836D81"/>
    <w:rsid w:val="00837085"/>
    <w:rsid w:val="00842FA6"/>
    <w:rsid w:val="0085311C"/>
    <w:rsid w:val="00872BDA"/>
    <w:rsid w:val="008734E1"/>
    <w:rsid w:val="008A30A9"/>
    <w:rsid w:val="008B6BED"/>
    <w:rsid w:val="008C23FF"/>
    <w:rsid w:val="008C43EB"/>
    <w:rsid w:val="008C6A4E"/>
    <w:rsid w:val="008C6C75"/>
    <w:rsid w:val="008D4A5C"/>
    <w:rsid w:val="008E2DCC"/>
    <w:rsid w:val="008E5EAB"/>
    <w:rsid w:val="008F6A55"/>
    <w:rsid w:val="0092044C"/>
    <w:rsid w:val="00923EB8"/>
    <w:rsid w:val="00932C20"/>
    <w:rsid w:val="00935A49"/>
    <w:rsid w:val="0096700C"/>
    <w:rsid w:val="0097624F"/>
    <w:rsid w:val="009778F9"/>
    <w:rsid w:val="00977C49"/>
    <w:rsid w:val="009817D9"/>
    <w:rsid w:val="0099529E"/>
    <w:rsid w:val="009A468A"/>
    <w:rsid w:val="009B6B35"/>
    <w:rsid w:val="009C0864"/>
    <w:rsid w:val="009C1EC1"/>
    <w:rsid w:val="009D6EB3"/>
    <w:rsid w:val="009E0F53"/>
    <w:rsid w:val="009E1E52"/>
    <w:rsid w:val="009F2E77"/>
    <w:rsid w:val="00A14C34"/>
    <w:rsid w:val="00A24792"/>
    <w:rsid w:val="00A31B15"/>
    <w:rsid w:val="00A35359"/>
    <w:rsid w:val="00A429A6"/>
    <w:rsid w:val="00A540A8"/>
    <w:rsid w:val="00A81102"/>
    <w:rsid w:val="00A82D88"/>
    <w:rsid w:val="00A96054"/>
    <w:rsid w:val="00AA028B"/>
    <w:rsid w:val="00AD1E7D"/>
    <w:rsid w:val="00AD206C"/>
    <w:rsid w:val="00AE54B6"/>
    <w:rsid w:val="00AE7126"/>
    <w:rsid w:val="00AF23C6"/>
    <w:rsid w:val="00AF5523"/>
    <w:rsid w:val="00AF7E3C"/>
    <w:rsid w:val="00B11AF1"/>
    <w:rsid w:val="00B17725"/>
    <w:rsid w:val="00B3507E"/>
    <w:rsid w:val="00B41511"/>
    <w:rsid w:val="00B46995"/>
    <w:rsid w:val="00B50247"/>
    <w:rsid w:val="00B54C96"/>
    <w:rsid w:val="00B666B9"/>
    <w:rsid w:val="00B74A3F"/>
    <w:rsid w:val="00B814DE"/>
    <w:rsid w:val="00B83095"/>
    <w:rsid w:val="00B87DAE"/>
    <w:rsid w:val="00B90983"/>
    <w:rsid w:val="00BB585C"/>
    <w:rsid w:val="00BE1835"/>
    <w:rsid w:val="00BE6955"/>
    <w:rsid w:val="00BF7FC9"/>
    <w:rsid w:val="00C07A2C"/>
    <w:rsid w:val="00C103C0"/>
    <w:rsid w:val="00C160CF"/>
    <w:rsid w:val="00C210A6"/>
    <w:rsid w:val="00C34E62"/>
    <w:rsid w:val="00C37642"/>
    <w:rsid w:val="00C50ADE"/>
    <w:rsid w:val="00C66674"/>
    <w:rsid w:val="00C706FA"/>
    <w:rsid w:val="00C7341E"/>
    <w:rsid w:val="00C754E8"/>
    <w:rsid w:val="00C868B4"/>
    <w:rsid w:val="00C904D8"/>
    <w:rsid w:val="00C966C7"/>
    <w:rsid w:val="00CB3B38"/>
    <w:rsid w:val="00CB4B58"/>
    <w:rsid w:val="00CD6771"/>
    <w:rsid w:val="00CE09DA"/>
    <w:rsid w:val="00CE7C14"/>
    <w:rsid w:val="00CF6328"/>
    <w:rsid w:val="00CF799F"/>
    <w:rsid w:val="00D02A1A"/>
    <w:rsid w:val="00D16E7F"/>
    <w:rsid w:val="00D24153"/>
    <w:rsid w:val="00D2476A"/>
    <w:rsid w:val="00D35066"/>
    <w:rsid w:val="00D35C7F"/>
    <w:rsid w:val="00D36C92"/>
    <w:rsid w:val="00D403EF"/>
    <w:rsid w:val="00D57151"/>
    <w:rsid w:val="00D61ED3"/>
    <w:rsid w:val="00D73192"/>
    <w:rsid w:val="00D74B31"/>
    <w:rsid w:val="00D75B8D"/>
    <w:rsid w:val="00D76D38"/>
    <w:rsid w:val="00D90316"/>
    <w:rsid w:val="00DB5D76"/>
    <w:rsid w:val="00DB7473"/>
    <w:rsid w:val="00DF582E"/>
    <w:rsid w:val="00E0635A"/>
    <w:rsid w:val="00E2100D"/>
    <w:rsid w:val="00E31129"/>
    <w:rsid w:val="00E3392D"/>
    <w:rsid w:val="00E42375"/>
    <w:rsid w:val="00E45559"/>
    <w:rsid w:val="00E679DB"/>
    <w:rsid w:val="00E67D63"/>
    <w:rsid w:val="00E67F64"/>
    <w:rsid w:val="00E86969"/>
    <w:rsid w:val="00E949EF"/>
    <w:rsid w:val="00EB74C1"/>
    <w:rsid w:val="00ED07DA"/>
    <w:rsid w:val="00ED1334"/>
    <w:rsid w:val="00F023E6"/>
    <w:rsid w:val="00F16BEF"/>
    <w:rsid w:val="00F2361A"/>
    <w:rsid w:val="00F33A47"/>
    <w:rsid w:val="00F36B0C"/>
    <w:rsid w:val="00F427AE"/>
    <w:rsid w:val="00F6005A"/>
    <w:rsid w:val="00F61F24"/>
    <w:rsid w:val="00F6611E"/>
    <w:rsid w:val="00F8480A"/>
    <w:rsid w:val="00F84A03"/>
    <w:rsid w:val="00F86EB5"/>
    <w:rsid w:val="00FA0002"/>
    <w:rsid w:val="00FD0F3B"/>
    <w:rsid w:val="00FD1324"/>
    <w:rsid w:val="00FD3457"/>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nhideWhenUsed/>
    <w:rsid w:val="006F2534"/>
    <w:rPr>
      <w:color w:val="0000FF" w:themeColor="hyperlink"/>
      <w:u w:val="single"/>
    </w:rPr>
  </w:style>
  <w:style w:type="character" w:styleId="Mencinsinresolver">
    <w:name w:val="Unresolved Mention"/>
    <w:basedOn w:val="Fuentedeprrafopredeter"/>
    <w:uiPriority w:val="99"/>
    <w:semiHidden/>
    <w:unhideWhenUsed/>
    <w:rsid w:val="006F25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60D9C-E148-4CBA-B58F-8D3D8A294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416</Words>
  <Characters>2292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2018-04-26T15:00:00Z</cp:lastPrinted>
  <dcterms:created xsi:type="dcterms:W3CDTF">2021-06-24T20:20:00Z</dcterms:created>
  <dcterms:modified xsi:type="dcterms:W3CDTF">2021-06-24T20:20:00Z</dcterms:modified>
</cp:coreProperties>
</file>