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A654" w14:textId="77777777" w:rsidR="00645F97" w:rsidRPr="0099529E" w:rsidRDefault="00645F97">
      <w:pPr>
        <w:jc w:val="both"/>
        <w:rPr>
          <w:rFonts w:ascii="Ancizar Sans" w:hAnsi="Ancizar Sans"/>
        </w:rPr>
      </w:pPr>
      <w:bookmarkStart w:id="0" w:name="_GoBack"/>
      <w:bookmarkEnd w:id="0"/>
    </w:p>
    <w:tbl>
      <w:tblPr>
        <w:tblStyle w:val="Tablaconcuadrcula"/>
        <w:tblW w:w="10598" w:type="dxa"/>
        <w:tblLayout w:type="fixed"/>
        <w:tblLook w:val="04A0" w:firstRow="1" w:lastRow="0" w:firstColumn="1" w:lastColumn="0" w:noHBand="0" w:noVBand="1"/>
      </w:tblPr>
      <w:tblGrid>
        <w:gridCol w:w="675"/>
        <w:gridCol w:w="1985"/>
        <w:gridCol w:w="2580"/>
        <w:gridCol w:w="425"/>
        <w:gridCol w:w="426"/>
        <w:gridCol w:w="425"/>
        <w:gridCol w:w="425"/>
        <w:gridCol w:w="284"/>
        <w:gridCol w:w="141"/>
        <w:gridCol w:w="426"/>
        <w:gridCol w:w="283"/>
        <w:gridCol w:w="841"/>
        <w:gridCol w:w="841"/>
        <w:gridCol w:w="841"/>
      </w:tblGrid>
      <w:tr w:rsidR="001327CA" w:rsidRPr="000C76A5" w14:paraId="78D71428" w14:textId="77777777" w:rsidTr="00DF4AC1">
        <w:trPr>
          <w:trHeight w:val="725"/>
        </w:trPr>
        <w:tc>
          <w:tcPr>
            <w:tcW w:w="2660" w:type="dxa"/>
            <w:gridSpan w:val="2"/>
            <w:vAlign w:val="center"/>
          </w:tcPr>
          <w:p w14:paraId="3F64C6DD" w14:textId="3909B072" w:rsidR="001327CA" w:rsidRPr="000C76A5" w:rsidRDefault="001327C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Número de la convocatoria</w:t>
            </w:r>
          </w:p>
        </w:tc>
        <w:tc>
          <w:tcPr>
            <w:tcW w:w="4565" w:type="dxa"/>
            <w:gridSpan w:val="6"/>
            <w:vAlign w:val="center"/>
          </w:tcPr>
          <w:p w14:paraId="182DE9CC" w14:textId="4206954A" w:rsidR="001327CA" w:rsidRPr="000C76A5" w:rsidRDefault="00202561" w:rsidP="00DF4AC1">
            <w:pPr>
              <w:rPr>
                <w:rFonts w:asciiTheme="minorHAnsi" w:hAnsiTheme="minorHAnsi" w:cstheme="minorHAnsi"/>
                <w:b/>
                <w:sz w:val="22"/>
                <w:szCs w:val="22"/>
              </w:rPr>
            </w:pPr>
            <w:r>
              <w:rPr>
                <w:rFonts w:asciiTheme="minorHAnsi" w:hAnsiTheme="minorHAnsi" w:cstheme="minorHAnsi"/>
                <w:b/>
                <w:sz w:val="22"/>
                <w:szCs w:val="22"/>
              </w:rPr>
              <w:t>141</w:t>
            </w:r>
          </w:p>
        </w:tc>
        <w:tc>
          <w:tcPr>
            <w:tcW w:w="850" w:type="dxa"/>
            <w:gridSpan w:val="3"/>
            <w:vAlign w:val="center"/>
          </w:tcPr>
          <w:p w14:paraId="346F04F6" w14:textId="5A2C4F0B" w:rsidR="001327CA" w:rsidRPr="000C76A5" w:rsidRDefault="001327CA" w:rsidP="006E580C">
            <w:pPr>
              <w:rPr>
                <w:rFonts w:asciiTheme="minorHAnsi" w:hAnsiTheme="minorHAnsi" w:cstheme="minorHAnsi"/>
                <w:b/>
                <w:sz w:val="22"/>
                <w:szCs w:val="22"/>
              </w:rPr>
            </w:pPr>
            <w:r w:rsidRPr="000C76A5">
              <w:rPr>
                <w:rFonts w:asciiTheme="minorHAnsi" w:hAnsiTheme="minorHAnsi" w:cstheme="minorHAnsi"/>
                <w:b/>
                <w:sz w:val="22"/>
                <w:szCs w:val="22"/>
              </w:rPr>
              <w:t>Fecha</w:t>
            </w:r>
          </w:p>
        </w:tc>
        <w:tc>
          <w:tcPr>
            <w:tcW w:w="841" w:type="dxa"/>
            <w:vAlign w:val="center"/>
          </w:tcPr>
          <w:p w14:paraId="6DA72156" w14:textId="0B6AF4D3" w:rsidR="001327CA" w:rsidRPr="001327CA" w:rsidRDefault="00202561" w:rsidP="001327CA">
            <w:pPr>
              <w:jc w:val="cente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13</w:t>
            </w:r>
          </w:p>
        </w:tc>
        <w:tc>
          <w:tcPr>
            <w:tcW w:w="841" w:type="dxa"/>
            <w:vAlign w:val="center"/>
          </w:tcPr>
          <w:p w14:paraId="3FB6BF54" w14:textId="6AACD02C" w:rsidR="001327CA" w:rsidRPr="001327CA" w:rsidRDefault="00202561" w:rsidP="001327CA">
            <w:pPr>
              <w:jc w:val="cente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05</w:t>
            </w:r>
          </w:p>
        </w:tc>
        <w:tc>
          <w:tcPr>
            <w:tcW w:w="841" w:type="dxa"/>
            <w:vAlign w:val="center"/>
          </w:tcPr>
          <w:p w14:paraId="221E20A5" w14:textId="697DFC62" w:rsidR="001327CA" w:rsidRPr="001327CA" w:rsidRDefault="00DF4AC1" w:rsidP="001327CA">
            <w:pPr>
              <w:jc w:val="cente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2021</w:t>
            </w:r>
          </w:p>
        </w:tc>
      </w:tr>
      <w:tr w:rsidR="0064372F" w:rsidRPr="000C76A5" w14:paraId="75880B04" w14:textId="77777777" w:rsidTr="000E1A5B">
        <w:trPr>
          <w:trHeight w:val="325"/>
        </w:trPr>
        <w:tc>
          <w:tcPr>
            <w:tcW w:w="2660" w:type="dxa"/>
            <w:gridSpan w:val="2"/>
            <w:vAlign w:val="center"/>
          </w:tcPr>
          <w:p w14:paraId="0C1E5539" w14:textId="25F14563" w:rsidR="0099529E" w:rsidRPr="000C76A5" w:rsidRDefault="007149CF" w:rsidP="006E580C">
            <w:pPr>
              <w:jc w:val="center"/>
              <w:rPr>
                <w:rFonts w:asciiTheme="minorHAnsi" w:hAnsiTheme="minorHAnsi" w:cstheme="minorHAnsi"/>
                <w:b/>
                <w:sz w:val="22"/>
                <w:szCs w:val="22"/>
              </w:rPr>
            </w:pPr>
            <w:r>
              <w:rPr>
                <w:rFonts w:asciiTheme="minorHAnsi" w:hAnsiTheme="minorHAnsi" w:cstheme="minorHAnsi"/>
                <w:b/>
                <w:sz w:val="22"/>
                <w:szCs w:val="22"/>
              </w:rPr>
              <w:t>Requisitos b</w:t>
            </w:r>
            <w:r w:rsidR="0099529E" w:rsidRPr="000C76A5">
              <w:rPr>
                <w:rFonts w:asciiTheme="minorHAnsi" w:hAnsiTheme="minorHAnsi" w:cstheme="minorHAnsi"/>
                <w:b/>
                <w:sz w:val="22"/>
                <w:szCs w:val="22"/>
              </w:rPr>
              <w:t>ásicos</w:t>
            </w:r>
          </w:p>
        </w:tc>
        <w:tc>
          <w:tcPr>
            <w:tcW w:w="7938" w:type="dxa"/>
            <w:gridSpan w:val="12"/>
          </w:tcPr>
          <w:p w14:paraId="5707CF3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a. Tener la calidad de estudiante de pregrado o postgrado de la Universidad Nacional de Colombia. </w:t>
            </w:r>
          </w:p>
          <w:p w14:paraId="61A5E89E" w14:textId="5CE1836A"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b. Tener un Promedio Aritmético Ponderado Acumulado - P.A.P.A. igual o superior a 3.5 para estudiantes de pregrado, e igual o superior a 4.0 para estudiantes de postgrado. </w:t>
            </w:r>
          </w:p>
          <w:p w14:paraId="34D9DB9A"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c. No ostentar la calidad de monitor o becario de la Universidad Nacional de Colombia. </w:t>
            </w:r>
          </w:p>
          <w:p w14:paraId="24CA737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b/>
                <w:sz w:val="22"/>
                <w:szCs w:val="22"/>
                <w:lang w:val="es-CO"/>
              </w:rPr>
              <w:t>Parágrafo</w:t>
            </w:r>
            <w:r w:rsidRPr="000C76A5">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05BD8CB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1. Admisión regular, haber obtenido un promedio de calificación que se encuentre dentro de la franja del 30% más alto en el examen de admisión al postgrado correspondiente. </w:t>
            </w:r>
          </w:p>
          <w:p w14:paraId="53CCA13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1FFE301A" w14:textId="6C52DA61" w:rsidR="0099529E" w:rsidRPr="000C76A5" w:rsidRDefault="00F6005A" w:rsidP="00F6005A">
            <w:pPr>
              <w:jc w:val="both"/>
              <w:rPr>
                <w:rFonts w:asciiTheme="minorHAnsi" w:hAnsiTheme="minorHAnsi" w:cstheme="minorHAnsi"/>
                <w:sz w:val="22"/>
                <w:szCs w:val="22"/>
              </w:rPr>
            </w:pPr>
            <w:r w:rsidRPr="000C76A5">
              <w:rPr>
                <w:rFonts w:asciiTheme="minorHAnsi" w:hAnsiTheme="minorHAnsi" w:cstheme="minorHAnsi"/>
                <w:sz w:val="22"/>
                <w:szCs w:val="22"/>
                <w:lang w:val="es-CO"/>
              </w:rPr>
              <w:t xml:space="preserve">3. Admisión mediante tránsito entre programas de posgrado, tener un promedio </w:t>
            </w:r>
            <w:r w:rsidRPr="000C76A5">
              <w:rPr>
                <w:rFonts w:asciiTheme="minorHAnsi" w:hAnsiTheme="minorHAnsi" w:cstheme="minorHAnsi"/>
                <w:sz w:val="22"/>
                <w:szCs w:val="22"/>
              </w:rPr>
              <w:t>igual o superior a 4.0 en el programa de posgrado desde el cual se aprobó el tránsito."</w:t>
            </w:r>
          </w:p>
        </w:tc>
      </w:tr>
      <w:tr w:rsidR="0064372F" w:rsidRPr="000C76A5" w14:paraId="430E0CEE" w14:textId="77777777" w:rsidTr="000E1A5B">
        <w:trPr>
          <w:trHeight w:val="325"/>
        </w:trPr>
        <w:tc>
          <w:tcPr>
            <w:tcW w:w="2660" w:type="dxa"/>
            <w:gridSpan w:val="2"/>
            <w:vAlign w:val="center"/>
          </w:tcPr>
          <w:p w14:paraId="4EFBB1B3" w14:textId="754F739C" w:rsidR="002A2BC9" w:rsidRPr="000C76A5" w:rsidRDefault="002A2BC9" w:rsidP="007149CF">
            <w:pPr>
              <w:jc w:val="center"/>
              <w:rPr>
                <w:rFonts w:asciiTheme="minorHAnsi" w:hAnsiTheme="minorHAnsi" w:cstheme="minorHAnsi"/>
                <w:b/>
                <w:sz w:val="22"/>
                <w:szCs w:val="22"/>
              </w:rPr>
            </w:pPr>
            <w:r w:rsidRPr="000C76A5">
              <w:rPr>
                <w:rFonts w:asciiTheme="minorHAnsi" w:hAnsiTheme="minorHAnsi" w:cstheme="minorHAnsi"/>
                <w:b/>
                <w:sz w:val="22"/>
                <w:szCs w:val="22"/>
              </w:rPr>
              <w:t xml:space="preserve">Perfil </w:t>
            </w:r>
            <w:r w:rsidR="007149CF">
              <w:rPr>
                <w:rFonts w:asciiTheme="minorHAnsi" w:hAnsiTheme="minorHAnsi" w:cstheme="minorHAnsi"/>
                <w:b/>
                <w:sz w:val="22"/>
                <w:szCs w:val="22"/>
              </w:rPr>
              <w:t>r</w:t>
            </w:r>
            <w:r w:rsidRPr="000C76A5">
              <w:rPr>
                <w:rFonts w:asciiTheme="minorHAnsi" w:hAnsiTheme="minorHAnsi" w:cstheme="minorHAnsi"/>
                <w:b/>
                <w:sz w:val="22"/>
                <w:szCs w:val="22"/>
              </w:rPr>
              <w:t>equerido</w:t>
            </w:r>
          </w:p>
        </w:tc>
        <w:tc>
          <w:tcPr>
            <w:tcW w:w="7938" w:type="dxa"/>
            <w:gridSpan w:val="12"/>
            <w:vAlign w:val="center"/>
          </w:tcPr>
          <w:p w14:paraId="28DD0B7A" w14:textId="67787A7C" w:rsidR="002A2BC9" w:rsidRPr="000C76A5" w:rsidRDefault="00DF4AC1" w:rsidP="002544DD">
            <w:pPr>
              <w:rPr>
                <w:rFonts w:asciiTheme="minorHAnsi" w:hAnsiTheme="minorHAnsi" w:cstheme="minorHAnsi"/>
                <w:sz w:val="22"/>
                <w:szCs w:val="22"/>
              </w:rPr>
            </w:pPr>
            <w:r w:rsidRPr="00DF4AC1">
              <w:rPr>
                <w:rFonts w:asciiTheme="minorHAnsi" w:hAnsiTheme="minorHAnsi" w:cstheme="minorHAnsi"/>
                <w:sz w:val="22"/>
                <w:szCs w:val="22"/>
              </w:rPr>
              <w:t xml:space="preserve">Ingeniería </w:t>
            </w:r>
            <w:r w:rsidR="00397C10">
              <w:rPr>
                <w:rFonts w:asciiTheme="minorHAnsi" w:hAnsiTheme="minorHAnsi" w:cstheme="minorHAnsi"/>
                <w:sz w:val="22"/>
                <w:szCs w:val="22"/>
              </w:rPr>
              <w:t>de minas y metalurgia</w:t>
            </w:r>
            <w:r w:rsidRPr="00DF4AC1">
              <w:rPr>
                <w:rFonts w:asciiTheme="minorHAnsi" w:hAnsiTheme="minorHAnsi" w:cstheme="minorHAnsi"/>
                <w:sz w:val="22"/>
                <w:szCs w:val="22"/>
              </w:rPr>
              <w:t>,</w:t>
            </w:r>
            <w:r w:rsidR="00397C10">
              <w:rPr>
                <w:rFonts w:asciiTheme="minorHAnsi" w:hAnsiTheme="minorHAnsi" w:cstheme="minorHAnsi"/>
                <w:sz w:val="22"/>
                <w:szCs w:val="22"/>
              </w:rPr>
              <w:t xml:space="preserve"> </w:t>
            </w:r>
            <w:r w:rsidR="00397C10" w:rsidRPr="00397C10">
              <w:rPr>
                <w:rFonts w:asciiTheme="minorHAnsi" w:hAnsiTheme="minorHAnsi" w:cstheme="minorHAnsi"/>
                <w:sz w:val="22"/>
                <w:szCs w:val="22"/>
              </w:rPr>
              <w:t xml:space="preserve">Avance superior o igual al </w:t>
            </w:r>
            <w:r w:rsidR="002B2121">
              <w:rPr>
                <w:rFonts w:asciiTheme="minorHAnsi" w:hAnsiTheme="minorHAnsi" w:cstheme="minorHAnsi"/>
                <w:sz w:val="22"/>
                <w:szCs w:val="22"/>
              </w:rPr>
              <w:t>6</w:t>
            </w:r>
            <w:r w:rsidR="00397C10" w:rsidRPr="00397C10">
              <w:rPr>
                <w:rFonts w:asciiTheme="minorHAnsi" w:hAnsiTheme="minorHAnsi" w:cstheme="minorHAnsi"/>
                <w:sz w:val="22"/>
                <w:szCs w:val="22"/>
              </w:rPr>
              <w:t>0%</w:t>
            </w:r>
            <w:r w:rsidR="00397C10">
              <w:rPr>
                <w:rFonts w:asciiTheme="minorHAnsi" w:hAnsiTheme="minorHAnsi" w:cstheme="minorHAnsi"/>
                <w:sz w:val="22"/>
                <w:szCs w:val="22"/>
              </w:rPr>
              <w:t xml:space="preserve">, </w:t>
            </w:r>
            <w:r w:rsidR="002544DD" w:rsidRPr="002544DD">
              <w:rPr>
                <w:rFonts w:asciiTheme="minorHAnsi" w:hAnsiTheme="minorHAnsi" w:cstheme="minorHAnsi"/>
                <w:sz w:val="22"/>
                <w:szCs w:val="22"/>
              </w:rPr>
              <w:t>Promedio académico igual o superior a 4.0</w:t>
            </w:r>
            <w:r w:rsidR="002544DD">
              <w:rPr>
                <w:rFonts w:asciiTheme="minorHAnsi" w:hAnsiTheme="minorHAnsi" w:cstheme="minorHAnsi"/>
                <w:sz w:val="22"/>
                <w:szCs w:val="22"/>
              </w:rPr>
              <w:t xml:space="preserve">, </w:t>
            </w:r>
            <w:r w:rsidR="002B2121" w:rsidRPr="002B2121">
              <w:rPr>
                <w:rFonts w:asciiTheme="minorHAnsi" w:hAnsiTheme="minorHAnsi" w:cstheme="minorHAnsi"/>
                <w:sz w:val="22"/>
                <w:szCs w:val="22"/>
              </w:rPr>
              <w:t xml:space="preserve">Conocimientos básicos de Photoshop e </w:t>
            </w:r>
            <w:proofErr w:type="spellStart"/>
            <w:r w:rsidR="002B2121" w:rsidRPr="002B2121">
              <w:rPr>
                <w:rFonts w:asciiTheme="minorHAnsi" w:hAnsiTheme="minorHAnsi" w:cstheme="minorHAnsi"/>
                <w:sz w:val="22"/>
                <w:szCs w:val="22"/>
              </w:rPr>
              <w:t>Illustrator</w:t>
            </w:r>
            <w:proofErr w:type="spellEnd"/>
            <w:r w:rsidR="002B2121">
              <w:rPr>
                <w:rFonts w:asciiTheme="minorHAnsi" w:hAnsiTheme="minorHAnsi" w:cstheme="minorHAnsi"/>
                <w:sz w:val="22"/>
                <w:szCs w:val="22"/>
              </w:rPr>
              <w:t xml:space="preserve">, </w:t>
            </w:r>
            <w:r w:rsidR="002B2121" w:rsidRPr="002B2121">
              <w:rPr>
                <w:rFonts w:asciiTheme="minorHAnsi" w:hAnsiTheme="minorHAnsi" w:cstheme="minorHAnsi"/>
                <w:sz w:val="22"/>
                <w:szCs w:val="22"/>
              </w:rPr>
              <w:t>Manejo intermedio certificado en Excel</w:t>
            </w:r>
            <w:r w:rsidR="002B2121">
              <w:rPr>
                <w:rFonts w:asciiTheme="minorHAnsi" w:hAnsiTheme="minorHAnsi" w:cstheme="minorHAnsi"/>
                <w:sz w:val="22"/>
                <w:szCs w:val="22"/>
              </w:rPr>
              <w:t xml:space="preserve">, </w:t>
            </w:r>
            <w:r w:rsidR="002B2121" w:rsidRPr="002B2121">
              <w:rPr>
                <w:rFonts w:asciiTheme="minorHAnsi" w:hAnsiTheme="minorHAnsi" w:cstheme="minorHAnsi"/>
                <w:sz w:val="22"/>
                <w:szCs w:val="22"/>
              </w:rPr>
              <w:t>Calificación en termodinámica de materiales, química metalúrgica, mecánica de suelos y legislación minera con una nota mayor o igual a 4,5</w:t>
            </w:r>
            <w:r w:rsidR="002B2121">
              <w:rPr>
                <w:rFonts w:asciiTheme="minorHAnsi" w:hAnsiTheme="minorHAnsi" w:cstheme="minorHAnsi"/>
                <w:sz w:val="22"/>
                <w:szCs w:val="22"/>
              </w:rPr>
              <w:t xml:space="preserve">. </w:t>
            </w:r>
          </w:p>
        </w:tc>
      </w:tr>
      <w:tr w:rsidR="0064372F" w:rsidRPr="000C76A5" w14:paraId="470469EE" w14:textId="77777777" w:rsidTr="000E1A5B">
        <w:trPr>
          <w:trHeight w:val="325"/>
        </w:trPr>
        <w:tc>
          <w:tcPr>
            <w:tcW w:w="2660" w:type="dxa"/>
            <w:gridSpan w:val="2"/>
            <w:vAlign w:val="center"/>
          </w:tcPr>
          <w:p w14:paraId="4C456079" w14:textId="0B8AD24B" w:rsidR="002A632A" w:rsidRPr="000C76A5" w:rsidRDefault="002A632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Criterios de evaluación</w:t>
            </w:r>
          </w:p>
        </w:tc>
        <w:tc>
          <w:tcPr>
            <w:tcW w:w="7938" w:type="dxa"/>
            <w:gridSpan w:val="12"/>
            <w:vAlign w:val="center"/>
          </w:tcPr>
          <w:p w14:paraId="763341E1" w14:textId="77777777" w:rsidR="00DF4AC1" w:rsidRPr="00DF4AC1" w:rsidRDefault="00DF4AC1" w:rsidP="00DF4AC1">
            <w:pPr>
              <w:widowControl/>
              <w:autoSpaceDE/>
              <w:autoSpaceDN/>
              <w:jc w:val="both"/>
              <w:rPr>
                <w:rFonts w:asciiTheme="minorHAnsi" w:hAnsiTheme="minorHAnsi" w:cstheme="minorHAnsi"/>
                <w:sz w:val="22"/>
                <w:szCs w:val="22"/>
              </w:rPr>
            </w:pPr>
            <w:r w:rsidRPr="00DF4AC1">
              <w:rPr>
                <w:rFonts w:asciiTheme="minorHAnsi" w:hAnsiTheme="minorHAnsi" w:cstheme="minorHAnsi"/>
                <w:sz w:val="22"/>
                <w:szCs w:val="22"/>
              </w:rPr>
              <w:t>1.</w:t>
            </w:r>
            <w:r w:rsidRPr="00DF4AC1">
              <w:rPr>
                <w:rFonts w:asciiTheme="minorHAnsi" w:hAnsiTheme="minorHAnsi" w:cstheme="minorHAnsi"/>
                <w:sz w:val="22"/>
                <w:szCs w:val="22"/>
              </w:rPr>
              <w:tab/>
              <w:t>Entrevista</w:t>
            </w:r>
          </w:p>
          <w:p w14:paraId="1C92CE63" w14:textId="27735551" w:rsidR="000708EA" w:rsidRPr="000C76A5" w:rsidRDefault="00DF4AC1" w:rsidP="00DF4AC1">
            <w:pPr>
              <w:jc w:val="both"/>
              <w:rPr>
                <w:rFonts w:asciiTheme="minorHAnsi" w:hAnsiTheme="minorHAnsi" w:cstheme="minorHAnsi"/>
                <w:color w:val="7F7F7F" w:themeColor="text1" w:themeTint="80"/>
                <w:sz w:val="22"/>
                <w:szCs w:val="22"/>
              </w:rPr>
            </w:pPr>
            <w:r w:rsidRPr="00DF4AC1">
              <w:rPr>
                <w:rFonts w:asciiTheme="minorHAnsi" w:hAnsiTheme="minorHAnsi" w:cstheme="minorHAnsi"/>
                <w:sz w:val="22"/>
                <w:szCs w:val="22"/>
              </w:rPr>
              <w:t>2.</w:t>
            </w:r>
            <w:r w:rsidRPr="00DF4AC1">
              <w:rPr>
                <w:rFonts w:asciiTheme="minorHAnsi" w:hAnsiTheme="minorHAnsi" w:cstheme="minorHAnsi"/>
                <w:sz w:val="22"/>
                <w:szCs w:val="22"/>
              </w:rPr>
              <w:tab/>
              <w:t>Prueba técnica</w:t>
            </w:r>
          </w:p>
        </w:tc>
      </w:tr>
      <w:tr w:rsidR="000E1A5B" w:rsidRPr="000C76A5" w14:paraId="2D39F5E6" w14:textId="77777777" w:rsidTr="000C76A5">
        <w:trPr>
          <w:trHeight w:val="325"/>
        </w:trPr>
        <w:tc>
          <w:tcPr>
            <w:tcW w:w="675" w:type="dxa"/>
            <w:vMerge w:val="restart"/>
            <w:vAlign w:val="center"/>
          </w:tcPr>
          <w:p w14:paraId="095A9F47" w14:textId="2D42DBEA" w:rsidR="000E1A5B" w:rsidRPr="000C76A5" w:rsidRDefault="000E1A5B"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No.</w:t>
            </w:r>
          </w:p>
        </w:tc>
        <w:tc>
          <w:tcPr>
            <w:tcW w:w="1985" w:type="dxa"/>
            <w:vMerge w:val="restart"/>
            <w:vAlign w:val="center"/>
          </w:tcPr>
          <w:p w14:paraId="706B56B9" w14:textId="06C01A99" w:rsidR="000E1A5B" w:rsidRPr="000C76A5" w:rsidRDefault="000E1A5B" w:rsidP="006E580C">
            <w:pPr>
              <w:jc w:val="center"/>
              <w:rPr>
                <w:rFonts w:asciiTheme="minorHAnsi" w:hAnsiTheme="minorHAnsi" w:cstheme="minorHAnsi"/>
                <w:b/>
                <w:sz w:val="22"/>
                <w:szCs w:val="22"/>
              </w:rPr>
            </w:pPr>
            <w:r w:rsidRPr="000C76A5">
              <w:rPr>
                <w:rFonts w:asciiTheme="minorHAnsi" w:hAnsiTheme="minorHAnsi" w:cstheme="minorHAnsi"/>
                <w:b/>
                <w:sz w:val="22"/>
                <w:szCs w:val="22"/>
              </w:rPr>
              <w:t>Identificación</w:t>
            </w:r>
          </w:p>
        </w:tc>
        <w:tc>
          <w:tcPr>
            <w:tcW w:w="2580" w:type="dxa"/>
            <w:vMerge w:val="restart"/>
            <w:vAlign w:val="center"/>
          </w:tcPr>
          <w:p w14:paraId="7A0986D1" w14:textId="2F045842" w:rsidR="0097624F" w:rsidRPr="000C76A5" w:rsidRDefault="000E1A5B" w:rsidP="0064372F">
            <w:pPr>
              <w:jc w:val="center"/>
              <w:rPr>
                <w:rFonts w:asciiTheme="minorHAnsi" w:hAnsiTheme="minorHAnsi" w:cstheme="minorHAnsi"/>
                <w:b/>
                <w:color w:val="FF0000"/>
                <w:sz w:val="22"/>
                <w:szCs w:val="22"/>
              </w:rPr>
            </w:pPr>
            <w:r w:rsidRPr="000C76A5">
              <w:rPr>
                <w:rFonts w:asciiTheme="minorHAnsi" w:hAnsiTheme="minorHAnsi" w:cstheme="minorHAnsi"/>
                <w:b/>
                <w:sz w:val="22"/>
                <w:szCs w:val="22"/>
              </w:rPr>
              <w:t>*P</w:t>
            </w:r>
            <w:r w:rsidR="008D4A5C">
              <w:rPr>
                <w:rFonts w:asciiTheme="minorHAnsi" w:hAnsiTheme="minorHAnsi" w:cstheme="minorHAnsi"/>
                <w:b/>
                <w:sz w:val="22"/>
                <w:szCs w:val="22"/>
              </w:rPr>
              <w:t>.</w:t>
            </w:r>
            <w:r w:rsidRPr="000C76A5">
              <w:rPr>
                <w:rFonts w:asciiTheme="minorHAnsi" w:hAnsiTheme="minorHAnsi" w:cstheme="minorHAnsi"/>
                <w:b/>
                <w:sz w:val="22"/>
                <w:szCs w:val="22"/>
              </w:rPr>
              <w:t>A</w:t>
            </w:r>
            <w:r w:rsidR="008D4A5C">
              <w:rPr>
                <w:rFonts w:asciiTheme="minorHAnsi" w:hAnsiTheme="minorHAnsi" w:cstheme="minorHAnsi"/>
                <w:b/>
                <w:sz w:val="22"/>
                <w:szCs w:val="22"/>
              </w:rPr>
              <w:t>.</w:t>
            </w:r>
            <w:r w:rsidRPr="000C76A5">
              <w:rPr>
                <w:rFonts w:asciiTheme="minorHAnsi" w:hAnsiTheme="minorHAnsi" w:cstheme="minorHAnsi"/>
                <w:b/>
                <w:sz w:val="22"/>
                <w:szCs w:val="22"/>
              </w:rPr>
              <w:t>P</w:t>
            </w:r>
            <w:r w:rsidR="008D4A5C">
              <w:rPr>
                <w:rFonts w:asciiTheme="minorHAnsi" w:hAnsiTheme="minorHAnsi" w:cstheme="minorHAnsi"/>
                <w:b/>
                <w:sz w:val="22"/>
                <w:szCs w:val="22"/>
              </w:rPr>
              <w:t>.</w:t>
            </w:r>
            <w:r w:rsidRPr="000C76A5">
              <w:rPr>
                <w:rFonts w:asciiTheme="minorHAnsi" w:hAnsiTheme="minorHAnsi" w:cstheme="minorHAnsi"/>
                <w:b/>
                <w:sz w:val="22"/>
                <w:szCs w:val="22"/>
              </w:rPr>
              <w:t>A</w:t>
            </w:r>
            <w:r w:rsidR="008D4A5C">
              <w:rPr>
                <w:rFonts w:asciiTheme="minorHAnsi" w:hAnsiTheme="minorHAnsi" w:cstheme="minorHAnsi"/>
                <w:b/>
                <w:sz w:val="22"/>
                <w:szCs w:val="22"/>
              </w:rPr>
              <w:t>.</w:t>
            </w:r>
            <w:r w:rsidRPr="000C76A5">
              <w:rPr>
                <w:rFonts w:asciiTheme="minorHAnsi" w:hAnsiTheme="minorHAnsi" w:cstheme="minorHAnsi"/>
                <w:b/>
                <w:sz w:val="22"/>
                <w:szCs w:val="22"/>
              </w:rPr>
              <w:t xml:space="preserve"> O </w:t>
            </w:r>
            <w:r w:rsidR="008D4A5C">
              <w:rPr>
                <w:rFonts w:asciiTheme="minorHAnsi" w:hAnsiTheme="minorHAnsi" w:cstheme="minorHAnsi"/>
                <w:b/>
                <w:sz w:val="22"/>
                <w:szCs w:val="22"/>
              </w:rPr>
              <w:t>p</w:t>
            </w:r>
            <w:r w:rsidRPr="000C76A5">
              <w:rPr>
                <w:rFonts w:asciiTheme="minorHAnsi" w:hAnsiTheme="minorHAnsi" w:cstheme="minorHAnsi"/>
                <w:b/>
                <w:sz w:val="22"/>
                <w:szCs w:val="22"/>
              </w:rPr>
              <w:t xml:space="preserve">untaje de </w:t>
            </w:r>
            <w:r w:rsidR="008D4A5C">
              <w:rPr>
                <w:rFonts w:asciiTheme="minorHAnsi" w:hAnsiTheme="minorHAnsi" w:cstheme="minorHAnsi"/>
                <w:b/>
                <w:sz w:val="22"/>
                <w:szCs w:val="22"/>
              </w:rPr>
              <w:t>a</w:t>
            </w:r>
            <w:r w:rsidRPr="000C76A5">
              <w:rPr>
                <w:rFonts w:asciiTheme="minorHAnsi" w:hAnsiTheme="minorHAnsi" w:cstheme="minorHAnsi"/>
                <w:b/>
                <w:sz w:val="22"/>
                <w:szCs w:val="22"/>
              </w:rPr>
              <w:t xml:space="preserve">dmisión (PA) </w:t>
            </w:r>
          </w:p>
          <w:p w14:paraId="134AB993" w14:textId="178C3CE9" w:rsidR="000E1A5B" w:rsidRPr="000C76A5" w:rsidRDefault="000E1A5B" w:rsidP="0064372F">
            <w:pPr>
              <w:jc w:val="center"/>
              <w:rPr>
                <w:rFonts w:asciiTheme="minorHAnsi" w:hAnsiTheme="minorHAnsi" w:cstheme="minorHAnsi"/>
                <w:color w:val="7F7F7F" w:themeColor="text1" w:themeTint="80"/>
                <w:sz w:val="22"/>
                <w:szCs w:val="22"/>
              </w:rPr>
            </w:pPr>
            <w:r w:rsidRPr="000C76A5">
              <w:rPr>
                <w:rFonts w:asciiTheme="minorHAnsi" w:hAnsiTheme="minorHAnsi" w:cstheme="minorHAnsi"/>
                <w:b/>
                <w:sz w:val="22"/>
                <w:szCs w:val="22"/>
              </w:rPr>
              <w:t>(SI/NO)</w:t>
            </w:r>
          </w:p>
        </w:tc>
        <w:tc>
          <w:tcPr>
            <w:tcW w:w="2835" w:type="dxa"/>
            <w:gridSpan w:val="8"/>
            <w:vAlign w:val="center"/>
          </w:tcPr>
          <w:p w14:paraId="264A084B" w14:textId="621128E9" w:rsidR="000E1A5B" w:rsidRPr="000C76A5" w:rsidRDefault="000E1A5B" w:rsidP="00C868B4">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Calificación Asignada</w:t>
            </w:r>
          </w:p>
        </w:tc>
        <w:tc>
          <w:tcPr>
            <w:tcW w:w="2523" w:type="dxa"/>
            <w:gridSpan w:val="3"/>
            <w:vMerge w:val="restart"/>
            <w:vAlign w:val="center"/>
          </w:tcPr>
          <w:p w14:paraId="60EADD55" w14:textId="33504A73" w:rsidR="000E1A5B" w:rsidRPr="000C76A5" w:rsidRDefault="000708EA" w:rsidP="000E1A5B">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w:t>
            </w:r>
            <w:r w:rsidR="000E1A5B" w:rsidRPr="000C76A5">
              <w:rPr>
                <w:rFonts w:asciiTheme="minorHAnsi" w:hAnsiTheme="minorHAnsi" w:cstheme="minorHAnsi"/>
                <w:b/>
                <w:sz w:val="22"/>
                <w:szCs w:val="22"/>
              </w:rPr>
              <w:t>Resultado de la Convocatoria</w:t>
            </w:r>
          </w:p>
        </w:tc>
      </w:tr>
      <w:tr w:rsidR="00B41511" w:rsidRPr="000C76A5" w14:paraId="26681EA6" w14:textId="77777777" w:rsidTr="000C76A5">
        <w:trPr>
          <w:trHeight w:val="325"/>
        </w:trPr>
        <w:tc>
          <w:tcPr>
            <w:tcW w:w="675" w:type="dxa"/>
            <w:vMerge/>
            <w:vAlign w:val="center"/>
          </w:tcPr>
          <w:p w14:paraId="77B3E387" w14:textId="2D9AF8AD" w:rsidR="00B41511" w:rsidRPr="000C76A5" w:rsidRDefault="00B41511" w:rsidP="006E580C">
            <w:pPr>
              <w:jc w:val="center"/>
              <w:rPr>
                <w:rFonts w:asciiTheme="minorHAnsi" w:hAnsiTheme="minorHAnsi" w:cstheme="minorHAnsi"/>
                <w:b/>
                <w:sz w:val="22"/>
                <w:szCs w:val="22"/>
              </w:rPr>
            </w:pPr>
          </w:p>
        </w:tc>
        <w:tc>
          <w:tcPr>
            <w:tcW w:w="1985" w:type="dxa"/>
            <w:vMerge/>
            <w:vAlign w:val="center"/>
          </w:tcPr>
          <w:p w14:paraId="70CC96BE" w14:textId="61E0C3B0" w:rsidR="00B41511" w:rsidRPr="000C76A5" w:rsidRDefault="00B41511" w:rsidP="006E580C">
            <w:pPr>
              <w:jc w:val="center"/>
              <w:rPr>
                <w:rFonts w:asciiTheme="minorHAnsi" w:hAnsiTheme="minorHAnsi" w:cstheme="minorHAnsi"/>
                <w:b/>
                <w:sz w:val="22"/>
                <w:szCs w:val="22"/>
              </w:rPr>
            </w:pPr>
          </w:p>
        </w:tc>
        <w:tc>
          <w:tcPr>
            <w:tcW w:w="2580" w:type="dxa"/>
            <w:vMerge/>
            <w:vAlign w:val="center"/>
          </w:tcPr>
          <w:p w14:paraId="372890EE" w14:textId="68D7C19A" w:rsidR="00B41511" w:rsidRPr="000C76A5" w:rsidRDefault="00B41511" w:rsidP="0064372F">
            <w:pPr>
              <w:jc w:val="center"/>
              <w:rPr>
                <w:rFonts w:asciiTheme="minorHAnsi" w:hAnsiTheme="minorHAnsi" w:cstheme="minorHAnsi"/>
                <w:b/>
                <w:sz w:val="22"/>
                <w:szCs w:val="22"/>
              </w:rPr>
            </w:pPr>
          </w:p>
        </w:tc>
        <w:tc>
          <w:tcPr>
            <w:tcW w:w="425" w:type="dxa"/>
            <w:vAlign w:val="center"/>
          </w:tcPr>
          <w:p w14:paraId="6A07CF03" w14:textId="77777777" w:rsidR="00B41511" w:rsidRPr="000C76A5" w:rsidRDefault="00B41511" w:rsidP="0064372F">
            <w:pPr>
              <w:jc w:val="center"/>
              <w:rPr>
                <w:rFonts w:asciiTheme="minorHAnsi" w:hAnsiTheme="minorHAnsi" w:cstheme="minorHAnsi"/>
                <w:b/>
                <w:sz w:val="22"/>
                <w:szCs w:val="22"/>
              </w:rPr>
            </w:pPr>
            <w:r w:rsidRPr="000C76A5">
              <w:rPr>
                <w:rFonts w:asciiTheme="minorHAnsi" w:hAnsiTheme="minorHAnsi" w:cstheme="minorHAnsi"/>
                <w:b/>
                <w:sz w:val="22"/>
                <w:szCs w:val="22"/>
              </w:rPr>
              <w:t>1</w:t>
            </w:r>
          </w:p>
        </w:tc>
        <w:tc>
          <w:tcPr>
            <w:tcW w:w="426" w:type="dxa"/>
            <w:vAlign w:val="center"/>
          </w:tcPr>
          <w:p w14:paraId="23B16EDF" w14:textId="68F715AF"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2</w:t>
            </w:r>
          </w:p>
        </w:tc>
        <w:tc>
          <w:tcPr>
            <w:tcW w:w="425" w:type="dxa"/>
            <w:vAlign w:val="center"/>
          </w:tcPr>
          <w:p w14:paraId="1E087709" w14:textId="45CB4F63"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3</w:t>
            </w:r>
          </w:p>
        </w:tc>
        <w:tc>
          <w:tcPr>
            <w:tcW w:w="425" w:type="dxa"/>
            <w:vAlign w:val="center"/>
          </w:tcPr>
          <w:p w14:paraId="40040324" w14:textId="74F960EE"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4</w:t>
            </w:r>
          </w:p>
        </w:tc>
        <w:tc>
          <w:tcPr>
            <w:tcW w:w="425" w:type="dxa"/>
            <w:gridSpan w:val="2"/>
            <w:vAlign w:val="center"/>
          </w:tcPr>
          <w:p w14:paraId="15CE77A0" w14:textId="2CCFEEAC"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5</w:t>
            </w:r>
          </w:p>
        </w:tc>
        <w:tc>
          <w:tcPr>
            <w:tcW w:w="426" w:type="dxa"/>
            <w:vAlign w:val="center"/>
          </w:tcPr>
          <w:p w14:paraId="66B33BFF" w14:textId="1BBE072A"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6</w:t>
            </w:r>
          </w:p>
        </w:tc>
        <w:tc>
          <w:tcPr>
            <w:tcW w:w="283" w:type="dxa"/>
            <w:vAlign w:val="center"/>
          </w:tcPr>
          <w:p w14:paraId="426882B0" w14:textId="6F9C5E0B"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Total</w:t>
            </w:r>
          </w:p>
        </w:tc>
        <w:tc>
          <w:tcPr>
            <w:tcW w:w="2523" w:type="dxa"/>
            <w:gridSpan w:val="3"/>
            <w:vMerge/>
            <w:vAlign w:val="center"/>
          </w:tcPr>
          <w:p w14:paraId="73BFF6B3" w14:textId="3EC8A39F" w:rsidR="00B41511" w:rsidRPr="000C76A5" w:rsidRDefault="00B41511" w:rsidP="002A632A">
            <w:pPr>
              <w:rPr>
                <w:rFonts w:asciiTheme="minorHAnsi" w:hAnsiTheme="minorHAnsi" w:cstheme="minorHAnsi"/>
                <w:b/>
                <w:sz w:val="22"/>
                <w:szCs w:val="22"/>
              </w:rPr>
            </w:pPr>
          </w:p>
        </w:tc>
      </w:tr>
      <w:tr w:rsidR="00B41511" w:rsidRPr="000C76A5" w14:paraId="52E9F976" w14:textId="77777777" w:rsidTr="000C76A5">
        <w:trPr>
          <w:trHeight w:val="325"/>
        </w:trPr>
        <w:tc>
          <w:tcPr>
            <w:tcW w:w="675" w:type="dxa"/>
            <w:vAlign w:val="center"/>
          </w:tcPr>
          <w:p w14:paraId="4DD7DD91" w14:textId="1BB25FC3"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1</w:t>
            </w:r>
          </w:p>
        </w:tc>
        <w:tc>
          <w:tcPr>
            <w:tcW w:w="1985" w:type="dxa"/>
            <w:vAlign w:val="center"/>
          </w:tcPr>
          <w:p w14:paraId="6D5BD831" w14:textId="4618C04A" w:rsidR="00B41511" w:rsidRPr="000C76A5" w:rsidRDefault="002B2121" w:rsidP="008A30A9">
            <w:pPr>
              <w:rPr>
                <w:rFonts w:asciiTheme="minorHAnsi" w:hAnsiTheme="minorHAnsi" w:cstheme="minorHAnsi"/>
                <w:b/>
                <w:sz w:val="22"/>
                <w:szCs w:val="22"/>
              </w:rPr>
            </w:pPr>
            <w:r>
              <w:rPr>
                <w:rFonts w:asciiTheme="minorHAnsi" w:hAnsiTheme="minorHAnsi" w:cstheme="minorHAnsi"/>
                <w:b/>
                <w:sz w:val="22"/>
                <w:szCs w:val="22"/>
              </w:rPr>
              <w:t>1001544944</w:t>
            </w:r>
          </w:p>
        </w:tc>
        <w:tc>
          <w:tcPr>
            <w:tcW w:w="2580" w:type="dxa"/>
            <w:vAlign w:val="center"/>
          </w:tcPr>
          <w:p w14:paraId="49748F5A" w14:textId="7B796DE8" w:rsidR="00B41511" w:rsidRPr="000C76A5" w:rsidRDefault="00DF4AC1" w:rsidP="0064372F">
            <w:pPr>
              <w:jc w:val="center"/>
              <w:rPr>
                <w:rFonts w:asciiTheme="minorHAnsi" w:hAnsiTheme="minorHAnsi" w:cstheme="minorHAnsi"/>
                <w:b/>
                <w:sz w:val="22"/>
                <w:szCs w:val="22"/>
              </w:rPr>
            </w:pPr>
            <w:r>
              <w:rPr>
                <w:rFonts w:asciiTheme="minorHAnsi" w:hAnsiTheme="minorHAnsi" w:cstheme="minorHAnsi"/>
                <w:b/>
                <w:sz w:val="22"/>
                <w:szCs w:val="22"/>
              </w:rPr>
              <w:t>4.0</w:t>
            </w:r>
          </w:p>
        </w:tc>
        <w:tc>
          <w:tcPr>
            <w:tcW w:w="425" w:type="dxa"/>
            <w:vAlign w:val="center"/>
          </w:tcPr>
          <w:p w14:paraId="17AC50BB" w14:textId="7C7A65A1" w:rsidR="00B41511" w:rsidRPr="000C76A5" w:rsidRDefault="00DF4AC1" w:rsidP="0064372F">
            <w:pPr>
              <w:jc w:val="center"/>
              <w:rPr>
                <w:rFonts w:asciiTheme="minorHAnsi" w:hAnsiTheme="minorHAnsi" w:cstheme="minorHAnsi"/>
                <w:b/>
                <w:sz w:val="22"/>
                <w:szCs w:val="22"/>
              </w:rPr>
            </w:pPr>
            <w:r>
              <w:rPr>
                <w:rFonts w:asciiTheme="minorHAnsi" w:hAnsiTheme="minorHAnsi" w:cstheme="minorHAnsi"/>
                <w:b/>
                <w:sz w:val="22"/>
                <w:szCs w:val="22"/>
              </w:rPr>
              <w:t>5</w:t>
            </w:r>
          </w:p>
        </w:tc>
        <w:tc>
          <w:tcPr>
            <w:tcW w:w="426" w:type="dxa"/>
            <w:vAlign w:val="center"/>
          </w:tcPr>
          <w:p w14:paraId="48A1D207" w14:textId="5BE92CA3" w:rsidR="00B41511" w:rsidRPr="000C76A5" w:rsidRDefault="00DF4AC1" w:rsidP="002A632A">
            <w:pPr>
              <w:rPr>
                <w:rFonts w:asciiTheme="minorHAnsi" w:hAnsiTheme="minorHAnsi" w:cstheme="minorHAnsi"/>
                <w:b/>
                <w:sz w:val="22"/>
                <w:szCs w:val="22"/>
              </w:rPr>
            </w:pPr>
            <w:r>
              <w:rPr>
                <w:rFonts w:asciiTheme="minorHAnsi" w:hAnsiTheme="minorHAnsi" w:cstheme="minorHAnsi"/>
                <w:b/>
                <w:sz w:val="22"/>
                <w:szCs w:val="22"/>
              </w:rPr>
              <w:t>5</w:t>
            </w:r>
          </w:p>
        </w:tc>
        <w:tc>
          <w:tcPr>
            <w:tcW w:w="425" w:type="dxa"/>
            <w:vAlign w:val="center"/>
          </w:tcPr>
          <w:p w14:paraId="030323F3"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2A86C6BE"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0F8339FA"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353C6C46"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3853D2DC" w14:textId="1B6240A9" w:rsidR="00B41511" w:rsidRPr="000C76A5" w:rsidRDefault="00DF4AC1" w:rsidP="002A632A">
            <w:pPr>
              <w:rPr>
                <w:rFonts w:asciiTheme="minorHAnsi" w:hAnsiTheme="minorHAnsi" w:cstheme="minorHAnsi"/>
                <w:b/>
                <w:sz w:val="22"/>
                <w:szCs w:val="22"/>
              </w:rPr>
            </w:pPr>
            <w:r>
              <w:rPr>
                <w:rFonts w:asciiTheme="minorHAnsi" w:hAnsiTheme="minorHAnsi" w:cstheme="minorHAnsi"/>
                <w:b/>
                <w:sz w:val="22"/>
                <w:szCs w:val="22"/>
              </w:rPr>
              <w:t>5</w:t>
            </w:r>
          </w:p>
        </w:tc>
        <w:tc>
          <w:tcPr>
            <w:tcW w:w="2523" w:type="dxa"/>
            <w:gridSpan w:val="3"/>
            <w:vAlign w:val="center"/>
          </w:tcPr>
          <w:p w14:paraId="3DC89431" w14:textId="227636DC" w:rsidR="00B41511" w:rsidRPr="000C76A5" w:rsidRDefault="00DF4AC1" w:rsidP="002A632A">
            <w:pPr>
              <w:rPr>
                <w:rFonts w:asciiTheme="minorHAnsi" w:hAnsiTheme="minorHAnsi" w:cstheme="minorHAnsi"/>
                <w:b/>
                <w:sz w:val="22"/>
                <w:szCs w:val="22"/>
              </w:rPr>
            </w:pPr>
            <w:r>
              <w:rPr>
                <w:rFonts w:asciiTheme="minorHAnsi" w:hAnsiTheme="minorHAnsi" w:cstheme="minorHAnsi"/>
                <w:b/>
                <w:sz w:val="22"/>
                <w:szCs w:val="22"/>
              </w:rPr>
              <w:t>Seleccionado/a</w:t>
            </w:r>
          </w:p>
        </w:tc>
      </w:tr>
      <w:tr w:rsidR="00B41511" w:rsidRPr="000C76A5" w14:paraId="0B82F75E" w14:textId="77777777" w:rsidTr="000C76A5">
        <w:trPr>
          <w:trHeight w:val="325"/>
        </w:trPr>
        <w:tc>
          <w:tcPr>
            <w:tcW w:w="675" w:type="dxa"/>
            <w:vAlign w:val="center"/>
          </w:tcPr>
          <w:p w14:paraId="60437E5B" w14:textId="07F1B328"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2</w:t>
            </w:r>
          </w:p>
        </w:tc>
        <w:tc>
          <w:tcPr>
            <w:tcW w:w="1985" w:type="dxa"/>
            <w:vAlign w:val="center"/>
          </w:tcPr>
          <w:p w14:paraId="185348E5"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4532F8B6"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4F7C4A50"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6E3BC3FD"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05DAB474"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32497D37"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48556DDD"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791D6347"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10648AAF" w14:textId="7F0B8C96" w:rsidR="00B41511" w:rsidRPr="000C76A5" w:rsidRDefault="00B41511" w:rsidP="002A632A">
            <w:pPr>
              <w:rPr>
                <w:rFonts w:asciiTheme="minorHAnsi" w:hAnsiTheme="minorHAnsi" w:cstheme="minorHAnsi"/>
                <w:b/>
                <w:sz w:val="22"/>
                <w:szCs w:val="22"/>
              </w:rPr>
            </w:pPr>
          </w:p>
        </w:tc>
        <w:tc>
          <w:tcPr>
            <w:tcW w:w="2523" w:type="dxa"/>
            <w:gridSpan w:val="3"/>
            <w:vAlign w:val="center"/>
          </w:tcPr>
          <w:p w14:paraId="44B5BF91" w14:textId="77777777" w:rsidR="00B41511" w:rsidRPr="000C76A5" w:rsidRDefault="00B41511" w:rsidP="002A632A">
            <w:pPr>
              <w:rPr>
                <w:rFonts w:asciiTheme="minorHAnsi" w:hAnsiTheme="minorHAnsi" w:cstheme="minorHAnsi"/>
                <w:b/>
                <w:sz w:val="22"/>
                <w:szCs w:val="22"/>
              </w:rPr>
            </w:pPr>
          </w:p>
        </w:tc>
      </w:tr>
      <w:tr w:rsidR="00B41511" w:rsidRPr="000C76A5" w14:paraId="1323B986" w14:textId="77777777" w:rsidTr="000C76A5">
        <w:trPr>
          <w:trHeight w:val="325"/>
        </w:trPr>
        <w:tc>
          <w:tcPr>
            <w:tcW w:w="675" w:type="dxa"/>
            <w:vAlign w:val="center"/>
          </w:tcPr>
          <w:p w14:paraId="03DE4EF6" w14:textId="5E72C166"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3</w:t>
            </w:r>
          </w:p>
        </w:tc>
        <w:tc>
          <w:tcPr>
            <w:tcW w:w="1985" w:type="dxa"/>
            <w:vAlign w:val="center"/>
          </w:tcPr>
          <w:p w14:paraId="0287D337"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3F0DE51E"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131B7FB3"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20FEBAAA"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674BCDEB"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6227991E"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242A118E"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153EF2E2"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7CF03F83" w14:textId="5AC01052" w:rsidR="00B41511" w:rsidRPr="000C76A5" w:rsidRDefault="00B41511" w:rsidP="002A632A">
            <w:pPr>
              <w:rPr>
                <w:rFonts w:asciiTheme="minorHAnsi" w:hAnsiTheme="minorHAnsi" w:cstheme="minorHAnsi"/>
                <w:b/>
                <w:sz w:val="22"/>
                <w:szCs w:val="22"/>
              </w:rPr>
            </w:pPr>
          </w:p>
        </w:tc>
        <w:tc>
          <w:tcPr>
            <w:tcW w:w="2523" w:type="dxa"/>
            <w:gridSpan w:val="3"/>
            <w:vAlign w:val="center"/>
          </w:tcPr>
          <w:p w14:paraId="3850E9BD" w14:textId="77777777" w:rsidR="00B41511" w:rsidRPr="000C76A5" w:rsidRDefault="00B41511" w:rsidP="002A632A">
            <w:pPr>
              <w:rPr>
                <w:rFonts w:asciiTheme="minorHAnsi" w:hAnsiTheme="minorHAnsi" w:cstheme="minorHAnsi"/>
                <w:b/>
                <w:sz w:val="22"/>
                <w:szCs w:val="22"/>
              </w:rPr>
            </w:pPr>
          </w:p>
        </w:tc>
      </w:tr>
    </w:tbl>
    <w:p w14:paraId="23FBFB70" w14:textId="17CD6825" w:rsidR="007F7EDF" w:rsidRPr="000C76A5" w:rsidRDefault="007F7EDF" w:rsidP="007F7EDF">
      <w:pPr>
        <w:jc w:val="both"/>
        <w:rPr>
          <w:rFonts w:asciiTheme="minorHAnsi" w:hAnsiTheme="minorHAnsi" w:cstheme="minorHAnsi"/>
          <w:color w:val="FF0000"/>
          <w:sz w:val="22"/>
          <w:szCs w:val="22"/>
        </w:rPr>
      </w:pPr>
    </w:p>
    <w:p w14:paraId="3E2113BB" w14:textId="77777777" w:rsidR="000708EA" w:rsidRPr="000C76A5" w:rsidRDefault="000708EA" w:rsidP="007F7EDF">
      <w:pPr>
        <w:jc w:val="both"/>
        <w:rPr>
          <w:rFonts w:asciiTheme="minorHAnsi" w:hAnsiTheme="minorHAnsi" w:cstheme="minorHAnsi"/>
          <w:color w:val="FF0000"/>
          <w:sz w:val="22"/>
          <w:szCs w:val="22"/>
        </w:rPr>
      </w:pPr>
    </w:p>
    <w:p w14:paraId="6AD57209" w14:textId="569D163A" w:rsidR="003E7394" w:rsidRPr="000C76A5" w:rsidRDefault="003E7394" w:rsidP="003E7394">
      <w:pPr>
        <w:jc w:val="both"/>
        <w:rPr>
          <w:rFonts w:asciiTheme="minorHAnsi" w:hAnsiTheme="minorHAnsi" w:cstheme="minorHAnsi"/>
          <w:sz w:val="22"/>
          <w:szCs w:val="22"/>
        </w:rPr>
      </w:pPr>
    </w:p>
    <w:p w14:paraId="158BC933" w14:textId="636A8CF4" w:rsidR="00E0635A" w:rsidRPr="000C76A5" w:rsidRDefault="00835979" w:rsidP="003E7394">
      <w:pPr>
        <w:jc w:val="both"/>
        <w:rPr>
          <w:rFonts w:asciiTheme="minorHAnsi" w:hAnsiTheme="minorHAnsi" w:cstheme="minorHAnsi"/>
          <w:sz w:val="22"/>
          <w:szCs w:val="22"/>
        </w:rPr>
      </w:pPr>
      <w:r w:rsidRPr="000C76A5">
        <w:rPr>
          <w:rFonts w:asciiTheme="minorHAnsi" w:hAnsiTheme="minorHAnsi" w:cstheme="minorHAnsi"/>
          <w:noProof/>
          <w:sz w:val="22"/>
          <w:szCs w:val="22"/>
          <w:lang w:val="es-CO" w:eastAsia="es-CO"/>
        </w:rPr>
        <mc:AlternateContent>
          <mc:Choice Requires="wps">
            <w:drawing>
              <wp:anchor distT="0" distB="0" distL="114300" distR="114300" simplePos="0" relativeHeight="251658239" behindDoc="0" locked="0" layoutInCell="1" allowOverlap="1" wp14:anchorId="3976CD92" wp14:editId="4DFD116E">
                <wp:simplePos x="0" y="0"/>
                <wp:positionH relativeFrom="margin">
                  <wp:posOffset>-81197</wp:posOffset>
                </wp:positionH>
                <wp:positionV relativeFrom="paragraph">
                  <wp:posOffset>109966</wp:posOffset>
                </wp:positionV>
                <wp:extent cx="2799301" cy="1041400"/>
                <wp:effectExtent l="0" t="0" r="1270" b="6350"/>
                <wp:wrapNone/>
                <wp:docPr id="2" name="2 Cuadro de texto"/>
                <wp:cNvGraphicFramePr/>
                <a:graphic xmlns:a="http://schemas.openxmlformats.org/drawingml/2006/main">
                  <a:graphicData uri="http://schemas.microsoft.com/office/word/2010/wordprocessingShape">
                    <wps:wsp>
                      <wps:cNvSpPr txBox="1"/>
                      <wps:spPr>
                        <a:xfrm>
                          <a:off x="0" y="0"/>
                          <a:ext cx="2799301" cy="1041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4A0EA" w14:textId="4D17A799" w:rsidR="00B3507E" w:rsidRPr="000C76A5" w:rsidRDefault="00202561"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Oscar Jaime Restrepo Baena</w:t>
                            </w:r>
                          </w:p>
                          <w:p w14:paraId="1150EBC0" w14:textId="4F0E6B8F" w:rsidR="007F7EDF" w:rsidRPr="000C76A5" w:rsidRDefault="00DF4AC1"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Docente</w:t>
                            </w:r>
                          </w:p>
                          <w:p w14:paraId="1C41366C" w14:textId="5E404207" w:rsidR="007F7EDF" w:rsidRPr="000C76A5" w:rsidRDefault="00DF4AC1" w:rsidP="007F7EDF">
                            <w:pPr>
                              <w:ind w:left="708" w:hanging="708"/>
                              <w:rPr>
                                <w:rFonts w:asciiTheme="minorHAnsi" w:hAnsiTheme="minorHAnsi" w:cstheme="minorHAnsi"/>
                                <w:color w:val="7F7F7F" w:themeColor="text1" w:themeTint="80"/>
                                <w:sz w:val="20"/>
                                <w:szCs w:val="20"/>
                                <w:lang w:val="es-CO"/>
                              </w:rPr>
                            </w:pPr>
                            <w:proofErr w:type="spellStart"/>
                            <w:r>
                              <w:rPr>
                                <w:rFonts w:asciiTheme="minorHAnsi" w:hAnsiTheme="minorHAnsi" w:cstheme="minorHAnsi"/>
                                <w:color w:val="7F7F7F" w:themeColor="text1" w:themeTint="80"/>
                                <w:sz w:val="20"/>
                                <w:szCs w:val="20"/>
                                <w:lang w:val="es-CO"/>
                              </w:rPr>
                              <w:t>Depto</w:t>
                            </w:r>
                            <w:proofErr w:type="spellEnd"/>
                            <w:r>
                              <w:rPr>
                                <w:rFonts w:asciiTheme="minorHAnsi" w:hAnsiTheme="minorHAnsi" w:cstheme="minorHAnsi"/>
                                <w:color w:val="7F7F7F" w:themeColor="text1" w:themeTint="80"/>
                                <w:sz w:val="20"/>
                                <w:szCs w:val="20"/>
                                <w:lang w:val="es-CO"/>
                              </w:rPr>
                              <w:t xml:space="preserve"> de Materiales y minerales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6CD92" id="_x0000_t202" coordsize="21600,21600" o:spt="202" path="m,l,21600r21600,l21600,xe">
                <v:stroke joinstyle="miter"/>
                <v:path gradientshapeok="t" o:connecttype="rect"/>
              </v:shapetype>
              <v:shape id="2 Cuadro de texto" o:spid="_x0000_s1026" type="#_x0000_t202" style="position:absolute;left:0;text-align:left;margin-left:-6.4pt;margin-top:8.65pt;width:220.4pt;height:8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" fillcolor="white [3201]" stroked="f" strokeweight=".5pt">
                <v:textbox>
                  <w:txbxContent>
                    <w:p w14:paraId="06D4A0EA" w14:textId="4D17A799" w:rsidR="00B3507E" w:rsidRPr="000C76A5" w:rsidRDefault="00202561"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Oscar Jaime Restrepo Baena</w:t>
                      </w:r>
                    </w:p>
                    <w:p w14:paraId="1150EBC0" w14:textId="4F0E6B8F" w:rsidR="007F7EDF" w:rsidRPr="000C76A5" w:rsidRDefault="00DF4AC1"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Docente</w:t>
                      </w:r>
                    </w:p>
                    <w:p w14:paraId="1C41366C" w14:textId="5E404207" w:rsidR="007F7EDF" w:rsidRPr="000C76A5" w:rsidRDefault="00DF4AC1" w:rsidP="007F7EDF">
                      <w:pPr>
                        <w:ind w:left="708" w:hanging="708"/>
                        <w:rPr>
                          <w:rFonts w:asciiTheme="minorHAnsi" w:hAnsiTheme="minorHAnsi" w:cstheme="minorHAnsi"/>
                          <w:color w:val="7F7F7F" w:themeColor="text1" w:themeTint="80"/>
                          <w:sz w:val="20"/>
                          <w:szCs w:val="20"/>
                          <w:lang w:val="es-CO"/>
                        </w:rPr>
                      </w:pPr>
                      <w:proofErr w:type="spellStart"/>
                      <w:r>
                        <w:rPr>
                          <w:rFonts w:asciiTheme="minorHAnsi" w:hAnsiTheme="minorHAnsi" w:cstheme="minorHAnsi"/>
                          <w:color w:val="7F7F7F" w:themeColor="text1" w:themeTint="80"/>
                          <w:sz w:val="20"/>
                          <w:szCs w:val="20"/>
                          <w:lang w:val="es-CO"/>
                        </w:rPr>
                        <w:t>Depto</w:t>
                      </w:r>
                      <w:proofErr w:type="spellEnd"/>
                      <w:r>
                        <w:rPr>
                          <w:rFonts w:asciiTheme="minorHAnsi" w:hAnsiTheme="minorHAnsi" w:cstheme="minorHAnsi"/>
                          <w:color w:val="7F7F7F" w:themeColor="text1" w:themeTint="80"/>
                          <w:sz w:val="20"/>
                          <w:szCs w:val="20"/>
                          <w:lang w:val="es-CO"/>
                        </w:rPr>
                        <w:t xml:space="preserve"> de Materiales y minerales</w:t>
                      </w:r>
                    </w:p>
                  </w:txbxContent>
                </v:textbox>
                <w10:wrap anchorx="margin"/>
              </v:shape>
            </w:pict>
          </mc:Fallback>
        </mc:AlternateContent>
      </w:r>
    </w:p>
    <w:p w14:paraId="106CB158" w14:textId="5A4B0DC5" w:rsidR="004076EF" w:rsidRPr="000C76A5" w:rsidRDefault="00B3507E" w:rsidP="00E0635A">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1D34CCE7" w14:textId="4784DBD1" w:rsidR="004076EF" w:rsidRPr="000C76A5" w:rsidRDefault="00B3507E" w:rsidP="004076EF">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3CF77153" w14:textId="5D5F5326" w:rsidR="00B3507E" w:rsidRPr="000C76A5" w:rsidRDefault="00B3507E" w:rsidP="004076EF">
      <w:pPr>
        <w:jc w:val="center"/>
        <w:rPr>
          <w:rFonts w:asciiTheme="minorHAnsi" w:hAnsiTheme="minorHAnsi" w:cstheme="minorHAnsi"/>
          <w:color w:val="7F7F7F" w:themeColor="text1" w:themeTint="80"/>
          <w:sz w:val="22"/>
          <w:szCs w:val="22"/>
        </w:rPr>
      </w:pPr>
    </w:p>
    <w:p w14:paraId="10155E23" w14:textId="282C1031" w:rsidR="00B3507E" w:rsidRPr="000C76A5" w:rsidRDefault="00B3507E" w:rsidP="003E7394">
      <w:pPr>
        <w:jc w:val="both"/>
        <w:rPr>
          <w:rFonts w:asciiTheme="minorHAnsi" w:hAnsiTheme="minorHAnsi" w:cstheme="minorHAnsi"/>
          <w:sz w:val="22"/>
          <w:szCs w:val="22"/>
        </w:rPr>
      </w:pPr>
    </w:p>
    <w:p w14:paraId="1E6E0CD9" w14:textId="77777777" w:rsidR="004076EF" w:rsidRPr="000C76A5" w:rsidRDefault="004076EF" w:rsidP="003E7394">
      <w:pPr>
        <w:jc w:val="both"/>
        <w:rPr>
          <w:rFonts w:asciiTheme="minorHAnsi" w:hAnsiTheme="minorHAnsi" w:cstheme="minorHAnsi"/>
          <w:sz w:val="22"/>
          <w:szCs w:val="22"/>
        </w:rPr>
      </w:pPr>
    </w:p>
    <w:p w14:paraId="1E42FB37" w14:textId="0586BEA4" w:rsidR="007F7EDF" w:rsidRPr="000C76A5" w:rsidRDefault="007F7EDF" w:rsidP="003E7394">
      <w:pPr>
        <w:jc w:val="both"/>
        <w:rPr>
          <w:rFonts w:asciiTheme="minorHAnsi" w:hAnsiTheme="minorHAnsi" w:cstheme="minorHAnsi"/>
          <w:sz w:val="22"/>
          <w:szCs w:val="22"/>
        </w:rPr>
      </w:pPr>
    </w:p>
    <w:p w14:paraId="1D4C3F6B" w14:textId="77777777" w:rsidR="000708EA" w:rsidRPr="000C76A5" w:rsidRDefault="000708EA" w:rsidP="003E7394">
      <w:pPr>
        <w:jc w:val="both"/>
        <w:rPr>
          <w:rFonts w:asciiTheme="minorHAnsi" w:hAnsiTheme="minorHAnsi" w:cstheme="minorHAnsi"/>
          <w:sz w:val="22"/>
          <w:szCs w:val="22"/>
        </w:rPr>
      </w:pPr>
    </w:p>
    <w:p w14:paraId="1FD7960F" w14:textId="6427872B" w:rsidR="00B41511" w:rsidRPr="000C76A5" w:rsidRDefault="00F33A47" w:rsidP="003E7394">
      <w:pPr>
        <w:jc w:val="both"/>
        <w:rPr>
          <w:rFonts w:asciiTheme="minorHAnsi" w:hAnsiTheme="minorHAnsi" w:cstheme="minorHAnsi"/>
          <w:b/>
          <w:sz w:val="22"/>
          <w:szCs w:val="22"/>
        </w:rPr>
      </w:pPr>
      <w:r w:rsidRPr="000C76A5">
        <w:rPr>
          <w:rFonts w:asciiTheme="minorHAnsi" w:hAnsiTheme="minorHAnsi" w:cstheme="minorHAnsi"/>
          <w:b/>
          <w:sz w:val="22"/>
          <w:szCs w:val="22"/>
        </w:rPr>
        <w:lastRenderedPageBreak/>
        <w:t>OBSERVACIONES</w:t>
      </w:r>
    </w:p>
    <w:p w14:paraId="3DE8435F" w14:textId="77777777" w:rsidR="000708EA" w:rsidRPr="000C76A5" w:rsidRDefault="000708EA" w:rsidP="003E7394">
      <w:pPr>
        <w:jc w:val="both"/>
        <w:rPr>
          <w:rFonts w:asciiTheme="minorHAnsi" w:hAnsiTheme="minorHAnsi" w:cstheme="minorHAnsi"/>
          <w:sz w:val="22"/>
          <w:szCs w:val="22"/>
        </w:rPr>
      </w:pPr>
    </w:p>
    <w:p w14:paraId="1DB62E11" w14:textId="593CAE83" w:rsidR="000E1A5B"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 </w:t>
      </w:r>
      <w:r w:rsidR="000E1A5B" w:rsidRPr="000C76A5">
        <w:rPr>
          <w:rFonts w:asciiTheme="minorHAnsi" w:hAnsiTheme="minorHAnsi" w:cstheme="minorHAnsi"/>
          <w:sz w:val="22"/>
          <w:szCs w:val="22"/>
          <w:lang w:val="es-CO"/>
        </w:rPr>
        <w:t>En caso que el estudiante seleccionado, renuncie a su beneficio, se designará un nuevo estudiante que haya participado de esta convocatoria, que cumpla con los requisitos y el puntaje obtenido.</w:t>
      </w:r>
    </w:p>
    <w:p w14:paraId="07FFC6A3" w14:textId="3B9FFA4F" w:rsidR="00F33A47"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Puede adicionar las columnas de evaluación (calificación asignada), como considere necesarias.</w:t>
      </w:r>
    </w:p>
    <w:p w14:paraId="6B547BAF" w14:textId="0370F804"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PA: Aplica únicamente para estudiantes de posgrado de primera matrícula.</w:t>
      </w:r>
    </w:p>
    <w:p w14:paraId="2319CF3A" w14:textId="646E54F9"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Nota: Se debe relacionar todos los estudiantes que participaron en la convocatoria, de mayor a menor de acuerdo al puntaje obtenido.</w:t>
      </w:r>
    </w:p>
    <w:p w14:paraId="62D61704" w14:textId="77777777" w:rsidR="00F33A47" w:rsidRPr="000C76A5" w:rsidRDefault="00F33A47" w:rsidP="00F33A47">
      <w:pPr>
        <w:jc w:val="both"/>
        <w:rPr>
          <w:rFonts w:asciiTheme="minorHAnsi" w:hAnsiTheme="minorHAnsi" w:cstheme="minorHAnsi"/>
          <w:sz w:val="22"/>
          <w:szCs w:val="22"/>
        </w:rPr>
      </w:pPr>
    </w:p>
    <w:p w14:paraId="201869B5" w14:textId="77777777" w:rsidR="000E1A5B" w:rsidRPr="000C76A5" w:rsidRDefault="000E1A5B" w:rsidP="003E7394">
      <w:pPr>
        <w:jc w:val="both"/>
        <w:rPr>
          <w:rFonts w:asciiTheme="minorHAnsi" w:hAnsiTheme="minorHAnsi" w:cstheme="minorHAnsi"/>
          <w:sz w:val="22"/>
          <w:szCs w:val="22"/>
          <w:lang w:val="es-CO"/>
        </w:rPr>
      </w:pPr>
    </w:p>
    <w:sectPr w:rsidR="000E1A5B" w:rsidRPr="000C76A5" w:rsidSect="00E0635A">
      <w:headerReference w:type="default" r:id="rId8"/>
      <w:footerReference w:type="default" r:id="rId9"/>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6073F" w14:textId="77777777" w:rsidR="006E47EC" w:rsidRDefault="006E47EC">
      <w:r>
        <w:separator/>
      </w:r>
    </w:p>
  </w:endnote>
  <w:endnote w:type="continuationSeparator" w:id="0">
    <w:p w14:paraId="2CDBF97D" w14:textId="77777777" w:rsidR="006E47EC" w:rsidRDefault="006E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panose1 w:val="020B06020403000000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9D5" w14:textId="5901DA65" w:rsidR="00094073" w:rsidRPr="000E7795" w:rsidRDefault="00923EB8" w:rsidP="00F16BEF">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FF3DFD">
      <w:rPr>
        <w:rFonts w:asciiTheme="minorHAnsi" w:hAnsiTheme="minorHAnsi"/>
        <w:b/>
        <w:i/>
        <w:szCs w:val="18"/>
      </w:rPr>
      <w:t xml:space="preserve"> </w:t>
    </w:r>
    <w:r w:rsidR="001327CA" w:rsidRPr="001327CA">
      <w:rPr>
        <w:rFonts w:asciiTheme="minorHAnsi" w:hAnsiTheme="minorHAnsi"/>
        <w:b/>
        <w:i/>
        <w:szCs w:val="18"/>
      </w:rPr>
      <w:t>U.FT.05.007.014</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rPr>
      <w:t>Versión:</w:t>
    </w:r>
    <w:r w:rsidR="00B41511">
      <w:rPr>
        <w:rFonts w:asciiTheme="minorHAnsi" w:hAnsiTheme="minorHAnsi"/>
        <w:b/>
        <w:i/>
        <w:szCs w:val="18"/>
      </w:rPr>
      <w:t xml:space="preserve"> </w:t>
    </w:r>
    <w:r w:rsidR="000C76A5">
      <w:rPr>
        <w:rFonts w:asciiTheme="minorHAnsi" w:hAnsiTheme="minorHAnsi"/>
        <w:b/>
        <w:i/>
        <w:szCs w:val="18"/>
      </w:rPr>
      <w:t>0.0</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FD0F3B" w:rsidRPr="00FD0F3B">
      <w:rPr>
        <w:rFonts w:asciiTheme="minorHAnsi" w:hAnsiTheme="minorHAnsi"/>
        <w:b/>
        <w:bCs/>
        <w:i/>
        <w:noProof/>
        <w:szCs w:val="18"/>
        <w:lang w:val="es-ES"/>
      </w:rPr>
      <w:t>2</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FD0F3B" w:rsidRPr="00FD0F3B">
      <w:rPr>
        <w:rFonts w:asciiTheme="minorHAnsi" w:hAnsiTheme="minorHAnsi"/>
        <w:b/>
        <w:bCs/>
        <w:i/>
        <w:noProof/>
        <w:szCs w:val="18"/>
        <w:lang w:val="es-ES"/>
      </w:rPr>
      <w:t>2</w:t>
    </w:r>
    <w:r w:rsidRPr="000E7795">
      <w:rPr>
        <w:rFonts w:asciiTheme="minorHAnsi" w:hAnsiTheme="minorHAnsi"/>
        <w:b/>
        <w:bCs/>
        <w: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B9014" w14:textId="77777777" w:rsidR="006E47EC" w:rsidRDefault="006E47EC">
      <w:r>
        <w:separator/>
      </w:r>
    </w:p>
  </w:footnote>
  <w:footnote w:type="continuationSeparator" w:id="0">
    <w:p w14:paraId="47592A2B" w14:textId="77777777" w:rsidR="006E47EC" w:rsidRDefault="006E4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4F0B" w14:textId="66EFAB6B" w:rsidR="007E5A5F" w:rsidRPr="000E7795" w:rsidRDefault="000E7795" w:rsidP="00F16BEF">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61824"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40C31769" w:rsidR="007E5A5F" w:rsidRPr="000E7795" w:rsidRDefault="00F6005A" w:rsidP="00977C49">
    <w:pPr>
      <w:pStyle w:val="Encabezado"/>
      <w:rPr>
        <w:rFonts w:asciiTheme="minorHAnsi" w:hAnsiTheme="minorHAnsi"/>
        <w:b/>
        <w:i/>
      </w:rPr>
    </w:pPr>
    <w:r>
      <w:rPr>
        <w:rFonts w:asciiTheme="minorHAnsi" w:hAnsiTheme="minorHAnsi"/>
        <w:b/>
        <w:i/>
      </w:rPr>
      <w:t>Gestión Administrativa de Apoyo a la Formación</w:t>
    </w:r>
  </w:p>
  <w:p w14:paraId="5CB151F2" w14:textId="1765E91E" w:rsidR="00645F97" w:rsidRDefault="00B11AF1" w:rsidP="00977C49">
    <w:pPr>
      <w:pStyle w:val="Encabezado"/>
      <w:rPr>
        <w:rFonts w:asciiTheme="minorHAnsi" w:hAnsiTheme="minorHAnsi"/>
        <w:b/>
        <w:i/>
      </w:rPr>
    </w:pPr>
    <w:r>
      <w:rPr>
        <w:rFonts w:asciiTheme="minorHAnsi" w:hAnsiTheme="minorHAnsi"/>
        <w:b/>
        <w:i/>
      </w:rPr>
      <w:t xml:space="preserve">Formato </w:t>
    </w:r>
    <w:r w:rsidR="006F7C9A">
      <w:rPr>
        <w:rFonts w:asciiTheme="minorHAnsi" w:hAnsiTheme="minorHAnsi"/>
        <w:b/>
        <w:i/>
      </w:rPr>
      <w:t>s</w:t>
    </w:r>
    <w:r>
      <w:rPr>
        <w:rFonts w:asciiTheme="minorHAnsi" w:hAnsiTheme="minorHAnsi"/>
        <w:b/>
        <w:i/>
      </w:rPr>
      <w:t xml:space="preserve">elección </w:t>
    </w:r>
    <w:r w:rsidR="006F7C9A">
      <w:rPr>
        <w:rFonts w:asciiTheme="minorHAnsi" w:hAnsiTheme="minorHAnsi"/>
        <w:b/>
        <w:i/>
      </w:rPr>
      <w:t>e</w:t>
    </w:r>
    <w:r>
      <w:rPr>
        <w:rFonts w:asciiTheme="minorHAnsi" w:hAnsiTheme="minorHAnsi"/>
        <w:b/>
        <w:i/>
      </w:rPr>
      <w:t xml:space="preserve">studiantes </w:t>
    </w:r>
    <w:r w:rsidR="006F7C9A">
      <w:rPr>
        <w:rFonts w:asciiTheme="minorHAnsi" w:hAnsiTheme="minorHAnsi"/>
        <w:b/>
        <w:i/>
      </w:rPr>
      <w:t>a</w:t>
    </w:r>
    <w:r>
      <w:rPr>
        <w:rFonts w:asciiTheme="minorHAnsi" w:hAnsiTheme="minorHAnsi"/>
        <w:b/>
        <w:i/>
      </w:rPr>
      <w:t>uxiliares</w:t>
    </w:r>
  </w:p>
  <w:p w14:paraId="5184B61B" w14:textId="77777777" w:rsidR="00DB5D76" w:rsidRPr="000E7795" w:rsidRDefault="00DB5D76">
    <w:pPr>
      <w:pStyle w:val="Encabezado"/>
      <w:rPr>
        <w:rFonts w:asciiTheme="minorHAnsi" w:hAnsiTheme="minorHAnsi"/>
        <w:b/>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932019"/>
    <w:multiLevelType w:val="hybridMultilevel"/>
    <w:tmpl w:val="0F80E3DA"/>
    <w:lvl w:ilvl="0" w:tplc="4486298A">
      <w:start w:val="8"/>
      <w:numFmt w:val="bullet"/>
      <w:lvlText w:val="-"/>
      <w:lvlJc w:val="left"/>
      <w:pPr>
        <w:ind w:left="720" w:hanging="360"/>
      </w:pPr>
      <w:rPr>
        <w:rFonts w:ascii="Ancizar Sans" w:eastAsia="Times New Roman"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8"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0"/>
  </w:num>
  <w:num w:numId="2">
    <w:abstractNumId w:val="26"/>
  </w:num>
  <w:num w:numId="3">
    <w:abstractNumId w:val="27"/>
  </w:num>
  <w:num w:numId="4">
    <w:abstractNumId w:val="9"/>
  </w:num>
  <w:num w:numId="5">
    <w:abstractNumId w:val="21"/>
  </w:num>
  <w:num w:numId="6">
    <w:abstractNumId w:val="16"/>
  </w:num>
  <w:num w:numId="7">
    <w:abstractNumId w:val="0"/>
  </w:num>
  <w:num w:numId="8">
    <w:abstractNumId w:val="18"/>
  </w:num>
  <w:num w:numId="9">
    <w:abstractNumId w:val="5"/>
  </w:num>
  <w:num w:numId="10">
    <w:abstractNumId w:val="28"/>
  </w:num>
  <w:num w:numId="11">
    <w:abstractNumId w:val="15"/>
  </w:num>
  <w:num w:numId="12">
    <w:abstractNumId w:val="19"/>
  </w:num>
  <w:num w:numId="13">
    <w:abstractNumId w:val="24"/>
  </w:num>
  <w:num w:numId="14">
    <w:abstractNumId w:val="10"/>
  </w:num>
  <w:num w:numId="15">
    <w:abstractNumId w:val="8"/>
  </w:num>
  <w:num w:numId="16">
    <w:abstractNumId w:val="11"/>
  </w:num>
  <w:num w:numId="17">
    <w:abstractNumId w:val="7"/>
  </w:num>
  <w:num w:numId="18">
    <w:abstractNumId w:val="2"/>
  </w:num>
  <w:num w:numId="19">
    <w:abstractNumId w:val="22"/>
  </w:num>
  <w:num w:numId="20">
    <w:abstractNumId w:val="25"/>
  </w:num>
  <w:num w:numId="21">
    <w:abstractNumId w:val="23"/>
  </w:num>
  <w:num w:numId="22">
    <w:abstractNumId w:val="6"/>
  </w:num>
  <w:num w:numId="23">
    <w:abstractNumId w:val="20"/>
  </w:num>
  <w:num w:numId="24">
    <w:abstractNumId w:val="17"/>
  </w:num>
  <w:num w:numId="25">
    <w:abstractNumId w:val="29"/>
  </w:num>
  <w:num w:numId="26">
    <w:abstractNumId w:val="1"/>
  </w:num>
  <w:num w:numId="27">
    <w:abstractNumId w:val="14"/>
  </w:num>
  <w:num w:numId="28">
    <w:abstractNumId w:val="12"/>
  </w:num>
  <w:num w:numId="29">
    <w:abstractNumId w:val="13"/>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12"/>
    <w:rsid w:val="00010730"/>
    <w:rsid w:val="00010A53"/>
    <w:rsid w:val="0001190C"/>
    <w:rsid w:val="00035D27"/>
    <w:rsid w:val="00051BA5"/>
    <w:rsid w:val="00051F0E"/>
    <w:rsid w:val="000708EA"/>
    <w:rsid w:val="00090D10"/>
    <w:rsid w:val="00094073"/>
    <w:rsid w:val="000A6A9D"/>
    <w:rsid w:val="000C76A5"/>
    <w:rsid w:val="000D0FA9"/>
    <w:rsid w:val="000D1893"/>
    <w:rsid w:val="000E1A5B"/>
    <w:rsid w:val="000E2D7E"/>
    <w:rsid w:val="000E7795"/>
    <w:rsid w:val="000F75C4"/>
    <w:rsid w:val="00110D6D"/>
    <w:rsid w:val="00113525"/>
    <w:rsid w:val="00116214"/>
    <w:rsid w:val="00127123"/>
    <w:rsid w:val="00131ED3"/>
    <w:rsid w:val="001327CA"/>
    <w:rsid w:val="00142223"/>
    <w:rsid w:val="00145279"/>
    <w:rsid w:val="0016022C"/>
    <w:rsid w:val="00192F8E"/>
    <w:rsid w:val="00195DAA"/>
    <w:rsid w:val="001A3D4A"/>
    <w:rsid w:val="001C3021"/>
    <w:rsid w:val="001C3C05"/>
    <w:rsid w:val="001C5A28"/>
    <w:rsid w:val="001F6876"/>
    <w:rsid w:val="002000E1"/>
    <w:rsid w:val="00202561"/>
    <w:rsid w:val="00207D2A"/>
    <w:rsid w:val="00246683"/>
    <w:rsid w:val="00250592"/>
    <w:rsid w:val="00252D48"/>
    <w:rsid w:val="002544DD"/>
    <w:rsid w:val="00265A12"/>
    <w:rsid w:val="0027474A"/>
    <w:rsid w:val="00297944"/>
    <w:rsid w:val="00297AC3"/>
    <w:rsid w:val="002A0C2D"/>
    <w:rsid w:val="002A2BC9"/>
    <w:rsid w:val="002A31C4"/>
    <w:rsid w:val="002A632A"/>
    <w:rsid w:val="002B2121"/>
    <w:rsid w:val="002D5020"/>
    <w:rsid w:val="002E0699"/>
    <w:rsid w:val="002F321F"/>
    <w:rsid w:val="002F3BD6"/>
    <w:rsid w:val="00300C01"/>
    <w:rsid w:val="0030119E"/>
    <w:rsid w:val="00302AC1"/>
    <w:rsid w:val="00304DD7"/>
    <w:rsid w:val="003451BB"/>
    <w:rsid w:val="00357B12"/>
    <w:rsid w:val="0036518F"/>
    <w:rsid w:val="0037065E"/>
    <w:rsid w:val="003774F1"/>
    <w:rsid w:val="00380C2D"/>
    <w:rsid w:val="0038319D"/>
    <w:rsid w:val="00385D42"/>
    <w:rsid w:val="00397C10"/>
    <w:rsid w:val="003A33D7"/>
    <w:rsid w:val="003A5C24"/>
    <w:rsid w:val="003C3DA0"/>
    <w:rsid w:val="003E7394"/>
    <w:rsid w:val="004076EF"/>
    <w:rsid w:val="00407796"/>
    <w:rsid w:val="00421545"/>
    <w:rsid w:val="0042290F"/>
    <w:rsid w:val="00436D39"/>
    <w:rsid w:val="004803FB"/>
    <w:rsid w:val="00486390"/>
    <w:rsid w:val="00497ED7"/>
    <w:rsid w:val="004B59C9"/>
    <w:rsid w:val="004C0455"/>
    <w:rsid w:val="004C145E"/>
    <w:rsid w:val="004C7B5A"/>
    <w:rsid w:val="004D4F1C"/>
    <w:rsid w:val="004E334D"/>
    <w:rsid w:val="004E7812"/>
    <w:rsid w:val="004F1431"/>
    <w:rsid w:val="004F4D25"/>
    <w:rsid w:val="005000F9"/>
    <w:rsid w:val="005130D5"/>
    <w:rsid w:val="00517B5C"/>
    <w:rsid w:val="005217AC"/>
    <w:rsid w:val="005223B4"/>
    <w:rsid w:val="0052515A"/>
    <w:rsid w:val="00535483"/>
    <w:rsid w:val="00544B11"/>
    <w:rsid w:val="00552C4C"/>
    <w:rsid w:val="00554043"/>
    <w:rsid w:val="005540EF"/>
    <w:rsid w:val="0055573E"/>
    <w:rsid w:val="005707C1"/>
    <w:rsid w:val="00571F49"/>
    <w:rsid w:val="0057280C"/>
    <w:rsid w:val="005A28A1"/>
    <w:rsid w:val="005D11EF"/>
    <w:rsid w:val="005D1F0C"/>
    <w:rsid w:val="00612BA8"/>
    <w:rsid w:val="00616F3E"/>
    <w:rsid w:val="0062541A"/>
    <w:rsid w:val="006314C3"/>
    <w:rsid w:val="00632254"/>
    <w:rsid w:val="00634D81"/>
    <w:rsid w:val="0064372F"/>
    <w:rsid w:val="00645F97"/>
    <w:rsid w:val="006504FE"/>
    <w:rsid w:val="006543DD"/>
    <w:rsid w:val="00680292"/>
    <w:rsid w:val="006914C6"/>
    <w:rsid w:val="006C5CD4"/>
    <w:rsid w:val="006C7A55"/>
    <w:rsid w:val="006D7EF1"/>
    <w:rsid w:val="006E3873"/>
    <w:rsid w:val="006E47EC"/>
    <w:rsid w:val="006E580C"/>
    <w:rsid w:val="006E61E1"/>
    <w:rsid w:val="006E73FB"/>
    <w:rsid w:val="006F7C9A"/>
    <w:rsid w:val="007149CF"/>
    <w:rsid w:val="0072399A"/>
    <w:rsid w:val="007322E6"/>
    <w:rsid w:val="00754A67"/>
    <w:rsid w:val="0076038C"/>
    <w:rsid w:val="007666C6"/>
    <w:rsid w:val="007731C8"/>
    <w:rsid w:val="00785ADB"/>
    <w:rsid w:val="00791F16"/>
    <w:rsid w:val="00793265"/>
    <w:rsid w:val="00793674"/>
    <w:rsid w:val="00793778"/>
    <w:rsid w:val="007A359A"/>
    <w:rsid w:val="007B7DF5"/>
    <w:rsid w:val="007C1880"/>
    <w:rsid w:val="007C749D"/>
    <w:rsid w:val="007D063C"/>
    <w:rsid w:val="007D0F15"/>
    <w:rsid w:val="007E5A5F"/>
    <w:rsid w:val="007F7EDF"/>
    <w:rsid w:val="00800FF6"/>
    <w:rsid w:val="00810EBB"/>
    <w:rsid w:val="00811D6B"/>
    <w:rsid w:val="0083002B"/>
    <w:rsid w:val="00834624"/>
    <w:rsid w:val="00835979"/>
    <w:rsid w:val="00837085"/>
    <w:rsid w:val="00842FA6"/>
    <w:rsid w:val="0085311C"/>
    <w:rsid w:val="00872BDA"/>
    <w:rsid w:val="008734E1"/>
    <w:rsid w:val="008A30A9"/>
    <w:rsid w:val="008C23FF"/>
    <w:rsid w:val="008C43EB"/>
    <w:rsid w:val="008C6A4E"/>
    <w:rsid w:val="008C6C75"/>
    <w:rsid w:val="008D4A5C"/>
    <w:rsid w:val="008E2DCC"/>
    <w:rsid w:val="008E5EAB"/>
    <w:rsid w:val="008F6A55"/>
    <w:rsid w:val="0092044C"/>
    <w:rsid w:val="00923EB8"/>
    <w:rsid w:val="00932C20"/>
    <w:rsid w:val="00935A49"/>
    <w:rsid w:val="0096700C"/>
    <w:rsid w:val="0097624F"/>
    <w:rsid w:val="009778F9"/>
    <w:rsid w:val="00977C49"/>
    <w:rsid w:val="009817D9"/>
    <w:rsid w:val="0099529E"/>
    <w:rsid w:val="009A468A"/>
    <w:rsid w:val="009B6B35"/>
    <w:rsid w:val="009C0864"/>
    <w:rsid w:val="009C1EC1"/>
    <w:rsid w:val="009E0F53"/>
    <w:rsid w:val="009E1E52"/>
    <w:rsid w:val="009F2E77"/>
    <w:rsid w:val="00A14C34"/>
    <w:rsid w:val="00A24792"/>
    <w:rsid w:val="00A31B15"/>
    <w:rsid w:val="00A35359"/>
    <w:rsid w:val="00A429A6"/>
    <w:rsid w:val="00A540A8"/>
    <w:rsid w:val="00A81102"/>
    <w:rsid w:val="00A82D88"/>
    <w:rsid w:val="00A96054"/>
    <w:rsid w:val="00AA028B"/>
    <w:rsid w:val="00AD1E7D"/>
    <w:rsid w:val="00AD206C"/>
    <w:rsid w:val="00AE54B6"/>
    <w:rsid w:val="00AE7126"/>
    <w:rsid w:val="00AF23C6"/>
    <w:rsid w:val="00AF5523"/>
    <w:rsid w:val="00AF7E3C"/>
    <w:rsid w:val="00B11AF1"/>
    <w:rsid w:val="00B17725"/>
    <w:rsid w:val="00B3507E"/>
    <w:rsid w:val="00B41511"/>
    <w:rsid w:val="00B46995"/>
    <w:rsid w:val="00B50247"/>
    <w:rsid w:val="00B54C96"/>
    <w:rsid w:val="00B666B9"/>
    <w:rsid w:val="00B74A3F"/>
    <w:rsid w:val="00B814DE"/>
    <w:rsid w:val="00B83095"/>
    <w:rsid w:val="00B87DAE"/>
    <w:rsid w:val="00B90983"/>
    <w:rsid w:val="00BB585C"/>
    <w:rsid w:val="00BE1835"/>
    <w:rsid w:val="00BE6955"/>
    <w:rsid w:val="00BF7FC9"/>
    <w:rsid w:val="00C07A2C"/>
    <w:rsid w:val="00C103C0"/>
    <w:rsid w:val="00C160CF"/>
    <w:rsid w:val="00C210A6"/>
    <w:rsid w:val="00C34E62"/>
    <w:rsid w:val="00C37642"/>
    <w:rsid w:val="00C50ADE"/>
    <w:rsid w:val="00C66674"/>
    <w:rsid w:val="00C706FA"/>
    <w:rsid w:val="00C7341E"/>
    <w:rsid w:val="00C754E8"/>
    <w:rsid w:val="00C868B4"/>
    <w:rsid w:val="00C904D8"/>
    <w:rsid w:val="00C966C7"/>
    <w:rsid w:val="00CB3B38"/>
    <w:rsid w:val="00CB4B58"/>
    <w:rsid w:val="00CD6771"/>
    <w:rsid w:val="00CE09DA"/>
    <w:rsid w:val="00CE7C14"/>
    <w:rsid w:val="00CF6328"/>
    <w:rsid w:val="00CF799F"/>
    <w:rsid w:val="00D02A1A"/>
    <w:rsid w:val="00D16E7F"/>
    <w:rsid w:val="00D24153"/>
    <w:rsid w:val="00D2476A"/>
    <w:rsid w:val="00D35066"/>
    <w:rsid w:val="00D35C7F"/>
    <w:rsid w:val="00D36C92"/>
    <w:rsid w:val="00D403EF"/>
    <w:rsid w:val="00D57151"/>
    <w:rsid w:val="00D61ED3"/>
    <w:rsid w:val="00D73192"/>
    <w:rsid w:val="00D74B31"/>
    <w:rsid w:val="00D75B8D"/>
    <w:rsid w:val="00D76D38"/>
    <w:rsid w:val="00D90316"/>
    <w:rsid w:val="00DB5D76"/>
    <w:rsid w:val="00DB7473"/>
    <w:rsid w:val="00DF4AC1"/>
    <w:rsid w:val="00DF582E"/>
    <w:rsid w:val="00E0635A"/>
    <w:rsid w:val="00E2100D"/>
    <w:rsid w:val="00E31129"/>
    <w:rsid w:val="00E3392D"/>
    <w:rsid w:val="00E42375"/>
    <w:rsid w:val="00E45559"/>
    <w:rsid w:val="00E679DB"/>
    <w:rsid w:val="00E67D63"/>
    <w:rsid w:val="00E67F64"/>
    <w:rsid w:val="00E86969"/>
    <w:rsid w:val="00E949EF"/>
    <w:rsid w:val="00ED07DA"/>
    <w:rsid w:val="00ED1334"/>
    <w:rsid w:val="00F023E6"/>
    <w:rsid w:val="00F16BEF"/>
    <w:rsid w:val="00F2361A"/>
    <w:rsid w:val="00F33A47"/>
    <w:rsid w:val="00F36B0C"/>
    <w:rsid w:val="00F427AE"/>
    <w:rsid w:val="00F6005A"/>
    <w:rsid w:val="00F61F24"/>
    <w:rsid w:val="00F6611E"/>
    <w:rsid w:val="00F8480A"/>
    <w:rsid w:val="00F84A03"/>
    <w:rsid w:val="00F86EB5"/>
    <w:rsid w:val="00FA0002"/>
    <w:rsid w:val="00FD0F3B"/>
    <w:rsid w:val="00FD1324"/>
    <w:rsid w:val="00FD3457"/>
    <w:rsid w:val="00FE1C96"/>
    <w:rsid w:val="00FE3F40"/>
    <w:rsid w:val="00FE60F5"/>
    <w:rsid w:val="00FF3DFD"/>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BB2C9"/>
  <w15:docId w15:val="{7B6B22A1-A8B5-41BB-BAB8-DFE858A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1A947-1BBC-4109-A39E-592AF696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1959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unalmed</cp:lastModifiedBy>
  <cp:revision>2</cp:revision>
  <cp:lastPrinted>2018-04-26T15:00:00Z</cp:lastPrinted>
  <dcterms:created xsi:type="dcterms:W3CDTF">2021-05-14T00:14:00Z</dcterms:created>
  <dcterms:modified xsi:type="dcterms:W3CDTF">2021-05-14T00:14:00Z</dcterms:modified>
</cp:coreProperties>
</file>