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44510F16" w:rsidR="001327CA" w:rsidRPr="00143E4D" w:rsidRDefault="001C1C5D"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99</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6E4CAB53"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1C1C5D">
              <w:rPr>
                <w:rFonts w:asciiTheme="minorHAnsi" w:hAnsiTheme="minorHAnsi" w:cstheme="minorHAnsi"/>
                <w:color w:val="000000" w:themeColor="text1"/>
                <w:sz w:val="22"/>
                <w:szCs w:val="22"/>
              </w:rPr>
              <w:t>Industrial</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1C1C5D">
              <w:rPr>
                <w:rFonts w:asciiTheme="minorHAnsi" w:hAnsiTheme="minorHAnsi" w:cstheme="minorHAnsi"/>
                <w:color w:val="000000" w:themeColor="text1"/>
                <w:sz w:val="22"/>
                <w:szCs w:val="22"/>
              </w:rPr>
              <w:t>70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44F60EFC"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1C1C5D">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6006BD6A" w:rsidR="00245231" w:rsidRPr="000C76A5" w:rsidRDefault="001C1C5D" w:rsidP="00245231">
            <w:pPr>
              <w:jc w:val="center"/>
              <w:rPr>
                <w:rFonts w:asciiTheme="minorHAnsi" w:hAnsiTheme="minorHAnsi" w:cstheme="minorHAnsi"/>
                <w:b/>
                <w:sz w:val="22"/>
                <w:szCs w:val="22"/>
              </w:rPr>
            </w:pPr>
            <w:r w:rsidRPr="001C1C5D">
              <w:rPr>
                <w:rFonts w:asciiTheme="minorHAnsi" w:hAnsiTheme="minorHAnsi" w:cstheme="minorHAnsi"/>
                <w:b/>
                <w:sz w:val="22"/>
                <w:szCs w:val="22"/>
              </w:rPr>
              <w:t>1020487330</w:t>
            </w:r>
          </w:p>
        </w:tc>
        <w:tc>
          <w:tcPr>
            <w:tcW w:w="1588" w:type="dxa"/>
            <w:vAlign w:val="center"/>
          </w:tcPr>
          <w:p w14:paraId="49748F5A" w14:textId="3F844359" w:rsidR="00245231" w:rsidRPr="000C76A5" w:rsidRDefault="001C1C5D" w:rsidP="00245231">
            <w:pPr>
              <w:jc w:val="center"/>
              <w:rPr>
                <w:rFonts w:asciiTheme="minorHAnsi" w:hAnsiTheme="minorHAnsi" w:cstheme="minorHAnsi"/>
                <w:b/>
                <w:sz w:val="22"/>
                <w:szCs w:val="22"/>
              </w:rPr>
            </w:pPr>
            <w:r>
              <w:rPr>
                <w:rFonts w:asciiTheme="minorHAnsi" w:hAnsiTheme="minorHAnsi" w:cstheme="minorHAnsi"/>
                <w:b/>
                <w:sz w:val="22"/>
                <w:szCs w:val="22"/>
              </w:rPr>
              <w:t>428</w:t>
            </w:r>
          </w:p>
        </w:tc>
        <w:tc>
          <w:tcPr>
            <w:tcW w:w="1276" w:type="dxa"/>
            <w:vAlign w:val="center"/>
          </w:tcPr>
          <w:p w14:paraId="48A1D207" w14:textId="2F6236BD" w:rsidR="00245231" w:rsidRPr="000C76A5" w:rsidRDefault="001C1C5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1134" w:type="dxa"/>
            <w:vAlign w:val="center"/>
          </w:tcPr>
          <w:p w14:paraId="0F8339FA" w14:textId="506200F2" w:rsidR="00245231" w:rsidRPr="000C76A5" w:rsidRDefault="001C1C5D" w:rsidP="00245231">
            <w:pPr>
              <w:jc w:val="center"/>
              <w:rPr>
                <w:rFonts w:asciiTheme="minorHAnsi" w:hAnsiTheme="minorHAnsi" w:cstheme="minorHAnsi"/>
                <w:b/>
                <w:sz w:val="22"/>
                <w:szCs w:val="22"/>
              </w:rPr>
            </w:pPr>
            <w:r>
              <w:rPr>
                <w:rFonts w:asciiTheme="minorHAnsi" w:hAnsiTheme="minorHAnsi" w:cstheme="minorHAnsi"/>
                <w:b/>
                <w:sz w:val="22"/>
                <w:szCs w:val="22"/>
              </w:rPr>
              <w:t>3,9</w:t>
            </w:r>
          </w:p>
        </w:tc>
        <w:tc>
          <w:tcPr>
            <w:tcW w:w="850" w:type="dxa"/>
            <w:vAlign w:val="center"/>
          </w:tcPr>
          <w:p w14:paraId="353C6C46" w14:textId="24B09D50" w:rsidR="00245231" w:rsidRPr="000C76A5" w:rsidRDefault="001C1C5D"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10DDF80B" w:rsidR="00245231" w:rsidRPr="000C76A5" w:rsidRDefault="001C1C5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15DA6" w14:textId="77777777" w:rsidR="0077712A" w:rsidRDefault="0077712A">
      <w:r>
        <w:separator/>
      </w:r>
    </w:p>
  </w:endnote>
  <w:endnote w:type="continuationSeparator" w:id="0">
    <w:p w14:paraId="589F8C8B" w14:textId="77777777" w:rsidR="0077712A" w:rsidRDefault="0077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A102F" w14:textId="77777777" w:rsidR="0077712A" w:rsidRDefault="0077712A">
      <w:r>
        <w:separator/>
      </w:r>
    </w:p>
  </w:footnote>
  <w:footnote w:type="continuationSeparator" w:id="0">
    <w:p w14:paraId="5D724078" w14:textId="77777777" w:rsidR="0077712A" w:rsidRDefault="0077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1C5D"/>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7712A"/>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56D4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6</cp:revision>
  <cp:lastPrinted>2018-04-26T15:00:00Z</cp:lastPrinted>
  <dcterms:created xsi:type="dcterms:W3CDTF">2021-02-25T17:24:00Z</dcterms:created>
  <dcterms:modified xsi:type="dcterms:W3CDTF">2021-03-07T12:15:00Z</dcterms:modified>
</cp:coreProperties>
</file>