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F71378" w14:textId="38F969E3" w:rsidR="008F4471" w:rsidRPr="0099529E" w:rsidRDefault="008F4471">
      <w:pPr>
        <w:jc w:val="both"/>
        <w:rPr>
          <w:rFonts w:ascii="Ancizar Sans" w:hAnsi="Ancizar Sans"/>
        </w:rPr>
      </w:pPr>
    </w:p>
    <w:tbl>
      <w:tblPr>
        <w:tblStyle w:val="Tablaconcuadrcula"/>
        <w:tblW w:w="10771" w:type="dxa"/>
        <w:tblLayout w:type="fixed"/>
        <w:tblLook w:val="04A0" w:firstRow="1" w:lastRow="0" w:firstColumn="1" w:lastColumn="0" w:noHBand="0" w:noVBand="1"/>
      </w:tblPr>
      <w:tblGrid>
        <w:gridCol w:w="2518"/>
        <w:gridCol w:w="1650"/>
        <w:gridCol w:w="1639"/>
        <w:gridCol w:w="567"/>
        <w:gridCol w:w="270"/>
        <w:gridCol w:w="1431"/>
        <w:gridCol w:w="425"/>
        <w:gridCol w:w="757"/>
        <w:gridCol w:w="236"/>
        <w:gridCol w:w="521"/>
        <w:gridCol w:w="757"/>
      </w:tblGrid>
      <w:tr w:rsidR="00B16CCE" w:rsidRPr="00CA3DA5" w14:paraId="110B6256" w14:textId="77777777" w:rsidTr="00BC33CB">
        <w:trPr>
          <w:trHeight w:val="325"/>
        </w:trPr>
        <w:tc>
          <w:tcPr>
            <w:tcW w:w="2518" w:type="dxa"/>
            <w:vAlign w:val="center"/>
          </w:tcPr>
          <w:p w14:paraId="687830FF" w14:textId="4A2699D6" w:rsidR="00B16CCE" w:rsidRPr="00B16CCE" w:rsidRDefault="00B16CCE" w:rsidP="00235F6E">
            <w:pPr>
              <w:rPr>
                <w:rFonts w:asciiTheme="minorHAnsi" w:hAnsiTheme="minorHAnsi" w:cstheme="minorHAnsi"/>
                <w:b/>
                <w:sz w:val="22"/>
                <w:szCs w:val="22"/>
              </w:rPr>
            </w:pPr>
            <w:r w:rsidRPr="00B16CCE">
              <w:rPr>
                <w:rFonts w:asciiTheme="minorHAnsi" w:hAnsiTheme="minorHAnsi" w:cstheme="minorHAnsi"/>
                <w:b/>
                <w:sz w:val="22"/>
                <w:szCs w:val="22"/>
              </w:rPr>
              <w:t>Número de Convocatoria</w:t>
            </w:r>
          </w:p>
        </w:tc>
        <w:tc>
          <w:tcPr>
            <w:tcW w:w="3289" w:type="dxa"/>
            <w:gridSpan w:val="2"/>
          </w:tcPr>
          <w:p w14:paraId="3BDF2AE9" w14:textId="24D62823" w:rsidR="00B16CCE" w:rsidRPr="00F67E0C" w:rsidRDefault="008B1B93" w:rsidP="006D331F">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96</w:t>
            </w:r>
          </w:p>
        </w:tc>
        <w:tc>
          <w:tcPr>
            <w:tcW w:w="2693" w:type="dxa"/>
            <w:gridSpan w:val="4"/>
          </w:tcPr>
          <w:p w14:paraId="2BEB5ECF" w14:textId="6E659589" w:rsidR="00B16CCE" w:rsidRPr="00CA3DA5" w:rsidRDefault="00B16CCE" w:rsidP="006D331F">
            <w:pPr>
              <w:rPr>
                <w:rFonts w:asciiTheme="minorHAnsi" w:hAnsiTheme="minorHAnsi" w:cstheme="minorHAnsi"/>
                <w:color w:val="7F7F7F" w:themeColor="text1" w:themeTint="80"/>
                <w:sz w:val="22"/>
                <w:szCs w:val="22"/>
              </w:rPr>
            </w:pPr>
            <w:r w:rsidRPr="00CA3DA5">
              <w:rPr>
                <w:rFonts w:asciiTheme="minorHAnsi" w:hAnsiTheme="minorHAnsi" w:cstheme="minorHAnsi"/>
                <w:b/>
                <w:sz w:val="22"/>
                <w:szCs w:val="22"/>
              </w:rPr>
              <w:t>Fecha de diligenciamiento</w:t>
            </w:r>
          </w:p>
        </w:tc>
        <w:tc>
          <w:tcPr>
            <w:tcW w:w="757" w:type="dxa"/>
          </w:tcPr>
          <w:p w14:paraId="4F806CC9" w14:textId="786BE054" w:rsidR="00B16CCE" w:rsidRPr="008E6B71" w:rsidRDefault="004E793D" w:rsidP="008E6B71">
            <w:pPr>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0</w:t>
            </w:r>
            <w:r w:rsidR="0054539F">
              <w:rPr>
                <w:rFonts w:asciiTheme="minorHAnsi" w:hAnsiTheme="minorHAnsi" w:cstheme="minorHAnsi"/>
                <w:color w:val="000000" w:themeColor="text1"/>
                <w:sz w:val="22"/>
                <w:szCs w:val="22"/>
              </w:rPr>
              <w:t>4</w:t>
            </w:r>
          </w:p>
        </w:tc>
        <w:tc>
          <w:tcPr>
            <w:tcW w:w="757" w:type="dxa"/>
            <w:gridSpan w:val="2"/>
          </w:tcPr>
          <w:p w14:paraId="0CDA305E" w14:textId="5B72203C" w:rsidR="00B16CCE" w:rsidRPr="008E6B71" w:rsidRDefault="00F67E0C" w:rsidP="008E6B71">
            <w:pPr>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03</w:t>
            </w:r>
          </w:p>
        </w:tc>
        <w:tc>
          <w:tcPr>
            <w:tcW w:w="757" w:type="dxa"/>
          </w:tcPr>
          <w:p w14:paraId="4361912E" w14:textId="038DFB91" w:rsidR="00B16CCE" w:rsidRPr="008E6B71" w:rsidRDefault="00724F3E" w:rsidP="008E6B71">
            <w:pPr>
              <w:jc w:val="center"/>
              <w:rPr>
                <w:rFonts w:asciiTheme="minorHAnsi" w:hAnsiTheme="minorHAnsi" w:cstheme="minorHAnsi"/>
                <w:color w:val="000000" w:themeColor="text1"/>
                <w:sz w:val="22"/>
                <w:szCs w:val="22"/>
              </w:rPr>
            </w:pPr>
            <w:r w:rsidRPr="008E6B71">
              <w:rPr>
                <w:rFonts w:asciiTheme="minorHAnsi" w:hAnsiTheme="minorHAnsi" w:cstheme="minorHAnsi"/>
                <w:color w:val="000000" w:themeColor="text1"/>
                <w:sz w:val="22"/>
                <w:szCs w:val="22"/>
              </w:rPr>
              <w:t>2021</w:t>
            </w:r>
          </w:p>
        </w:tc>
      </w:tr>
      <w:tr w:rsidR="00B34A11" w:rsidRPr="00CA3DA5" w14:paraId="3CB33F30" w14:textId="77777777" w:rsidTr="004D4A20">
        <w:trPr>
          <w:trHeight w:val="325"/>
        </w:trPr>
        <w:tc>
          <w:tcPr>
            <w:tcW w:w="2518" w:type="dxa"/>
            <w:vAlign w:val="center"/>
          </w:tcPr>
          <w:p w14:paraId="5CEE7973" w14:textId="35220CF5" w:rsidR="00B34A11" w:rsidRPr="00CA3DA5" w:rsidRDefault="00B34A11" w:rsidP="00B66684">
            <w:pPr>
              <w:rPr>
                <w:rFonts w:asciiTheme="minorHAnsi" w:hAnsiTheme="minorHAnsi" w:cstheme="minorHAnsi"/>
                <w:b/>
                <w:sz w:val="22"/>
                <w:szCs w:val="22"/>
              </w:rPr>
            </w:pPr>
            <w:r w:rsidRPr="00CA3DA5">
              <w:rPr>
                <w:rFonts w:asciiTheme="minorHAnsi" w:hAnsiTheme="minorHAnsi" w:cstheme="minorHAnsi"/>
                <w:b/>
                <w:sz w:val="22"/>
                <w:szCs w:val="22"/>
              </w:rPr>
              <w:t xml:space="preserve">Nombre </w:t>
            </w:r>
            <w:r w:rsidR="00B66684" w:rsidRPr="00CA3DA5">
              <w:rPr>
                <w:rFonts w:asciiTheme="minorHAnsi" w:hAnsiTheme="minorHAnsi" w:cstheme="minorHAnsi"/>
                <w:b/>
                <w:sz w:val="22"/>
                <w:szCs w:val="22"/>
              </w:rPr>
              <w:t>de la</w:t>
            </w:r>
            <w:r w:rsidR="008F4471" w:rsidRPr="00CA3DA5">
              <w:rPr>
                <w:rFonts w:asciiTheme="minorHAnsi" w:hAnsiTheme="minorHAnsi" w:cstheme="minorHAnsi"/>
                <w:b/>
                <w:sz w:val="22"/>
                <w:szCs w:val="22"/>
              </w:rPr>
              <w:t xml:space="preserve"> </w:t>
            </w:r>
            <w:r w:rsidR="00B66684" w:rsidRPr="00CA3DA5">
              <w:rPr>
                <w:rFonts w:asciiTheme="minorHAnsi" w:hAnsiTheme="minorHAnsi" w:cstheme="minorHAnsi"/>
                <w:b/>
                <w:sz w:val="22"/>
                <w:szCs w:val="22"/>
              </w:rPr>
              <w:t>convocatoria,</w:t>
            </w:r>
            <w:r w:rsidR="00B66684" w:rsidRPr="00CA3DA5">
              <w:rPr>
                <w:rFonts w:asciiTheme="minorHAnsi" w:hAnsiTheme="minorHAnsi" w:cstheme="minorHAnsi"/>
                <w:b/>
                <w:strike/>
                <w:sz w:val="22"/>
                <w:szCs w:val="22"/>
              </w:rPr>
              <w:t xml:space="preserve"> </w:t>
            </w:r>
            <w:r w:rsidR="00B66684" w:rsidRPr="00CA3DA5">
              <w:rPr>
                <w:rFonts w:asciiTheme="minorHAnsi" w:hAnsiTheme="minorHAnsi" w:cstheme="minorHAnsi"/>
                <w:b/>
                <w:sz w:val="22"/>
                <w:szCs w:val="22"/>
              </w:rPr>
              <w:t xml:space="preserve">proyecto o </w:t>
            </w:r>
            <w:r w:rsidR="00DC687A" w:rsidRPr="00CA3DA5">
              <w:rPr>
                <w:rFonts w:asciiTheme="minorHAnsi" w:hAnsiTheme="minorHAnsi" w:cstheme="minorHAnsi"/>
                <w:b/>
                <w:sz w:val="22"/>
                <w:szCs w:val="22"/>
              </w:rPr>
              <w:t>Proceso</w:t>
            </w:r>
            <w:r w:rsidR="00B66684" w:rsidRPr="00CA3DA5">
              <w:rPr>
                <w:rFonts w:asciiTheme="minorHAnsi" w:hAnsiTheme="minorHAnsi" w:cstheme="minorHAnsi"/>
                <w:b/>
                <w:sz w:val="22"/>
                <w:szCs w:val="22"/>
              </w:rPr>
              <w:t xml:space="preserve"> </w:t>
            </w:r>
          </w:p>
        </w:tc>
        <w:tc>
          <w:tcPr>
            <w:tcW w:w="8253" w:type="dxa"/>
            <w:gridSpan w:val="10"/>
          </w:tcPr>
          <w:p w14:paraId="43B61E3F" w14:textId="230202CC" w:rsidR="00B34A11" w:rsidRPr="00CA3DA5" w:rsidRDefault="008037A9" w:rsidP="006E580C">
            <w:pPr>
              <w:rPr>
                <w:rFonts w:asciiTheme="minorHAnsi" w:hAnsiTheme="minorHAnsi" w:cstheme="minorHAnsi"/>
                <w:color w:val="7F7F7F" w:themeColor="text1" w:themeTint="80"/>
                <w:sz w:val="22"/>
                <w:szCs w:val="22"/>
              </w:rPr>
            </w:pPr>
            <w:r w:rsidRPr="008037A9">
              <w:rPr>
                <w:rFonts w:asciiTheme="minorHAnsi" w:hAnsiTheme="minorHAnsi" w:cstheme="minorHAnsi"/>
                <w:color w:val="000000" w:themeColor="text1"/>
                <w:sz w:val="22"/>
                <w:szCs w:val="22"/>
              </w:rPr>
              <w:t>SUPERVISIÓN TÉCNICA INTEGRAL, GESTIÓN Y MEJORA A LOS CONTRATOS DE MANTENIMIENTO DE LOS EQUIPOS AUTOMOTRICES DE EMVARIAS.</w:t>
            </w:r>
          </w:p>
        </w:tc>
      </w:tr>
      <w:tr w:rsidR="007A36F9" w:rsidRPr="00CA3DA5" w14:paraId="046F76FD" w14:textId="77777777" w:rsidTr="006E4572">
        <w:trPr>
          <w:trHeight w:val="325"/>
        </w:trPr>
        <w:tc>
          <w:tcPr>
            <w:tcW w:w="2518" w:type="dxa"/>
            <w:vAlign w:val="center"/>
          </w:tcPr>
          <w:p w14:paraId="3D627064" w14:textId="5D7F105B" w:rsidR="007A36F9" w:rsidRPr="00CA3DA5" w:rsidRDefault="00B66684" w:rsidP="00B66684">
            <w:pPr>
              <w:rPr>
                <w:rFonts w:asciiTheme="minorHAnsi" w:hAnsiTheme="minorHAnsi" w:cstheme="minorHAnsi"/>
                <w:b/>
                <w:sz w:val="22"/>
                <w:szCs w:val="22"/>
              </w:rPr>
            </w:pPr>
            <w:r w:rsidRPr="00CA3DA5">
              <w:rPr>
                <w:rFonts w:asciiTheme="minorHAnsi" w:hAnsiTheme="minorHAnsi" w:cstheme="minorHAnsi"/>
                <w:b/>
                <w:sz w:val="22"/>
                <w:szCs w:val="22"/>
              </w:rPr>
              <w:t xml:space="preserve">Nombre de la dependencia </w:t>
            </w:r>
          </w:p>
        </w:tc>
        <w:tc>
          <w:tcPr>
            <w:tcW w:w="8253" w:type="dxa"/>
            <w:gridSpan w:val="10"/>
            <w:vAlign w:val="center"/>
          </w:tcPr>
          <w:p w14:paraId="047E82E0" w14:textId="2322C5C4" w:rsidR="007A36F9" w:rsidRPr="00CA3DA5" w:rsidRDefault="00724F3E" w:rsidP="006E4572">
            <w:pPr>
              <w:rPr>
                <w:rFonts w:asciiTheme="minorHAnsi" w:hAnsiTheme="minorHAnsi" w:cstheme="minorHAnsi"/>
                <w:color w:val="7F7F7F" w:themeColor="text1" w:themeTint="80"/>
                <w:sz w:val="22"/>
                <w:szCs w:val="22"/>
              </w:rPr>
            </w:pPr>
            <w:r w:rsidRPr="00724F3E">
              <w:rPr>
                <w:rFonts w:asciiTheme="minorHAnsi" w:hAnsiTheme="minorHAnsi" w:cstheme="minorHAnsi"/>
                <w:color w:val="000000" w:themeColor="text1"/>
                <w:sz w:val="22"/>
                <w:szCs w:val="22"/>
              </w:rPr>
              <w:t xml:space="preserve">Departamento de </w:t>
            </w:r>
            <w:r w:rsidR="008037A9">
              <w:rPr>
                <w:rFonts w:asciiTheme="minorHAnsi" w:hAnsiTheme="minorHAnsi" w:cstheme="minorHAnsi"/>
                <w:color w:val="000000" w:themeColor="text1"/>
                <w:sz w:val="22"/>
                <w:szCs w:val="22"/>
              </w:rPr>
              <w:t>Ingeniería Mecánica</w:t>
            </w:r>
          </w:p>
        </w:tc>
      </w:tr>
      <w:tr w:rsidR="00B66684" w:rsidRPr="00CA3DA5" w14:paraId="3480540C" w14:textId="77777777" w:rsidTr="004D4A20">
        <w:trPr>
          <w:trHeight w:val="325"/>
        </w:trPr>
        <w:tc>
          <w:tcPr>
            <w:tcW w:w="2518" w:type="dxa"/>
            <w:vAlign w:val="center"/>
          </w:tcPr>
          <w:p w14:paraId="018D6C1E" w14:textId="4AAC7B91" w:rsidR="00B66684" w:rsidRPr="00CA3DA5" w:rsidRDefault="00B66684" w:rsidP="00B66684">
            <w:pPr>
              <w:rPr>
                <w:rFonts w:asciiTheme="minorHAnsi" w:hAnsiTheme="minorHAnsi" w:cstheme="minorHAnsi"/>
                <w:b/>
                <w:sz w:val="22"/>
                <w:szCs w:val="22"/>
              </w:rPr>
            </w:pPr>
            <w:r w:rsidRPr="00CA3DA5">
              <w:rPr>
                <w:rFonts w:asciiTheme="minorHAnsi" w:hAnsiTheme="minorHAnsi" w:cstheme="minorHAnsi"/>
                <w:b/>
                <w:sz w:val="22"/>
                <w:szCs w:val="22"/>
              </w:rPr>
              <w:t>Nombre del área (Opcional)</w:t>
            </w:r>
          </w:p>
        </w:tc>
        <w:tc>
          <w:tcPr>
            <w:tcW w:w="8253" w:type="dxa"/>
            <w:gridSpan w:val="10"/>
          </w:tcPr>
          <w:p w14:paraId="29797B6A" w14:textId="5C14D612" w:rsidR="00B66684" w:rsidRPr="00CA3DA5" w:rsidRDefault="00B66684" w:rsidP="006E580C">
            <w:pPr>
              <w:rPr>
                <w:rFonts w:asciiTheme="minorHAnsi" w:hAnsiTheme="minorHAnsi" w:cstheme="minorHAnsi"/>
                <w:color w:val="7F7F7F" w:themeColor="text1" w:themeTint="80"/>
                <w:sz w:val="22"/>
                <w:szCs w:val="22"/>
              </w:rPr>
            </w:pPr>
          </w:p>
        </w:tc>
      </w:tr>
      <w:tr w:rsidR="00B16CCE" w:rsidRPr="00CA3DA5" w14:paraId="75880B04" w14:textId="77777777" w:rsidTr="00B16CCE">
        <w:trPr>
          <w:trHeight w:val="325"/>
        </w:trPr>
        <w:tc>
          <w:tcPr>
            <w:tcW w:w="2518" w:type="dxa"/>
            <w:vAlign w:val="center"/>
          </w:tcPr>
          <w:p w14:paraId="0C1E5539" w14:textId="19B983BC" w:rsidR="00B16CCE" w:rsidRPr="00CA3DA5" w:rsidRDefault="00B16CCE" w:rsidP="00235F6E">
            <w:pPr>
              <w:rPr>
                <w:rFonts w:asciiTheme="minorHAnsi" w:hAnsiTheme="minorHAnsi" w:cstheme="minorHAnsi"/>
                <w:b/>
                <w:sz w:val="22"/>
                <w:szCs w:val="22"/>
              </w:rPr>
            </w:pPr>
            <w:r w:rsidRPr="00CA3DA5">
              <w:rPr>
                <w:rFonts w:asciiTheme="minorHAnsi" w:hAnsiTheme="minorHAnsi" w:cstheme="minorHAnsi"/>
                <w:b/>
                <w:sz w:val="22"/>
                <w:szCs w:val="22"/>
              </w:rPr>
              <w:t>Tipo de estudiante</w:t>
            </w:r>
          </w:p>
        </w:tc>
        <w:tc>
          <w:tcPr>
            <w:tcW w:w="4126" w:type="dxa"/>
            <w:gridSpan w:val="4"/>
            <w:tcBorders>
              <w:bottom w:val="nil"/>
            </w:tcBorders>
          </w:tcPr>
          <w:p w14:paraId="6A93FAD1" w14:textId="7306E0FD" w:rsidR="00B16CCE" w:rsidRPr="00CA3DA5" w:rsidRDefault="00B16CCE" w:rsidP="00B16CCE">
            <w:pPr>
              <w:jc w:val="center"/>
              <w:rPr>
                <w:rFonts w:asciiTheme="minorHAnsi" w:hAnsiTheme="minorHAnsi" w:cstheme="minorHAnsi"/>
                <w:sz w:val="22"/>
                <w:szCs w:val="22"/>
              </w:rPr>
            </w:pPr>
            <w:r w:rsidRPr="00CA3DA5">
              <w:rPr>
                <w:rFonts w:asciiTheme="minorHAnsi" w:hAnsiTheme="minorHAnsi" w:cstheme="minorHAnsi"/>
                <w:sz w:val="22"/>
                <w:szCs w:val="22"/>
              </w:rPr>
              <w:t>Pregrado</w:t>
            </w:r>
            <w:r>
              <w:rPr>
                <w:rFonts w:asciiTheme="minorHAnsi" w:hAnsiTheme="minorHAnsi" w:cstheme="minorHAnsi"/>
                <w:sz w:val="22"/>
                <w:szCs w:val="22"/>
              </w:rPr>
              <w:t xml:space="preserve">   </w:t>
            </w:r>
            <w:sdt>
              <w:sdtPr>
                <w:rPr>
                  <w:rFonts w:asciiTheme="minorHAnsi" w:hAnsiTheme="minorHAnsi" w:cstheme="minorHAnsi"/>
                  <w:sz w:val="22"/>
                  <w:szCs w:val="22"/>
                </w:rPr>
                <w:id w:val="1028375028"/>
                <w14:checkbox>
                  <w14:checked w14:val="1"/>
                  <w14:checkedState w14:val="2612" w14:font="MS Gothic"/>
                  <w14:uncheckedState w14:val="2610" w14:font="MS Gothic"/>
                </w14:checkbox>
              </w:sdtPr>
              <w:sdtEndPr/>
              <w:sdtContent>
                <w:r w:rsidR="00724F3E">
                  <w:rPr>
                    <w:rFonts w:ascii="MS Gothic" w:eastAsia="MS Gothic" w:hAnsi="MS Gothic" w:cstheme="minorHAnsi" w:hint="eastAsia"/>
                    <w:sz w:val="22"/>
                    <w:szCs w:val="22"/>
                  </w:rPr>
                  <w:t>☒</w:t>
                </w:r>
              </w:sdtContent>
            </w:sdt>
          </w:p>
        </w:tc>
        <w:tc>
          <w:tcPr>
            <w:tcW w:w="4127" w:type="dxa"/>
            <w:gridSpan w:val="6"/>
            <w:tcBorders>
              <w:bottom w:val="nil"/>
            </w:tcBorders>
          </w:tcPr>
          <w:p w14:paraId="1FFE301A" w14:textId="063E1321" w:rsidR="00B16CCE" w:rsidRPr="00CA3DA5" w:rsidRDefault="00B16CCE" w:rsidP="00B16CCE">
            <w:pPr>
              <w:jc w:val="center"/>
              <w:rPr>
                <w:rFonts w:asciiTheme="minorHAnsi" w:hAnsiTheme="minorHAnsi" w:cstheme="minorHAnsi"/>
                <w:sz w:val="22"/>
                <w:szCs w:val="22"/>
              </w:rPr>
            </w:pPr>
            <w:r w:rsidRPr="00CA3DA5">
              <w:rPr>
                <w:rFonts w:asciiTheme="minorHAnsi" w:hAnsiTheme="minorHAnsi" w:cstheme="minorHAnsi"/>
                <w:sz w:val="22"/>
                <w:szCs w:val="22"/>
              </w:rPr>
              <w:t>Posgrado</w:t>
            </w:r>
            <w:r>
              <w:rPr>
                <w:rFonts w:asciiTheme="minorHAnsi" w:hAnsiTheme="minorHAnsi" w:cstheme="minorHAnsi"/>
                <w:sz w:val="22"/>
                <w:szCs w:val="22"/>
              </w:rPr>
              <w:t xml:space="preserve">    </w:t>
            </w:r>
            <w:sdt>
              <w:sdtPr>
                <w:rPr>
                  <w:rFonts w:asciiTheme="minorHAnsi" w:hAnsiTheme="minorHAnsi" w:cstheme="minorHAnsi"/>
                  <w:sz w:val="22"/>
                  <w:szCs w:val="22"/>
                </w:rPr>
                <w:id w:val="103082156"/>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rPr>
                  <w:t>☐</w:t>
                </w:r>
              </w:sdtContent>
            </w:sdt>
          </w:p>
        </w:tc>
      </w:tr>
      <w:tr w:rsidR="00B16CCE" w:rsidRPr="00CA3DA5" w14:paraId="78337D7D" w14:textId="77777777" w:rsidTr="00B16CCE">
        <w:trPr>
          <w:trHeight w:val="197"/>
        </w:trPr>
        <w:tc>
          <w:tcPr>
            <w:tcW w:w="2518" w:type="dxa"/>
            <w:vMerge w:val="restart"/>
            <w:tcBorders>
              <w:right w:val="single" w:sz="4" w:space="0" w:color="auto"/>
            </w:tcBorders>
            <w:vAlign w:val="center"/>
          </w:tcPr>
          <w:p w14:paraId="32F61067" w14:textId="102A23D1" w:rsidR="00B16CCE" w:rsidRPr="00CA3DA5" w:rsidRDefault="00B16CCE" w:rsidP="00235F6E">
            <w:pPr>
              <w:rPr>
                <w:rFonts w:asciiTheme="minorHAnsi" w:hAnsiTheme="minorHAnsi" w:cstheme="minorHAnsi"/>
                <w:b/>
                <w:sz w:val="22"/>
                <w:szCs w:val="22"/>
              </w:rPr>
            </w:pPr>
            <w:r w:rsidRPr="00CA3DA5">
              <w:rPr>
                <w:rFonts w:asciiTheme="minorHAnsi" w:hAnsiTheme="minorHAnsi" w:cstheme="minorHAnsi"/>
                <w:b/>
                <w:sz w:val="22"/>
                <w:szCs w:val="22"/>
              </w:rPr>
              <w:t>Tipo de convocatoria</w:t>
            </w:r>
          </w:p>
        </w:tc>
        <w:sdt>
          <w:sdtPr>
            <w:rPr>
              <w:rFonts w:asciiTheme="minorHAnsi" w:hAnsiTheme="minorHAnsi" w:cstheme="minorHAnsi"/>
              <w:b/>
              <w:sz w:val="22"/>
              <w:szCs w:val="22"/>
            </w:rPr>
            <w:id w:val="-1655293073"/>
            <w14:checkbox>
              <w14:checked w14:val="0"/>
              <w14:checkedState w14:val="2612" w14:font="MS Gothic"/>
              <w14:uncheckedState w14:val="2610" w14:font="MS Gothic"/>
            </w14:checkbox>
          </w:sdtPr>
          <w:sdtEndPr/>
          <w:sdtContent>
            <w:tc>
              <w:tcPr>
                <w:tcW w:w="1650" w:type="dxa"/>
                <w:tcBorders>
                  <w:top w:val="single" w:sz="4" w:space="0" w:color="auto"/>
                  <w:left w:val="single" w:sz="4" w:space="0" w:color="auto"/>
                  <w:bottom w:val="nil"/>
                  <w:right w:val="single" w:sz="4" w:space="0" w:color="auto"/>
                </w:tcBorders>
                <w:vAlign w:val="center"/>
              </w:tcPr>
              <w:p w14:paraId="24E01DC1" w14:textId="4AA06488"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981928986"/>
            <w14:checkbox>
              <w14:checked w14:val="1"/>
              <w14:checkedState w14:val="2612" w14:font="MS Gothic"/>
              <w14:uncheckedState w14:val="2610" w14:font="MS Gothic"/>
            </w14:checkbox>
          </w:sdtPr>
          <w:sdtEndPr/>
          <w:sdtContent>
            <w:tc>
              <w:tcPr>
                <w:tcW w:w="2206" w:type="dxa"/>
                <w:gridSpan w:val="2"/>
                <w:tcBorders>
                  <w:top w:val="single" w:sz="4" w:space="0" w:color="auto"/>
                  <w:left w:val="single" w:sz="4" w:space="0" w:color="auto"/>
                  <w:bottom w:val="nil"/>
                  <w:right w:val="single" w:sz="4" w:space="0" w:color="auto"/>
                </w:tcBorders>
                <w:vAlign w:val="center"/>
              </w:tcPr>
              <w:p w14:paraId="44E242E4" w14:textId="0F9C0614" w:rsidR="00B16CCE" w:rsidRPr="00B16CCE" w:rsidRDefault="00724F3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1334949656"/>
            <w14:checkbox>
              <w14:checked w14:val="0"/>
              <w14:checkedState w14:val="2612" w14:font="MS Gothic"/>
              <w14:uncheckedState w14:val="2610" w14:font="MS Gothic"/>
            </w14:checkbox>
          </w:sdtPr>
          <w:sdtEndPr/>
          <w:sdtContent>
            <w:tc>
              <w:tcPr>
                <w:tcW w:w="1701" w:type="dxa"/>
                <w:gridSpan w:val="2"/>
                <w:tcBorders>
                  <w:top w:val="single" w:sz="4" w:space="0" w:color="auto"/>
                  <w:left w:val="single" w:sz="4" w:space="0" w:color="auto"/>
                  <w:bottom w:val="nil"/>
                  <w:right w:val="single" w:sz="4" w:space="0" w:color="auto"/>
                </w:tcBorders>
                <w:vAlign w:val="center"/>
              </w:tcPr>
              <w:p w14:paraId="372CED23" w14:textId="4E748FCC"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1578165022"/>
            <w14:checkbox>
              <w14:checked w14:val="0"/>
              <w14:checkedState w14:val="2612" w14:font="MS Gothic"/>
              <w14:uncheckedState w14:val="2610" w14:font="MS Gothic"/>
            </w14:checkbox>
          </w:sdtPr>
          <w:sdtEndPr/>
          <w:sdtContent>
            <w:tc>
              <w:tcPr>
                <w:tcW w:w="1418" w:type="dxa"/>
                <w:gridSpan w:val="3"/>
                <w:tcBorders>
                  <w:top w:val="single" w:sz="4" w:space="0" w:color="auto"/>
                  <w:left w:val="single" w:sz="4" w:space="0" w:color="auto"/>
                  <w:bottom w:val="nil"/>
                  <w:right w:val="single" w:sz="4" w:space="0" w:color="auto"/>
                </w:tcBorders>
                <w:vAlign w:val="center"/>
              </w:tcPr>
              <w:p w14:paraId="5192160E" w14:textId="38575677"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829797522"/>
            <w14:checkbox>
              <w14:checked w14:val="0"/>
              <w14:checkedState w14:val="2612" w14:font="MS Gothic"/>
              <w14:uncheckedState w14:val="2610" w14:font="MS Gothic"/>
            </w14:checkbox>
          </w:sdtPr>
          <w:sdtEndPr/>
          <w:sdtContent>
            <w:tc>
              <w:tcPr>
                <w:tcW w:w="1278" w:type="dxa"/>
                <w:gridSpan w:val="2"/>
                <w:tcBorders>
                  <w:top w:val="single" w:sz="4" w:space="0" w:color="auto"/>
                  <w:left w:val="single" w:sz="4" w:space="0" w:color="auto"/>
                  <w:bottom w:val="nil"/>
                  <w:right w:val="single" w:sz="4" w:space="0" w:color="auto"/>
                </w:tcBorders>
                <w:vAlign w:val="center"/>
              </w:tcPr>
              <w:p w14:paraId="6C64F5B8" w14:textId="5309BA52"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tr>
      <w:tr w:rsidR="00B16CCE" w:rsidRPr="00CA3DA5" w14:paraId="430E0CEE" w14:textId="77777777" w:rsidTr="00B16CCE">
        <w:trPr>
          <w:trHeight w:val="754"/>
        </w:trPr>
        <w:tc>
          <w:tcPr>
            <w:tcW w:w="2518" w:type="dxa"/>
            <w:vMerge/>
            <w:tcBorders>
              <w:right w:val="single" w:sz="4" w:space="0" w:color="auto"/>
            </w:tcBorders>
            <w:vAlign w:val="center"/>
          </w:tcPr>
          <w:p w14:paraId="4EFBB1B3" w14:textId="37674761" w:rsidR="00B16CCE" w:rsidRPr="00CA3DA5" w:rsidRDefault="00B16CCE" w:rsidP="00235F6E">
            <w:pPr>
              <w:rPr>
                <w:rFonts w:asciiTheme="minorHAnsi" w:hAnsiTheme="minorHAnsi" w:cstheme="minorHAnsi"/>
                <w:b/>
                <w:sz w:val="22"/>
                <w:szCs w:val="22"/>
              </w:rPr>
            </w:pPr>
          </w:p>
        </w:tc>
        <w:tc>
          <w:tcPr>
            <w:tcW w:w="1650" w:type="dxa"/>
            <w:tcBorders>
              <w:top w:val="nil"/>
              <w:left w:val="single" w:sz="4" w:space="0" w:color="auto"/>
              <w:bottom w:val="single" w:sz="4" w:space="0" w:color="auto"/>
              <w:right w:val="single" w:sz="4" w:space="0" w:color="auto"/>
            </w:tcBorders>
            <w:vAlign w:val="center"/>
          </w:tcPr>
          <w:p w14:paraId="447432B8" w14:textId="77777777"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Apoyo</w:t>
            </w:r>
          </w:p>
          <w:p w14:paraId="451BB891" w14:textId="544FF64F"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Académico</w:t>
            </w:r>
          </w:p>
        </w:tc>
        <w:tc>
          <w:tcPr>
            <w:tcW w:w="2206" w:type="dxa"/>
            <w:gridSpan w:val="2"/>
            <w:tcBorders>
              <w:top w:val="nil"/>
              <w:left w:val="single" w:sz="4" w:space="0" w:color="auto"/>
              <w:bottom w:val="single" w:sz="4" w:space="0" w:color="auto"/>
              <w:right w:val="single" w:sz="4" w:space="0" w:color="auto"/>
            </w:tcBorders>
            <w:vAlign w:val="center"/>
          </w:tcPr>
          <w:p w14:paraId="541DC56C" w14:textId="3167FAF7"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Apoyo a proyectos investigación o extensión</w:t>
            </w:r>
          </w:p>
        </w:tc>
        <w:tc>
          <w:tcPr>
            <w:tcW w:w="1701" w:type="dxa"/>
            <w:gridSpan w:val="2"/>
            <w:tcBorders>
              <w:top w:val="nil"/>
              <w:left w:val="single" w:sz="4" w:space="0" w:color="auto"/>
              <w:bottom w:val="single" w:sz="4" w:space="0" w:color="auto"/>
              <w:right w:val="single" w:sz="4" w:space="0" w:color="auto"/>
            </w:tcBorders>
            <w:vAlign w:val="center"/>
          </w:tcPr>
          <w:p w14:paraId="48FC386B" w14:textId="77777777"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Gestión</w:t>
            </w:r>
          </w:p>
          <w:p w14:paraId="7B499213" w14:textId="4270D95F"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Administrativa</w:t>
            </w:r>
          </w:p>
        </w:tc>
        <w:tc>
          <w:tcPr>
            <w:tcW w:w="1418" w:type="dxa"/>
            <w:gridSpan w:val="3"/>
            <w:tcBorders>
              <w:top w:val="nil"/>
              <w:left w:val="single" w:sz="4" w:space="0" w:color="auto"/>
              <w:bottom w:val="single" w:sz="4" w:space="0" w:color="auto"/>
              <w:right w:val="single" w:sz="4" w:space="0" w:color="auto"/>
            </w:tcBorders>
            <w:vAlign w:val="center"/>
          </w:tcPr>
          <w:p w14:paraId="5075D94A" w14:textId="1FCE2428"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Bienestar universitario</w:t>
            </w:r>
          </w:p>
        </w:tc>
        <w:tc>
          <w:tcPr>
            <w:tcW w:w="1278" w:type="dxa"/>
            <w:gridSpan w:val="2"/>
            <w:tcBorders>
              <w:top w:val="nil"/>
              <w:left w:val="single" w:sz="4" w:space="0" w:color="auto"/>
              <w:bottom w:val="single" w:sz="4" w:space="0" w:color="auto"/>
              <w:right w:val="single" w:sz="4" w:space="0" w:color="auto"/>
            </w:tcBorders>
            <w:vAlign w:val="center"/>
          </w:tcPr>
          <w:p w14:paraId="28DD0B7A" w14:textId="73603ECD"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Otro</w:t>
            </w:r>
          </w:p>
        </w:tc>
      </w:tr>
      <w:tr w:rsidR="0064372F" w:rsidRPr="00CA3DA5" w14:paraId="470469EE" w14:textId="77777777" w:rsidTr="00B16CCE">
        <w:trPr>
          <w:trHeight w:val="325"/>
        </w:trPr>
        <w:tc>
          <w:tcPr>
            <w:tcW w:w="2518" w:type="dxa"/>
            <w:vAlign w:val="center"/>
          </w:tcPr>
          <w:p w14:paraId="6AE8EF7E" w14:textId="77777777" w:rsidR="002A632A" w:rsidRPr="00CA3DA5" w:rsidRDefault="00743F2A" w:rsidP="00235F6E">
            <w:pPr>
              <w:rPr>
                <w:rFonts w:asciiTheme="minorHAnsi" w:hAnsiTheme="minorHAnsi" w:cstheme="minorHAnsi"/>
                <w:b/>
                <w:sz w:val="22"/>
                <w:szCs w:val="22"/>
              </w:rPr>
            </w:pPr>
            <w:r w:rsidRPr="00CA3DA5">
              <w:rPr>
                <w:rFonts w:asciiTheme="minorHAnsi" w:hAnsiTheme="minorHAnsi" w:cstheme="minorHAnsi"/>
                <w:b/>
                <w:sz w:val="22"/>
                <w:szCs w:val="22"/>
              </w:rPr>
              <w:t>Requisitos generales</w:t>
            </w:r>
          </w:p>
          <w:p w14:paraId="4C456079" w14:textId="53005CD9" w:rsidR="00743F2A" w:rsidRPr="00CA3DA5" w:rsidRDefault="00743F2A" w:rsidP="00235F6E">
            <w:pPr>
              <w:rPr>
                <w:rFonts w:asciiTheme="minorHAnsi" w:hAnsiTheme="minorHAnsi" w:cstheme="minorHAnsi"/>
                <w:b/>
                <w:sz w:val="22"/>
                <w:szCs w:val="22"/>
              </w:rPr>
            </w:pPr>
            <w:r w:rsidRPr="00CA3DA5">
              <w:rPr>
                <w:rFonts w:asciiTheme="minorHAnsi" w:hAnsiTheme="minorHAnsi" w:cstheme="minorHAnsi"/>
                <w:b/>
                <w:sz w:val="22"/>
                <w:szCs w:val="22"/>
              </w:rPr>
              <w:t>(Acuerdo CSU 211/2015 Art. 2</w:t>
            </w:r>
            <w:r w:rsidRPr="00CA3DA5">
              <w:rPr>
                <w:rFonts w:asciiTheme="minorHAnsi" w:hAnsiTheme="minorHAnsi" w:cstheme="minorHAnsi"/>
                <w:sz w:val="22"/>
                <w:szCs w:val="22"/>
                <w:lang w:val="es-CO"/>
              </w:rPr>
              <w:t>)</w:t>
            </w:r>
          </w:p>
        </w:tc>
        <w:tc>
          <w:tcPr>
            <w:tcW w:w="8253" w:type="dxa"/>
            <w:gridSpan w:val="10"/>
            <w:tcBorders>
              <w:top w:val="nil"/>
            </w:tcBorders>
            <w:vAlign w:val="center"/>
          </w:tcPr>
          <w:p w14:paraId="076F7D01" w14:textId="163FDA5A"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a. Tener la calidad de estudiante de pregrado o postgrado de la Universidad Nacional de Colombia. </w:t>
            </w:r>
          </w:p>
          <w:p w14:paraId="1808558D" w14:textId="2FB3EFEC"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b. Tener un Promedio Aritmético Ponderado Acumulado - P.A.P.A. </w:t>
            </w:r>
            <w:r w:rsidR="00CA3DA5">
              <w:rPr>
                <w:rFonts w:asciiTheme="minorHAnsi" w:hAnsiTheme="minorHAnsi" w:cstheme="minorHAnsi"/>
                <w:sz w:val="22"/>
                <w:szCs w:val="22"/>
                <w:lang w:val="es-CO"/>
              </w:rPr>
              <w:t>igual o superior a 3.5</w:t>
            </w:r>
            <w:r w:rsidRPr="00CA3DA5">
              <w:rPr>
                <w:rFonts w:asciiTheme="minorHAnsi" w:hAnsiTheme="minorHAnsi" w:cstheme="minorHAnsi"/>
                <w:sz w:val="22"/>
                <w:szCs w:val="22"/>
                <w:lang w:val="es-CO"/>
              </w:rPr>
              <w:t xml:space="preserve"> para estudiantes de pregrado, e igual o superior a 4.0 para estudiantes de postgrado. </w:t>
            </w:r>
          </w:p>
          <w:p w14:paraId="755F2356" w14:textId="1A269971"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c. No ostentar la calidad de monitor o becario de la Universidad Nacional de Colombia. </w:t>
            </w:r>
          </w:p>
          <w:p w14:paraId="02A46F3A" w14:textId="77777777"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b/>
                <w:sz w:val="22"/>
                <w:szCs w:val="22"/>
                <w:lang w:val="es-CO"/>
              </w:rPr>
              <w:t>Parágrafo</w:t>
            </w:r>
            <w:r w:rsidRPr="00CA3DA5">
              <w:rPr>
                <w:rFonts w:asciiTheme="minorHAnsi" w:hAnsiTheme="minorHAnsi" w:cstheme="minorHAnsi"/>
                <w:sz w:val="22"/>
                <w:szCs w:val="22"/>
                <w:lang w:val="es-CO"/>
              </w:rPr>
              <w:t xml:space="preserve">. Para los estudiantes de postgrado que se encuentren debidamente matriculados en primer semestre de un programa de postgrado cumplir una de las siguientes condiciones, de acuerdo con el tipo de admisión, así: </w:t>
            </w:r>
          </w:p>
          <w:p w14:paraId="2B108622" w14:textId="77777777"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1. Admisión regular, haber obtenido un promedio de calificación que se encuentre dentro de la franja del 30% más alto en el examen de admisión al postgrado correspondiente. </w:t>
            </w:r>
          </w:p>
          <w:p w14:paraId="324E4039" w14:textId="6D43DF95"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2. Haber sido admitido por admisión automática, según el artículo 57, literal c, del Acuerdo 008 de 2008 del Consejo Superior Universitario - Estatuto Estudiantil. </w:t>
            </w:r>
          </w:p>
          <w:p w14:paraId="256A0AA8" w14:textId="77777777" w:rsidR="00882C47" w:rsidRPr="00CA3DA5" w:rsidRDefault="00E237C2" w:rsidP="00E237C2">
            <w:pPr>
              <w:jc w:val="both"/>
              <w:rPr>
                <w:rFonts w:asciiTheme="minorHAnsi" w:hAnsiTheme="minorHAnsi" w:cstheme="minorHAnsi"/>
                <w:sz w:val="22"/>
                <w:szCs w:val="22"/>
              </w:rPr>
            </w:pPr>
            <w:r w:rsidRPr="00CA3DA5">
              <w:rPr>
                <w:rFonts w:asciiTheme="minorHAnsi" w:hAnsiTheme="minorHAnsi" w:cstheme="minorHAnsi"/>
                <w:sz w:val="22"/>
                <w:szCs w:val="22"/>
                <w:lang w:val="es-CO"/>
              </w:rPr>
              <w:t xml:space="preserve">3. Admisión mediante tránsito entre programas de posgrado, tener un promedio </w:t>
            </w:r>
            <w:r w:rsidRPr="00CA3DA5">
              <w:rPr>
                <w:rFonts w:asciiTheme="minorHAnsi" w:hAnsiTheme="minorHAnsi" w:cstheme="minorHAnsi"/>
                <w:sz w:val="22"/>
                <w:szCs w:val="22"/>
              </w:rPr>
              <w:t>igual o superior a 4.0 en el programa de posgrado desde el cual se aprobó el tránsito."</w:t>
            </w:r>
          </w:p>
          <w:p w14:paraId="1C92CE63" w14:textId="3E2796FC" w:rsidR="00CB68BB" w:rsidRPr="00CA3DA5" w:rsidRDefault="00CB68BB" w:rsidP="00CB68BB">
            <w:pPr>
              <w:jc w:val="both"/>
              <w:rPr>
                <w:rFonts w:asciiTheme="minorHAnsi" w:hAnsiTheme="minorHAnsi" w:cstheme="minorHAnsi"/>
                <w:b/>
                <w:i/>
                <w:sz w:val="22"/>
                <w:szCs w:val="22"/>
              </w:rPr>
            </w:pPr>
            <w:r w:rsidRPr="00CA3DA5">
              <w:rPr>
                <w:rFonts w:asciiTheme="minorHAnsi" w:hAnsiTheme="minorHAnsi" w:cstheme="minorHAnsi"/>
                <w:b/>
                <w:i/>
                <w:sz w:val="22"/>
                <w:szCs w:val="22"/>
              </w:rPr>
              <w:t>Nota: El estudiante que se postule a la convocatoria, manifiesta conocer la normatividad relacionada con la convocatoria</w:t>
            </w:r>
            <w:r w:rsidR="00EF4A23" w:rsidRPr="00CA3DA5">
              <w:rPr>
                <w:rFonts w:asciiTheme="minorHAnsi" w:hAnsiTheme="minorHAnsi" w:cstheme="minorHAnsi"/>
                <w:b/>
                <w:i/>
                <w:sz w:val="22"/>
                <w:szCs w:val="22"/>
              </w:rPr>
              <w:t xml:space="preserve"> y autoriza a la universidad para realizar las verificaciones pertinentes</w:t>
            </w:r>
          </w:p>
        </w:tc>
      </w:tr>
      <w:tr w:rsidR="00D70899" w:rsidRPr="00CA3DA5" w14:paraId="26681EA6" w14:textId="77777777" w:rsidTr="004D4A20">
        <w:trPr>
          <w:trHeight w:val="325"/>
        </w:trPr>
        <w:tc>
          <w:tcPr>
            <w:tcW w:w="2518" w:type="dxa"/>
            <w:vAlign w:val="center"/>
          </w:tcPr>
          <w:p w14:paraId="70CC96BE" w14:textId="0A8AB767" w:rsidR="00D70899" w:rsidRPr="00CA3DA5" w:rsidRDefault="00D70899" w:rsidP="00235F6E">
            <w:pPr>
              <w:rPr>
                <w:rFonts w:asciiTheme="minorHAnsi" w:hAnsiTheme="minorHAnsi" w:cstheme="minorHAnsi"/>
                <w:b/>
                <w:sz w:val="22"/>
                <w:szCs w:val="22"/>
              </w:rPr>
            </w:pPr>
            <w:r w:rsidRPr="00CA3DA5">
              <w:rPr>
                <w:rFonts w:asciiTheme="minorHAnsi" w:hAnsiTheme="minorHAnsi" w:cstheme="minorHAnsi"/>
                <w:b/>
                <w:sz w:val="22"/>
                <w:szCs w:val="22"/>
              </w:rPr>
              <w:t>No. de estudiantes a vincular</w:t>
            </w:r>
          </w:p>
        </w:tc>
        <w:tc>
          <w:tcPr>
            <w:tcW w:w="8253" w:type="dxa"/>
            <w:gridSpan w:val="10"/>
            <w:vAlign w:val="center"/>
          </w:tcPr>
          <w:p w14:paraId="73BFF6B3" w14:textId="79512868" w:rsidR="00341325" w:rsidRPr="00462DB3" w:rsidRDefault="008037A9" w:rsidP="002A632A">
            <w:pPr>
              <w:rPr>
                <w:rFonts w:asciiTheme="minorHAnsi" w:hAnsiTheme="minorHAnsi" w:cstheme="minorHAnsi"/>
                <w:bCs/>
                <w:sz w:val="22"/>
                <w:szCs w:val="22"/>
              </w:rPr>
            </w:pPr>
            <w:r w:rsidRPr="00462DB3">
              <w:rPr>
                <w:rFonts w:asciiTheme="minorHAnsi" w:hAnsiTheme="minorHAnsi" w:cstheme="minorHAnsi"/>
                <w:bCs/>
                <w:sz w:val="22"/>
                <w:szCs w:val="22"/>
              </w:rPr>
              <w:t>1</w:t>
            </w:r>
          </w:p>
        </w:tc>
      </w:tr>
      <w:tr w:rsidR="0070565A" w:rsidRPr="00CA3DA5" w14:paraId="52E9F976" w14:textId="77777777" w:rsidTr="004D4A20">
        <w:trPr>
          <w:trHeight w:val="325"/>
        </w:trPr>
        <w:tc>
          <w:tcPr>
            <w:tcW w:w="2518" w:type="dxa"/>
            <w:vMerge w:val="restart"/>
            <w:vAlign w:val="center"/>
          </w:tcPr>
          <w:p w14:paraId="6D5BD831" w14:textId="7C3DC999"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Perfil requerido</w:t>
            </w:r>
          </w:p>
        </w:tc>
        <w:tc>
          <w:tcPr>
            <w:tcW w:w="8253" w:type="dxa"/>
            <w:gridSpan w:val="10"/>
            <w:vAlign w:val="center"/>
          </w:tcPr>
          <w:p w14:paraId="3DC89431" w14:textId="07DC4766" w:rsidR="0070565A" w:rsidRPr="00462DB3" w:rsidRDefault="009C3568" w:rsidP="0070565A">
            <w:pPr>
              <w:rPr>
                <w:rFonts w:asciiTheme="minorHAnsi" w:hAnsiTheme="minorHAnsi" w:cstheme="minorHAnsi"/>
                <w:bCs/>
                <w:color w:val="000000" w:themeColor="text1"/>
                <w:sz w:val="22"/>
                <w:szCs w:val="22"/>
              </w:rPr>
            </w:pPr>
            <w:r w:rsidRPr="00462DB3">
              <w:rPr>
                <w:rFonts w:asciiTheme="minorHAnsi" w:hAnsiTheme="minorHAnsi" w:cstheme="minorHAnsi"/>
                <w:bCs/>
                <w:color w:val="000000" w:themeColor="text1"/>
                <w:sz w:val="22"/>
                <w:szCs w:val="22"/>
              </w:rPr>
              <w:t>Ingeniería Mecánica</w:t>
            </w:r>
          </w:p>
        </w:tc>
      </w:tr>
      <w:tr w:rsidR="0070565A" w:rsidRPr="00CA3DA5" w14:paraId="0D13DF16" w14:textId="77777777" w:rsidTr="004D4A20">
        <w:trPr>
          <w:trHeight w:val="325"/>
        </w:trPr>
        <w:tc>
          <w:tcPr>
            <w:tcW w:w="2518" w:type="dxa"/>
            <w:vMerge/>
            <w:vAlign w:val="center"/>
          </w:tcPr>
          <w:p w14:paraId="4BDFED59" w14:textId="77777777" w:rsidR="0070565A" w:rsidRPr="00CA3DA5" w:rsidRDefault="0070565A" w:rsidP="0070565A">
            <w:pPr>
              <w:rPr>
                <w:rFonts w:asciiTheme="minorHAnsi" w:hAnsiTheme="minorHAnsi" w:cstheme="minorHAnsi"/>
                <w:b/>
                <w:sz w:val="22"/>
                <w:szCs w:val="22"/>
              </w:rPr>
            </w:pPr>
          </w:p>
        </w:tc>
        <w:tc>
          <w:tcPr>
            <w:tcW w:w="8253" w:type="dxa"/>
            <w:gridSpan w:val="10"/>
            <w:vAlign w:val="center"/>
          </w:tcPr>
          <w:p w14:paraId="68A13FA7" w14:textId="0BC320B7" w:rsidR="0070565A" w:rsidRPr="00462DB3" w:rsidRDefault="008037A9">
            <w:pPr>
              <w:rPr>
                <w:rFonts w:asciiTheme="minorHAnsi" w:hAnsiTheme="minorHAnsi" w:cstheme="minorHAnsi"/>
                <w:bCs/>
                <w:color w:val="000000" w:themeColor="text1"/>
                <w:sz w:val="22"/>
                <w:szCs w:val="22"/>
              </w:rPr>
            </w:pPr>
            <w:r w:rsidRPr="00462DB3">
              <w:rPr>
                <w:rFonts w:asciiTheme="minorHAnsi" w:hAnsiTheme="minorHAnsi" w:cstheme="minorHAnsi"/>
                <w:bCs/>
                <w:color w:val="000000" w:themeColor="text1"/>
                <w:sz w:val="22"/>
                <w:szCs w:val="22"/>
              </w:rPr>
              <w:t xml:space="preserve">Porcentaje de avance en el plan de estudios igual o superior al </w:t>
            </w:r>
            <w:r w:rsidR="00C32C48">
              <w:rPr>
                <w:rFonts w:asciiTheme="minorHAnsi" w:hAnsiTheme="minorHAnsi" w:cstheme="minorHAnsi"/>
                <w:bCs/>
                <w:color w:val="000000" w:themeColor="text1"/>
                <w:sz w:val="22"/>
                <w:szCs w:val="22"/>
              </w:rPr>
              <w:t>7</w:t>
            </w:r>
            <w:r w:rsidR="00462DB3" w:rsidRPr="00462DB3">
              <w:rPr>
                <w:rFonts w:asciiTheme="minorHAnsi" w:hAnsiTheme="minorHAnsi" w:cstheme="minorHAnsi"/>
                <w:bCs/>
                <w:color w:val="000000" w:themeColor="text1"/>
                <w:sz w:val="22"/>
                <w:szCs w:val="22"/>
              </w:rPr>
              <w:t>0</w:t>
            </w:r>
            <w:r w:rsidR="009C3568" w:rsidRPr="00462DB3">
              <w:rPr>
                <w:rFonts w:asciiTheme="minorHAnsi" w:hAnsiTheme="minorHAnsi" w:cstheme="minorHAnsi"/>
                <w:bCs/>
                <w:color w:val="000000" w:themeColor="text1"/>
                <w:sz w:val="22"/>
                <w:szCs w:val="22"/>
              </w:rPr>
              <w:t>%</w:t>
            </w:r>
          </w:p>
        </w:tc>
      </w:tr>
      <w:tr w:rsidR="0070565A" w:rsidRPr="00CA3DA5" w14:paraId="33EEC12B" w14:textId="77777777" w:rsidTr="004D4A20">
        <w:trPr>
          <w:trHeight w:val="325"/>
        </w:trPr>
        <w:tc>
          <w:tcPr>
            <w:tcW w:w="2518" w:type="dxa"/>
            <w:vMerge/>
            <w:vAlign w:val="center"/>
          </w:tcPr>
          <w:p w14:paraId="0DC455BB" w14:textId="77777777" w:rsidR="0070565A" w:rsidRPr="00CA3DA5" w:rsidRDefault="0070565A" w:rsidP="0070565A">
            <w:pPr>
              <w:rPr>
                <w:rFonts w:asciiTheme="minorHAnsi" w:hAnsiTheme="minorHAnsi" w:cstheme="minorHAnsi"/>
                <w:b/>
                <w:sz w:val="22"/>
                <w:szCs w:val="22"/>
              </w:rPr>
            </w:pPr>
          </w:p>
        </w:tc>
        <w:tc>
          <w:tcPr>
            <w:tcW w:w="8253" w:type="dxa"/>
            <w:gridSpan w:val="10"/>
            <w:vAlign w:val="center"/>
          </w:tcPr>
          <w:p w14:paraId="4019AC2B" w14:textId="51691FD4" w:rsidR="0070565A" w:rsidRPr="00462DB3" w:rsidRDefault="009C3568" w:rsidP="0070565A">
            <w:pPr>
              <w:rPr>
                <w:rFonts w:asciiTheme="minorHAnsi" w:hAnsiTheme="minorHAnsi" w:cstheme="minorHAnsi"/>
                <w:bCs/>
                <w:color w:val="BFBFBF" w:themeColor="background1" w:themeShade="BF"/>
                <w:sz w:val="22"/>
                <w:szCs w:val="22"/>
              </w:rPr>
            </w:pPr>
            <w:bookmarkStart w:id="0" w:name="OLE_LINK1"/>
            <w:bookmarkStart w:id="1" w:name="OLE_LINK2"/>
            <w:r w:rsidRPr="00462DB3">
              <w:rPr>
                <w:rFonts w:asciiTheme="minorHAnsi" w:hAnsiTheme="minorHAnsi" w:cstheme="minorHAnsi"/>
                <w:bCs/>
                <w:color w:val="000000" w:themeColor="text1"/>
                <w:sz w:val="22"/>
                <w:szCs w:val="22"/>
              </w:rPr>
              <w:t>Participación previa en las actividades relacionadas con la convocatoria.</w:t>
            </w:r>
            <w:bookmarkEnd w:id="0"/>
            <w:bookmarkEnd w:id="1"/>
            <w:r w:rsidRPr="00462DB3">
              <w:rPr>
                <w:rFonts w:asciiTheme="minorHAnsi" w:hAnsiTheme="minorHAnsi" w:cstheme="minorHAnsi"/>
                <w:bCs/>
                <w:color w:val="000000" w:themeColor="text1"/>
                <w:sz w:val="22"/>
                <w:szCs w:val="22"/>
              </w:rPr>
              <w:t xml:space="preserve">  </w:t>
            </w:r>
          </w:p>
        </w:tc>
      </w:tr>
      <w:tr w:rsidR="0070565A" w:rsidRPr="00CA3DA5" w14:paraId="314FFAB0" w14:textId="77777777" w:rsidTr="004D4A20">
        <w:trPr>
          <w:trHeight w:val="325"/>
        </w:trPr>
        <w:tc>
          <w:tcPr>
            <w:tcW w:w="2518" w:type="dxa"/>
            <w:vMerge/>
            <w:vAlign w:val="center"/>
          </w:tcPr>
          <w:p w14:paraId="5624FA54" w14:textId="77777777" w:rsidR="0070565A" w:rsidRPr="00CA3DA5" w:rsidRDefault="0070565A" w:rsidP="0070565A">
            <w:pPr>
              <w:rPr>
                <w:rFonts w:asciiTheme="minorHAnsi" w:hAnsiTheme="minorHAnsi" w:cstheme="minorHAnsi"/>
                <w:b/>
                <w:sz w:val="22"/>
                <w:szCs w:val="22"/>
              </w:rPr>
            </w:pPr>
          </w:p>
        </w:tc>
        <w:tc>
          <w:tcPr>
            <w:tcW w:w="8253" w:type="dxa"/>
            <w:gridSpan w:val="10"/>
            <w:vAlign w:val="center"/>
          </w:tcPr>
          <w:p w14:paraId="63A44DF7" w14:textId="304BC9CB" w:rsidR="0070565A" w:rsidRPr="00CA3DA5" w:rsidRDefault="0070565A" w:rsidP="0070565A">
            <w:pPr>
              <w:rPr>
                <w:rFonts w:asciiTheme="minorHAnsi" w:hAnsiTheme="minorHAnsi" w:cstheme="minorHAnsi"/>
                <w:b/>
                <w:color w:val="BFBFBF" w:themeColor="background1" w:themeShade="BF"/>
                <w:sz w:val="22"/>
                <w:szCs w:val="22"/>
              </w:rPr>
            </w:pPr>
          </w:p>
        </w:tc>
      </w:tr>
      <w:tr w:rsidR="0070565A" w:rsidRPr="00CA3DA5" w14:paraId="322F0949" w14:textId="77777777" w:rsidTr="008973AF">
        <w:trPr>
          <w:trHeight w:val="942"/>
        </w:trPr>
        <w:tc>
          <w:tcPr>
            <w:tcW w:w="2518" w:type="dxa"/>
            <w:vMerge/>
            <w:vAlign w:val="center"/>
          </w:tcPr>
          <w:p w14:paraId="7AF4F6C4" w14:textId="77777777" w:rsidR="0070565A" w:rsidRPr="00CA3DA5" w:rsidRDefault="0070565A" w:rsidP="0070565A">
            <w:pPr>
              <w:rPr>
                <w:rFonts w:asciiTheme="minorHAnsi" w:hAnsiTheme="minorHAnsi" w:cstheme="minorHAnsi"/>
                <w:b/>
                <w:sz w:val="22"/>
                <w:szCs w:val="22"/>
              </w:rPr>
            </w:pPr>
          </w:p>
        </w:tc>
        <w:tc>
          <w:tcPr>
            <w:tcW w:w="8253" w:type="dxa"/>
            <w:gridSpan w:val="10"/>
            <w:vAlign w:val="center"/>
          </w:tcPr>
          <w:p w14:paraId="22ABC19B" w14:textId="66892D5C" w:rsidR="0070565A" w:rsidRPr="00CA3DA5" w:rsidRDefault="0070565A" w:rsidP="0070565A">
            <w:pPr>
              <w:rPr>
                <w:rFonts w:asciiTheme="minorHAnsi" w:hAnsiTheme="minorHAnsi" w:cstheme="minorHAnsi"/>
                <w:b/>
                <w:color w:val="BFBFBF" w:themeColor="background1" w:themeShade="BF"/>
                <w:sz w:val="22"/>
                <w:szCs w:val="22"/>
              </w:rPr>
            </w:pPr>
          </w:p>
        </w:tc>
      </w:tr>
      <w:tr w:rsidR="00462DB3" w:rsidRPr="00CA3DA5" w14:paraId="0B82F75E" w14:textId="77777777" w:rsidTr="004D4A20">
        <w:trPr>
          <w:trHeight w:val="325"/>
        </w:trPr>
        <w:tc>
          <w:tcPr>
            <w:tcW w:w="2518" w:type="dxa"/>
            <w:vMerge w:val="restart"/>
            <w:vAlign w:val="center"/>
          </w:tcPr>
          <w:p w14:paraId="185348E5" w14:textId="247DA28D" w:rsidR="00462DB3" w:rsidRPr="00CA3DA5" w:rsidRDefault="00462DB3" w:rsidP="0070565A">
            <w:pPr>
              <w:rPr>
                <w:rFonts w:asciiTheme="minorHAnsi" w:hAnsiTheme="minorHAnsi" w:cstheme="minorHAnsi"/>
                <w:b/>
                <w:sz w:val="22"/>
                <w:szCs w:val="22"/>
              </w:rPr>
            </w:pPr>
            <w:r w:rsidRPr="00CA3DA5">
              <w:rPr>
                <w:rFonts w:asciiTheme="minorHAnsi" w:hAnsiTheme="minorHAnsi" w:cstheme="minorHAnsi"/>
                <w:b/>
                <w:sz w:val="22"/>
                <w:szCs w:val="22"/>
              </w:rPr>
              <w:t>Actividades a desarrollar</w:t>
            </w:r>
          </w:p>
        </w:tc>
        <w:tc>
          <w:tcPr>
            <w:tcW w:w="8253" w:type="dxa"/>
            <w:gridSpan w:val="10"/>
            <w:vAlign w:val="center"/>
          </w:tcPr>
          <w:p w14:paraId="44B5BF91" w14:textId="638A8FAA" w:rsidR="00462DB3" w:rsidRPr="00551966" w:rsidRDefault="00C32C48" w:rsidP="00531F3B">
            <w:pPr>
              <w:pStyle w:val="Prrafodelista"/>
              <w:numPr>
                <w:ilvl w:val="0"/>
                <w:numId w:val="32"/>
              </w:numPr>
              <w:rPr>
                <w:rFonts w:asciiTheme="minorHAnsi" w:hAnsiTheme="minorHAnsi" w:cstheme="minorHAnsi"/>
                <w:bCs/>
                <w:sz w:val="22"/>
                <w:szCs w:val="22"/>
              </w:rPr>
            </w:pPr>
            <w:r w:rsidRPr="00C32C48">
              <w:rPr>
                <w:rFonts w:asciiTheme="minorHAnsi" w:hAnsiTheme="minorHAnsi" w:cstheme="minorHAnsi"/>
                <w:bCs/>
                <w:sz w:val="22"/>
                <w:szCs w:val="22"/>
              </w:rPr>
              <w:t>Dar asistencia en estudios técnicos y básicos, anteproyectos y proyectos de mejora siguiendo las instrucciones emitidas por los profesionales encargados.</w:t>
            </w:r>
          </w:p>
        </w:tc>
      </w:tr>
      <w:tr w:rsidR="00462DB3" w:rsidRPr="00CA3DA5" w14:paraId="1323B986" w14:textId="77777777" w:rsidTr="004D4A20">
        <w:trPr>
          <w:trHeight w:val="325"/>
        </w:trPr>
        <w:tc>
          <w:tcPr>
            <w:tcW w:w="2518" w:type="dxa"/>
            <w:vMerge/>
            <w:vAlign w:val="center"/>
          </w:tcPr>
          <w:p w14:paraId="0287D337" w14:textId="72E549D7" w:rsidR="00462DB3" w:rsidRPr="00CA3DA5" w:rsidRDefault="00462DB3" w:rsidP="0070565A">
            <w:pPr>
              <w:rPr>
                <w:rFonts w:asciiTheme="minorHAnsi" w:hAnsiTheme="minorHAnsi" w:cstheme="minorHAnsi"/>
                <w:b/>
                <w:sz w:val="22"/>
                <w:szCs w:val="22"/>
              </w:rPr>
            </w:pPr>
          </w:p>
        </w:tc>
        <w:tc>
          <w:tcPr>
            <w:tcW w:w="8253" w:type="dxa"/>
            <w:gridSpan w:val="10"/>
            <w:vAlign w:val="center"/>
          </w:tcPr>
          <w:p w14:paraId="3850E9BD" w14:textId="1F80994F" w:rsidR="00462DB3" w:rsidRPr="00551966" w:rsidRDefault="00C32C48" w:rsidP="00531F3B">
            <w:pPr>
              <w:pStyle w:val="Prrafodelista"/>
              <w:numPr>
                <w:ilvl w:val="0"/>
                <w:numId w:val="32"/>
              </w:numPr>
              <w:rPr>
                <w:rFonts w:asciiTheme="minorHAnsi" w:hAnsiTheme="minorHAnsi" w:cstheme="minorHAnsi"/>
                <w:bCs/>
                <w:sz w:val="22"/>
                <w:szCs w:val="22"/>
              </w:rPr>
            </w:pPr>
            <w:r w:rsidRPr="00C32C48">
              <w:rPr>
                <w:rFonts w:asciiTheme="minorHAnsi" w:hAnsiTheme="minorHAnsi" w:cstheme="minorHAnsi"/>
                <w:bCs/>
                <w:sz w:val="22"/>
                <w:szCs w:val="22"/>
              </w:rPr>
              <w:t>Proponer soluciones técnicas a las necesidades planteadas con base en las oportunidades de mejora identificadas.</w:t>
            </w:r>
          </w:p>
        </w:tc>
      </w:tr>
      <w:tr w:rsidR="00462DB3" w:rsidRPr="00CA3DA5" w14:paraId="05EB8C27" w14:textId="77777777" w:rsidTr="004D4A20">
        <w:trPr>
          <w:trHeight w:val="325"/>
        </w:trPr>
        <w:tc>
          <w:tcPr>
            <w:tcW w:w="2518" w:type="dxa"/>
            <w:vMerge/>
            <w:vAlign w:val="center"/>
          </w:tcPr>
          <w:p w14:paraId="3C6AC37A" w14:textId="4031FDF5" w:rsidR="00462DB3" w:rsidRPr="00CA3DA5" w:rsidRDefault="00462DB3" w:rsidP="0070565A">
            <w:pPr>
              <w:rPr>
                <w:rFonts w:asciiTheme="minorHAnsi" w:hAnsiTheme="minorHAnsi" w:cstheme="minorHAnsi"/>
                <w:b/>
                <w:sz w:val="22"/>
                <w:szCs w:val="22"/>
              </w:rPr>
            </w:pPr>
          </w:p>
        </w:tc>
        <w:tc>
          <w:tcPr>
            <w:tcW w:w="8253" w:type="dxa"/>
            <w:gridSpan w:val="10"/>
            <w:vAlign w:val="center"/>
          </w:tcPr>
          <w:p w14:paraId="2B4EB7BD" w14:textId="3E8C6559" w:rsidR="00462DB3" w:rsidRPr="00551966" w:rsidRDefault="00C32C48" w:rsidP="00531F3B">
            <w:pPr>
              <w:pStyle w:val="Prrafodelista"/>
              <w:numPr>
                <w:ilvl w:val="0"/>
                <w:numId w:val="32"/>
              </w:numPr>
              <w:rPr>
                <w:rFonts w:asciiTheme="minorHAnsi" w:hAnsiTheme="minorHAnsi" w:cstheme="minorHAnsi"/>
                <w:bCs/>
                <w:sz w:val="22"/>
                <w:szCs w:val="22"/>
              </w:rPr>
            </w:pPr>
            <w:r w:rsidRPr="00C32C48">
              <w:rPr>
                <w:rFonts w:asciiTheme="minorHAnsi" w:hAnsiTheme="minorHAnsi" w:cstheme="minorHAnsi"/>
                <w:bCs/>
                <w:sz w:val="22"/>
                <w:szCs w:val="22"/>
              </w:rPr>
              <w:t>Apoyar los procesos de documentación para le evaluación y control de los contratistas y proponer de ser necesario nuevas estrategias de validación.</w:t>
            </w:r>
          </w:p>
        </w:tc>
      </w:tr>
      <w:tr w:rsidR="00462DB3" w:rsidRPr="00CA3DA5" w14:paraId="0DF3CA7B" w14:textId="77777777" w:rsidTr="004D4A20">
        <w:trPr>
          <w:trHeight w:val="325"/>
        </w:trPr>
        <w:tc>
          <w:tcPr>
            <w:tcW w:w="2518" w:type="dxa"/>
            <w:vMerge/>
            <w:vAlign w:val="center"/>
          </w:tcPr>
          <w:p w14:paraId="08C014E5" w14:textId="77777777" w:rsidR="00462DB3" w:rsidRPr="00CA3DA5" w:rsidRDefault="00462DB3" w:rsidP="0070565A">
            <w:pPr>
              <w:rPr>
                <w:rFonts w:asciiTheme="minorHAnsi" w:hAnsiTheme="minorHAnsi" w:cstheme="minorHAnsi"/>
                <w:b/>
                <w:sz w:val="22"/>
                <w:szCs w:val="22"/>
              </w:rPr>
            </w:pPr>
          </w:p>
        </w:tc>
        <w:tc>
          <w:tcPr>
            <w:tcW w:w="8253" w:type="dxa"/>
            <w:gridSpan w:val="10"/>
            <w:vAlign w:val="center"/>
          </w:tcPr>
          <w:p w14:paraId="4BEE3F00" w14:textId="26B43078" w:rsidR="00462DB3" w:rsidRPr="00462DB3" w:rsidRDefault="00C32C48" w:rsidP="00531F3B">
            <w:pPr>
              <w:pStyle w:val="Prrafodelista"/>
              <w:numPr>
                <w:ilvl w:val="0"/>
                <w:numId w:val="32"/>
              </w:numPr>
              <w:rPr>
                <w:rFonts w:asciiTheme="minorHAnsi" w:hAnsiTheme="minorHAnsi" w:cstheme="minorHAnsi"/>
                <w:bCs/>
                <w:sz w:val="22"/>
                <w:szCs w:val="22"/>
              </w:rPr>
            </w:pPr>
            <w:r w:rsidRPr="00C32C48">
              <w:rPr>
                <w:rFonts w:asciiTheme="minorHAnsi" w:hAnsiTheme="minorHAnsi" w:cstheme="minorHAnsi"/>
                <w:bCs/>
                <w:sz w:val="22"/>
                <w:szCs w:val="22"/>
              </w:rPr>
              <w:t>Investigar y recopilar información técnica asociada a las actividades de gestión desarrolladas en el marco del proyecto</w:t>
            </w:r>
          </w:p>
        </w:tc>
      </w:tr>
      <w:tr w:rsidR="00462DB3" w:rsidRPr="00CA3DA5" w14:paraId="30853D05" w14:textId="77777777" w:rsidTr="004D4A20">
        <w:trPr>
          <w:trHeight w:val="325"/>
        </w:trPr>
        <w:tc>
          <w:tcPr>
            <w:tcW w:w="2518" w:type="dxa"/>
            <w:vMerge/>
            <w:vAlign w:val="center"/>
          </w:tcPr>
          <w:p w14:paraId="18EDE8B5" w14:textId="77777777" w:rsidR="00462DB3" w:rsidRPr="00CA3DA5" w:rsidRDefault="00462DB3" w:rsidP="0070565A">
            <w:pPr>
              <w:rPr>
                <w:rFonts w:asciiTheme="minorHAnsi" w:hAnsiTheme="minorHAnsi" w:cstheme="minorHAnsi"/>
                <w:b/>
                <w:sz w:val="22"/>
                <w:szCs w:val="22"/>
              </w:rPr>
            </w:pPr>
          </w:p>
        </w:tc>
        <w:tc>
          <w:tcPr>
            <w:tcW w:w="8253" w:type="dxa"/>
            <w:gridSpan w:val="10"/>
            <w:vAlign w:val="center"/>
          </w:tcPr>
          <w:p w14:paraId="7A051861" w14:textId="444699FE" w:rsidR="00462DB3" w:rsidRPr="00462DB3" w:rsidRDefault="00C32C48" w:rsidP="00531F3B">
            <w:pPr>
              <w:pStyle w:val="Prrafodelista"/>
              <w:numPr>
                <w:ilvl w:val="0"/>
                <w:numId w:val="32"/>
              </w:numPr>
              <w:rPr>
                <w:rFonts w:asciiTheme="minorHAnsi" w:hAnsiTheme="minorHAnsi" w:cstheme="minorHAnsi"/>
                <w:bCs/>
                <w:sz w:val="22"/>
                <w:szCs w:val="22"/>
              </w:rPr>
            </w:pPr>
            <w:r w:rsidRPr="00C32C48">
              <w:rPr>
                <w:rFonts w:asciiTheme="minorHAnsi" w:hAnsiTheme="minorHAnsi" w:cstheme="minorHAnsi"/>
                <w:bCs/>
                <w:sz w:val="22"/>
                <w:szCs w:val="22"/>
              </w:rPr>
              <w:t>Apoyar procesos de actualización de indicadores técnicos y/o gestión, hacer seguimiento permanente de ellos.</w:t>
            </w:r>
          </w:p>
        </w:tc>
      </w:tr>
      <w:tr w:rsidR="00462DB3" w:rsidRPr="00CA3DA5" w14:paraId="24779370" w14:textId="77777777" w:rsidTr="004D4A20">
        <w:trPr>
          <w:trHeight w:val="325"/>
        </w:trPr>
        <w:tc>
          <w:tcPr>
            <w:tcW w:w="2518" w:type="dxa"/>
            <w:vMerge/>
            <w:vAlign w:val="center"/>
          </w:tcPr>
          <w:p w14:paraId="5D744ED8" w14:textId="77777777" w:rsidR="00462DB3" w:rsidRPr="00CA3DA5" w:rsidRDefault="00462DB3" w:rsidP="0070565A">
            <w:pPr>
              <w:rPr>
                <w:rFonts w:asciiTheme="minorHAnsi" w:hAnsiTheme="minorHAnsi" w:cstheme="minorHAnsi"/>
                <w:b/>
                <w:sz w:val="22"/>
                <w:szCs w:val="22"/>
              </w:rPr>
            </w:pPr>
          </w:p>
        </w:tc>
        <w:tc>
          <w:tcPr>
            <w:tcW w:w="8253" w:type="dxa"/>
            <w:gridSpan w:val="10"/>
            <w:vAlign w:val="center"/>
          </w:tcPr>
          <w:p w14:paraId="5201A72F" w14:textId="0A39F353" w:rsidR="00462DB3" w:rsidRPr="00462DB3" w:rsidRDefault="00C32C48" w:rsidP="00531F3B">
            <w:pPr>
              <w:pStyle w:val="Prrafodelista"/>
              <w:numPr>
                <w:ilvl w:val="0"/>
                <w:numId w:val="32"/>
              </w:numPr>
              <w:rPr>
                <w:rFonts w:asciiTheme="minorHAnsi" w:hAnsiTheme="minorHAnsi" w:cstheme="minorHAnsi"/>
                <w:bCs/>
                <w:sz w:val="22"/>
                <w:szCs w:val="22"/>
              </w:rPr>
            </w:pPr>
            <w:r w:rsidRPr="00C32C48">
              <w:rPr>
                <w:rFonts w:asciiTheme="minorHAnsi" w:hAnsiTheme="minorHAnsi" w:cstheme="minorHAnsi"/>
                <w:bCs/>
                <w:sz w:val="22"/>
                <w:szCs w:val="22"/>
              </w:rPr>
              <w:t>Realizar análisis de criticidad de los indicadores con el objetivo de orientar las acciones de mejora.</w:t>
            </w:r>
          </w:p>
        </w:tc>
      </w:tr>
      <w:tr w:rsidR="00462DB3" w:rsidRPr="00CA3DA5" w14:paraId="7391311C" w14:textId="77777777" w:rsidTr="004D4A20">
        <w:trPr>
          <w:trHeight w:val="325"/>
        </w:trPr>
        <w:tc>
          <w:tcPr>
            <w:tcW w:w="2518" w:type="dxa"/>
            <w:vMerge/>
            <w:vAlign w:val="center"/>
          </w:tcPr>
          <w:p w14:paraId="25D294B4" w14:textId="77777777" w:rsidR="00462DB3" w:rsidRPr="00CA3DA5" w:rsidRDefault="00462DB3" w:rsidP="0070565A">
            <w:pPr>
              <w:rPr>
                <w:rFonts w:asciiTheme="minorHAnsi" w:hAnsiTheme="minorHAnsi" w:cstheme="minorHAnsi"/>
                <w:b/>
                <w:sz w:val="22"/>
                <w:szCs w:val="22"/>
              </w:rPr>
            </w:pPr>
          </w:p>
        </w:tc>
        <w:tc>
          <w:tcPr>
            <w:tcW w:w="8253" w:type="dxa"/>
            <w:gridSpan w:val="10"/>
            <w:vAlign w:val="center"/>
          </w:tcPr>
          <w:p w14:paraId="1A9F7D28" w14:textId="7CAB2BBE" w:rsidR="00462DB3" w:rsidRPr="00462DB3" w:rsidRDefault="00C32C48" w:rsidP="00531F3B">
            <w:pPr>
              <w:pStyle w:val="Prrafodelista"/>
              <w:numPr>
                <w:ilvl w:val="0"/>
                <w:numId w:val="32"/>
              </w:numPr>
              <w:rPr>
                <w:rFonts w:asciiTheme="minorHAnsi" w:hAnsiTheme="minorHAnsi" w:cstheme="minorHAnsi"/>
                <w:bCs/>
                <w:sz w:val="22"/>
                <w:szCs w:val="22"/>
              </w:rPr>
            </w:pPr>
            <w:r w:rsidRPr="00C32C48">
              <w:rPr>
                <w:rFonts w:asciiTheme="minorHAnsi" w:hAnsiTheme="minorHAnsi" w:cstheme="minorHAnsi"/>
                <w:bCs/>
                <w:sz w:val="22"/>
                <w:szCs w:val="22"/>
              </w:rPr>
              <w:t>Investigar permanentemente causas de los indicadores críticos.</w:t>
            </w:r>
          </w:p>
        </w:tc>
      </w:tr>
      <w:tr w:rsidR="00462DB3" w:rsidRPr="00CA3DA5" w14:paraId="3906D776" w14:textId="77777777" w:rsidTr="004D4A20">
        <w:trPr>
          <w:trHeight w:val="325"/>
        </w:trPr>
        <w:tc>
          <w:tcPr>
            <w:tcW w:w="2518" w:type="dxa"/>
            <w:vMerge/>
            <w:vAlign w:val="center"/>
          </w:tcPr>
          <w:p w14:paraId="1CB59E54" w14:textId="77777777" w:rsidR="00462DB3" w:rsidRPr="00CA3DA5" w:rsidRDefault="00462DB3" w:rsidP="0070565A">
            <w:pPr>
              <w:rPr>
                <w:rFonts w:asciiTheme="minorHAnsi" w:hAnsiTheme="minorHAnsi" w:cstheme="minorHAnsi"/>
                <w:b/>
                <w:sz w:val="22"/>
                <w:szCs w:val="22"/>
              </w:rPr>
            </w:pPr>
          </w:p>
        </w:tc>
        <w:tc>
          <w:tcPr>
            <w:tcW w:w="8253" w:type="dxa"/>
            <w:gridSpan w:val="10"/>
            <w:vAlign w:val="center"/>
          </w:tcPr>
          <w:p w14:paraId="7E87C112" w14:textId="78262552" w:rsidR="00462DB3" w:rsidRPr="00462DB3" w:rsidRDefault="00C32C48" w:rsidP="00531F3B">
            <w:pPr>
              <w:pStyle w:val="Prrafodelista"/>
              <w:numPr>
                <w:ilvl w:val="0"/>
                <w:numId w:val="32"/>
              </w:numPr>
              <w:rPr>
                <w:rFonts w:asciiTheme="minorHAnsi" w:hAnsiTheme="minorHAnsi" w:cstheme="minorHAnsi"/>
                <w:bCs/>
                <w:sz w:val="22"/>
                <w:szCs w:val="22"/>
              </w:rPr>
            </w:pPr>
            <w:r w:rsidRPr="00C32C48">
              <w:rPr>
                <w:rFonts w:asciiTheme="minorHAnsi" w:hAnsiTheme="minorHAnsi" w:cstheme="minorHAnsi"/>
                <w:bCs/>
                <w:sz w:val="22"/>
                <w:szCs w:val="22"/>
              </w:rPr>
              <w:t>Apoyar la documentación de procedimientos propuestos de gestión.</w:t>
            </w:r>
          </w:p>
        </w:tc>
      </w:tr>
      <w:tr w:rsidR="00462DB3" w:rsidRPr="00CA3DA5" w14:paraId="48C46A01" w14:textId="77777777" w:rsidTr="004D4A20">
        <w:trPr>
          <w:trHeight w:val="325"/>
        </w:trPr>
        <w:tc>
          <w:tcPr>
            <w:tcW w:w="2518" w:type="dxa"/>
            <w:vMerge/>
            <w:vAlign w:val="center"/>
          </w:tcPr>
          <w:p w14:paraId="1776D2FB" w14:textId="77777777" w:rsidR="00462DB3" w:rsidRPr="00CA3DA5" w:rsidRDefault="00462DB3" w:rsidP="0070565A">
            <w:pPr>
              <w:rPr>
                <w:rFonts w:asciiTheme="minorHAnsi" w:hAnsiTheme="minorHAnsi" w:cstheme="minorHAnsi"/>
                <w:b/>
                <w:sz w:val="22"/>
                <w:szCs w:val="22"/>
              </w:rPr>
            </w:pPr>
          </w:p>
        </w:tc>
        <w:tc>
          <w:tcPr>
            <w:tcW w:w="8253" w:type="dxa"/>
            <w:gridSpan w:val="10"/>
            <w:vAlign w:val="center"/>
          </w:tcPr>
          <w:p w14:paraId="4488A23A" w14:textId="280A2945" w:rsidR="00462DB3" w:rsidRPr="00462DB3" w:rsidRDefault="00C32C48" w:rsidP="00531F3B">
            <w:pPr>
              <w:pStyle w:val="Prrafodelista"/>
              <w:numPr>
                <w:ilvl w:val="0"/>
                <w:numId w:val="32"/>
              </w:numPr>
              <w:rPr>
                <w:rFonts w:asciiTheme="minorHAnsi" w:hAnsiTheme="minorHAnsi" w:cstheme="minorHAnsi"/>
                <w:bCs/>
                <w:sz w:val="22"/>
                <w:szCs w:val="22"/>
              </w:rPr>
            </w:pPr>
            <w:r w:rsidRPr="00C32C48">
              <w:rPr>
                <w:rFonts w:asciiTheme="minorHAnsi" w:hAnsiTheme="minorHAnsi" w:cstheme="minorHAnsi"/>
                <w:bCs/>
                <w:sz w:val="22"/>
                <w:szCs w:val="22"/>
              </w:rPr>
              <w:t xml:space="preserve">Generar productos académicos para el grupo de </w:t>
            </w:r>
            <w:r>
              <w:rPr>
                <w:rFonts w:asciiTheme="minorHAnsi" w:hAnsiTheme="minorHAnsi" w:cstheme="minorHAnsi"/>
                <w:bCs/>
                <w:sz w:val="22"/>
                <w:szCs w:val="22"/>
              </w:rPr>
              <w:t>trabajo</w:t>
            </w:r>
            <w:r w:rsidRPr="00C32C48">
              <w:rPr>
                <w:rFonts w:asciiTheme="minorHAnsi" w:hAnsiTheme="minorHAnsi" w:cstheme="minorHAnsi"/>
                <w:bCs/>
                <w:sz w:val="22"/>
                <w:szCs w:val="22"/>
              </w:rPr>
              <w:t>.</w:t>
            </w:r>
          </w:p>
        </w:tc>
      </w:tr>
      <w:tr w:rsidR="0070565A" w:rsidRPr="00CA3DA5" w14:paraId="1DAED12D" w14:textId="77777777" w:rsidTr="004D4A20">
        <w:trPr>
          <w:trHeight w:val="325"/>
        </w:trPr>
        <w:tc>
          <w:tcPr>
            <w:tcW w:w="2518" w:type="dxa"/>
            <w:vAlign w:val="center"/>
          </w:tcPr>
          <w:p w14:paraId="0A9E6D05" w14:textId="481DD8DB" w:rsidR="0070565A" w:rsidRPr="00EB4292" w:rsidRDefault="0070565A" w:rsidP="0070565A">
            <w:pPr>
              <w:rPr>
                <w:rFonts w:asciiTheme="minorHAnsi" w:hAnsiTheme="minorHAnsi" w:cstheme="minorHAnsi"/>
                <w:b/>
                <w:color w:val="000000" w:themeColor="text1"/>
                <w:sz w:val="22"/>
                <w:szCs w:val="22"/>
              </w:rPr>
            </w:pPr>
            <w:r w:rsidRPr="00EB4292">
              <w:rPr>
                <w:rFonts w:asciiTheme="minorHAnsi" w:hAnsiTheme="minorHAnsi" w:cstheme="minorHAnsi"/>
                <w:b/>
                <w:color w:val="000000" w:themeColor="text1"/>
                <w:sz w:val="22"/>
                <w:szCs w:val="22"/>
              </w:rPr>
              <w:t>Disponibilidad de tiempo requerida</w:t>
            </w:r>
          </w:p>
        </w:tc>
        <w:tc>
          <w:tcPr>
            <w:tcW w:w="8253" w:type="dxa"/>
            <w:gridSpan w:val="10"/>
            <w:vAlign w:val="center"/>
          </w:tcPr>
          <w:p w14:paraId="7AC2C93B" w14:textId="1C14C821" w:rsidR="0070565A" w:rsidRPr="00EB4292" w:rsidRDefault="00724F3E" w:rsidP="00CA3DA5">
            <w:pPr>
              <w:jc w:val="both"/>
              <w:rPr>
                <w:rFonts w:asciiTheme="minorHAnsi" w:hAnsiTheme="minorHAnsi" w:cstheme="minorHAnsi"/>
                <w:color w:val="000000" w:themeColor="text1"/>
                <w:sz w:val="22"/>
                <w:szCs w:val="22"/>
              </w:rPr>
            </w:pPr>
            <w:r w:rsidRPr="00EB4292">
              <w:rPr>
                <w:rFonts w:asciiTheme="minorHAnsi" w:hAnsiTheme="minorHAnsi" w:cstheme="minorHAnsi"/>
                <w:color w:val="000000" w:themeColor="text1"/>
                <w:sz w:val="22"/>
                <w:szCs w:val="22"/>
              </w:rPr>
              <w:t>20</w:t>
            </w:r>
            <w:r w:rsidR="00EB4292">
              <w:rPr>
                <w:rFonts w:asciiTheme="minorHAnsi" w:hAnsiTheme="minorHAnsi" w:cstheme="minorHAnsi"/>
                <w:color w:val="000000" w:themeColor="text1"/>
                <w:sz w:val="22"/>
                <w:szCs w:val="22"/>
              </w:rPr>
              <w:t xml:space="preserve"> horas a la semana</w:t>
            </w:r>
          </w:p>
        </w:tc>
      </w:tr>
      <w:tr w:rsidR="0070565A" w:rsidRPr="00CA3DA5" w14:paraId="000D2530" w14:textId="77777777" w:rsidTr="004D4A20">
        <w:trPr>
          <w:trHeight w:val="325"/>
        </w:trPr>
        <w:tc>
          <w:tcPr>
            <w:tcW w:w="2518" w:type="dxa"/>
            <w:vAlign w:val="center"/>
          </w:tcPr>
          <w:p w14:paraId="21919654" w14:textId="1A2D4929"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 xml:space="preserve">Estímulo económico </w:t>
            </w:r>
            <w:r w:rsidR="00FE17D0">
              <w:rPr>
                <w:rFonts w:asciiTheme="minorHAnsi" w:hAnsiTheme="minorHAnsi" w:cstheme="minorHAnsi"/>
                <w:b/>
                <w:sz w:val="22"/>
                <w:szCs w:val="22"/>
              </w:rPr>
              <w:t>mensual</w:t>
            </w:r>
          </w:p>
        </w:tc>
        <w:tc>
          <w:tcPr>
            <w:tcW w:w="8253" w:type="dxa"/>
            <w:gridSpan w:val="10"/>
            <w:vAlign w:val="center"/>
          </w:tcPr>
          <w:p w14:paraId="1E034F7D" w14:textId="379EF000" w:rsidR="0070565A" w:rsidRPr="0054711D" w:rsidRDefault="009C3568" w:rsidP="00CA3DA5">
            <w:pPr>
              <w:jc w:val="both"/>
              <w:rPr>
                <w:rFonts w:asciiTheme="minorHAnsi" w:hAnsiTheme="minorHAnsi" w:cstheme="minorHAnsi"/>
                <w:color w:val="FF0000"/>
                <w:sz w:val="22"/>
                <w:szCs w:val="22"/>
              </w:rPr>
            </w:pPr>
            <w:r>
              <w:rPr>
                <w:rFonts w:asciiTheme="minorHAnsi" w:hAnsiTheme="minorHAnsi" w:cstheme="minorHAnsi"/>
                <w:color w:val="000000" w:themeColor="text1"/>
                <w:sz w:val="22"/>
                <w:szCs w:val="22"/>
              </w:rPr>
              <w:t>$908.526</w:t>
            </w:r>
          </w:p>
        </w:tc>
      </w:tr>
      <w:tr w:rsidR="0070565A" w:rsidRPr="00CA3DA5" w14:paraId="683F3285" w14:textId="77777777" w:rsidTr="004D4A20">
        <w:trPr>
          <w:trHeight w:val="325"/>
        </w:trPr>
        <w:tc>
          <w:tcPr>
            <w:tcW w:w="2518" w:type="dxa"/>
            <w:vAlign w:val="center"/>
          </w:tcPr>
          <w:p w14:paraId="41126A98" w14:textId="6740469B"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Duración de la vinculación</w:t>
            </w:r>
          </w:p>
        </w:tc>
        <w:tc>
          <w:tcPr>
            <w:tcW w:w="8253" w:type="dxa"/>
            <w:gridSpan w:val="10"/>
            <w:vAlign w:val="center"/>
          </w:tcPr>
          <w:p w14:paraId="7E6AF4D3" w14:textId="299D6887" w:rsidR="0070565A" w:rsidRPr="00FE17D0" w:rsidRDefault="009C3568" w:rsidP="0070565A">
            <w:pPr>
              <w:rPr>
                <w:rFonts w:asciiTheme="minorHAnsi" w:hAnsiTheme="minorHAnsi" w:cstheme="minorHAnsi"/>
                <w:bCs/>
                <w:sz w:val="22"/>
                <w:szCs w:val="22"/>
              </w:rPr>
            </w:pPr>
            <w:r>
              <w:rPr>
                <w:rFonts w:asciiTheme="minorHAnsi" w:hAnsiTheme="minorHAnsi" w:cstheme="minorHAnsi"/>
                <w:bCs/>
                <w:sz w:val="22"/>
                <w:szCs w:val="22"/>
              </w:rPr>
              <w:t>1 de abril de 2021 al 31 de octubre de 2021</w:t>
            </w:r>
          </w:p>
        </w:tc>
      </w:tr>
      <w:tr w:rsidR="0070565A" w:rsidRPr="00CA3DA5" w14:paraId="77B9E0A3" w14:textId="77777777" w:rsidTr="004D4A20">
        <w:trPr>
          <w:trHeight w:val="325"/>
        </w:trPr>
        <w:tc>
          <w:tcPr>
            <w:tcW w:w="2518" w:type="dxa"/>
            <w:vAlign w:val="center"/>
          </w:tcPr>
          <w:p w14:paraId="244D6D88" w14:textId="3DB0FF3E"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Términos para la presentación de documentos y selección</w:t>
            </w:r>
          </w:p>
        </w:tc>
        <w:tc>
          <w:tcPr>
            <w:tcW w:w="8253" w:type="dxa"/>
            <w:gridSpan w:val="10"/>
            <w:vAlign w:val="center"/>
          </w:tcPr>
          <w:p w14:paraId="4C65C816" w14:textId="169E5769" w:rsidR="0070565A" w:rsidRPr="009C24FC" w:rsidRDefault="00724F3E" w:rsidP="00CA3DA5">
            <w:pPr>
              <w:jc w:val="both"/>
              <w:rPr>
                <w:rFonts w:asciiTheme="minorHAnsi" w:hAnsiTheme="minorHAnsi" w:cstheme="minorHAnsi"/>
                <w:color w:val="000000" w:themeColor="text1"/>
                <w:sz w:val="22"/>
                <w:szCs w:val="22"/>
              </w:rPr>
            </w:pPr>
            <w:r w:rsidRPr="009C24FC">
              <w:rPr>
                <w:rFonts w:asciiTheme="minorHAnsi" w:hAnsiTheme="minorHAnsi" w:cstheme="minorHAnsi"/>
                <w:color w:val="000000" w:themeColor="text1"/>
                <w:sz w:val="22"/>
                <w:szCs w:val="22"/>
              </w:rPr>
              <w:t>Enviar información al correo electrónico crortizj@unal.edu.co</w:t>
            </w:r>
          </w:p>
        </w:tc>
      </w:tr>
      <w:tr w:rsidR="0070565A" w:rsidRPr="00CA3DA5" w14:paraId="2591EF59" w14:textId="77777777" w:rsidTr="004D4A20">
        <w:trPr>
          <w:trHeight w:val="325"/>
        </w:trPr>
        <w:tc>
          <w:tcPr>
            <w:tcW w:w="2518" w:type="dxa"/>
            <w:vAlign w:val="center"/>
          </w:tcPr>
          <w:p w14:paraId="69EA0827" w14:textId="130702F0"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Fecha de cierre de la convocatoria</w:t>
            </w:r>
          </w:p>
        </w:tc>
        <w:tc>
          <w:tcPr>
            <w:tcW w:w="8253" w:type="dxa"/>
            <w:gridSpan w:val="10"/>
            <w:vAlign w:val="center"/>
          </w:tcPr>
          <w:p w14:paraId="5247BFB2" w14:textId="5C23D981" w:rsidR="0070565A" w:rsidRPr="00FE17D0" w:rsidRDefault="0054539F" w:rsidP="0070565A">
            <w:pPr>
              <w:widowControl/>
              <w:autoSpaceDE/>
              <w:autoSpaceDN/>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07 de marzo</w:t>
            </w:r>
            <w:r w:rsidR="009C24FC" w:rsidRPr="00FE17D0">
              <w:rPr>
                <w:rFonts w:asciiTheme="minorHAnsi" w:hAnsiTheme="minorHAnsi" w:cstheme="minorHAnsi"/>
                <w:color w:val="000000" w:themeColor="text1"/>
                <w:sz w:val="22"/>
                <w:szCs w:val="22"/>
              </w:rPr>
              <w:t xml:space="preserve"> de 2021</w:t>
            </w:r>
            <w:r w:rsidR="008037A9">
              <w:rPr>
                <w:rFonts w:asciiTheme="minorHAnsi" w:hAnsiTheme="minorHAnsi" w:cstheme="minorHAnsi"/>
                <w:color w:val="000000" w:themeColor="text1"/>
                <w:sz w:val="22"/>
                <w:szCs w:val="22"/>
              </w:rPr>
              <w:t xml:space="preserve"> </w:t>
            </w:r>
            <w:r w:rsidR="004417A3">
              <w:rPr>
                <w:rFonts w:asciiTheme="minorHAnsi" w:hAnsiTheme="minorHAnsi" w:cstheme="minorHAnsi"/>
                <w:color w:val="000000" w:themeColor="text1"/>
                <w:sz w:val="22"/>
                <w:szCs w:val="22"/>
              </w:rPr>
              <w:t>a las</w:t>
            </w:r>
            <w:r w:rsidR="008037A9">
              <w:rPr>
                <w:rFonts w:asciiTheme="minorHAnsi" w:hAnsiTheme="minorHAnsi" w:cstheme="minorHAnsi"/>
                <w:color w:val="000000" w:themeColor="text1"/>
                <w:sz w:val="22"/>
                <w:szCs w:val="22"/>
              </w:rPr>
              <w:t xml:space="preserve"> 12:00 m</w:t>
            </w:r>
          </w:p>
        </w:tc>
      </w:tr>
      <w:tr w:rsidR="0070565A" w:rsidRPr="00CA3DA5" w14:paraId="650F6FD9" w14:textId="77777777" w:rsidTr="004D4A20">
        <w:trPr>
          <w:trHeight w:val="325"/>
        </w:trPr>
        <w:tc>
          <w:tcPr>
            <w:tcW w:w="2518" w:type="dxa"/>
            <w:vAlign w:val="center"/>
          </w:tcPr>
          <w:p w14:paraId="5F77C029" w14:textId="04C484DF" w:rsidR="0070565A" w:rsidRPr="00CA3DA5" w:rsidRDefault="0070565A" w:rsidP="0070565A">
            <w:pPr>
              <w:rPr>
                <w:rFonts w:asciiTheme="minorHAnsi" w:hAnsiTheme="minorHAnsi" w:cstheme="minorHAnsi"/>
                <w:b/>
                <w:color w:val="FF0000"/>
                <w:sz w:val="22"/>
                <w:szCs w:val="22"/>
              </w:rPr>
            </w:pPr>
            <w:r w:rsidRPr="00CA3DA5">
              <w:rPr>
                <w:rFonts w:asciiTheme="minorHAnsi" w:hAnsiTheme="minorHAnsi" w:cstheme="minorHAnsi"/>
                <w:b/>
                <w:sz w:val="22"/>
                <w:szCs w:val="22"/>
              </w:rPr>
              <w:t xml:space="preserve">Documentos </w:t>
            </w:r>
            <w:r w:rsidRPr="005D2E89">
              <w:rPr>
                <w:rFonts w:asciiTheme="minorHAnsi" w:hAnsiTheme="minorHAnsi" w:cstheme="minorHAnsi"/>
                <w:b/>
                <w:sz w:val="22"/>
                <w:szCs w:val="22"/>
              </w:rPr>
              <w:t>Obligatorios</w:t>
            </w:r>
          </w:p>
        </w:tc>
        <w:tc>
          <w:tcPr>
            <w:tcW w:w="8253" w:type="dxa"/>
            <w:gridSpan w:val="10"/>
            <w:vAlign w:val="center"/>
          </w:tcPr>
          <w:p w14:paraId="2149C35E" w14:textId="4617F995" w:rsidR="0070565A" w:rsidRPr="00FE17D0" w:rsidRDefault="00FE17D0" w:rsidP="0070565A">
            <w:pPr>
              <w:widowControl/>
              <w:autoSpaceDE/>
              <w:autoSpaceDN/>
              <w:rPr>
                <w:rFonts w:asciiTheme="minorHAnsi" w:hAnsiTheme="minorHAnsi" w:cstheme="minorHAnsi"/>
                <w:color w:val="000000" w:themeColor="text1"/>
                <w:sz w:val="22"/>
                <w:szCs w:val="22"/>
              </w:rPr>
            </w:pPr>
            <w:r w:rsidRPr="00FE17D0">
              <w:rPr>
                <w:rFonts w:asciiTheme="minorHAnsi" w:hAnsiTheme="minorHAnsi" w:cstheme="minorHAnsi"/>
                <w:color w:val="000000" w:themeColor="text1"/>
                <w:sz w:val="22"/>
                <w:szCs w:val="22"/>
              </w:rPr>
              <w:t>- Certificado de notas descargado del SIA.</w:t>
            </w:r>
          </w:p>
          <w:p w14:paraId="20CE9E40" w14:textId="5676CEA0" w:rsidR="00FE17D0" w:rsidRPr="00FE17D0" w:rsidRDefault="00FE17D0" w:rsidP="0070565A">
            <w:pPr>
              <w:widowControl/>
              <w:autoSpaceDE/>
              <w:autoSpaceDN/>
              <w:rPr>
                <w:rFonts w:asciiTheme="minorHAnsi" w:hAnsiTheme="minorHAnsi" w:cstheme="minorHAnsi"/>
                <w:color w:val="000000" w:themeColor="text1"/>
                <w:sz w:val="22"/>
                <w:szCs w:val="22"/>
              </w:rPr>
            </w:pPr>
            <w:r w:rsidRPr="00FE17D0">
              <w:rPr>
                <w:rFonts w:asciiTheme="minorHAnsi" w:hAnsiTheme="minorHAnsi" w:cstheme="minorHAnsi"/>
                <w:color w:val="000000" w:themeColor="text1"/>
                <w:sz w:val="22"/>
                <w:szCs w:val="22"/>
              </w:rPr>
              <w:t xml:space="preserve">- Certificado de estudios. </w:t>
            </w:r>
          </w:p>
          <w:p w14:paraId="25D8B0E3" w14:textId="77777777" w:rsidR="0070565A" w:rsidRPr="00FE17D0" w:rsidRDefault="0070565A" w:rsidP="0070565A">
            <w:pPr>
              <w:widowControl/>
              <w:autoSpaceDE/>
              <w:autoSpaceDN/>
              <w:rPr>
                <w:rFonts w:asciiTheme="minorHAnsi" w:hAnsiTheme="minorHAnsi" w:cstheme="minorHAnsi"/>
                <w:color w:val="000000" w:themeColor="text1"/>
                <w:sz w:val="22"/>
                <w:szCs w:val="22"/>
              </w:rPr>
            </w:pPr>
            <w:r w:rsidRPr="00FE17D0">
              <w:rPr>
                <w:rFonts w:asciiTheme="minorHAnsi" w:hAnsiTheme="minorHAnsi" w:cstheme="minorHAnsi"/>
                <w:color w:val="000000" w:themeColor="text1"/>
                <w:sz w:val="22"/>
                <w:szCs w:val="22"/>
              </w:rPr>
              <w:t>- Fotocopia de la Cédula.</w:t>
            </w:r>
          </w:p>
          <w:p w14:paraId="1013DCEF" w14:textId="22467C60" w:rsidR="00415985" w:rsidRPr="00FE17D0" w:rsidRDefault="0070565A">
            <w:pPr>
              <w:widowControl/>
              <w:autoSpaceDE/>
              <w:autoSpaceDN/>
              <w:rPr>
                <w:rFonts w:asciiTheme="minorHAnsi" w:hAnsiTheme="minorHAnsi" w:cstheme="minorHAnsi"/>
                <w:color w:val="000000" w:themeColor="text1"/>
                <w:sz w:val="22"/>
                <w:szCs w:val="22"/>
              </w:rPr>
            </w:pPr>
            <w:r w:rsidRPr="00FE17D0">
              <w:rPr>
                <w:rFonts w:asciiTheme="minorHAnsi" w:hAnsiTheme="minorHAnsi" w:cstheme="minorHAnsi"/>
                <w:color w:val="000000" w:themeColor="text1"/>
                <w:sz w:val="22"/>
                <w:szCs w:val="22"/>
              </w:rPr>
              <w:t xml:space="preserve">- </w:t>
            </w:r>
            <w:r w:rsidR="00FE17D0" w:rsidRPr="00FE17D0">
              <w:rPr>
                <w:rFonts w:asciiTheme="minorHAnsi" w:hAnsiTheme="minorHAnsi" w:cstheme="minorHAnsi"/>
                <w:color w:val="000000" w:themeColor="text1"/>
                <w:sz w:val="22"/>
                <w:szCs w:val="22"/>
              </w:rPr>
              <w:t>Formato de solicitud para participar en el proceso.</w:t>
            </w:r>
          </w:p>
        </w:tc>
      </w:tr>
      <w:tr w:rsidR="0054539F" w:rsidRPr="00CA3DA5" w14:paraId="710FF897" w14:textId="77777777" w:rsidTr="004D4A20">
        <w:trPr>
          <w:trHeight w:val="325"/>
        </w:trPr>
        <w:tc>
          <w:tcPr>
            <w:tcW w:w="2518" w:type="dxa"/>
            <w:vAlign w:val="center"/>
          </w:tcPr>
          <w:p w14:paraId="75876743" w14:textId="40B1DC2F" w:rsidR="0054539F" w:rsidRPr="00CA3DA5" w:rsidRDefault="0054539F" w:rsidP="0054539F">
            <w:pPr>
              <w:rPr>
                <w:rFonts w:asciiTheme="minorHAnsi" w:hAnsiTheme="minorHAnsi" w:cstheme="minorHAnsi"/>
                <w:b/>
                <w:sz w:val="22"/>
                <w:szCs w:val="22"/>
              </w:rPr>
            </w:pPr>
            <w:r w:rsidRPr="0054711D">
              <w:rPr>
                <w:rFonts w:asciiTheme="minorHAnsi" w:hAnsiTheme="minorHAnsi" w:cstheme="minorHAnsi"/>
                <w:b/>
                <w:sz w:val="22"/>
                <w:szCs w:val="22"/>
              </w:rPr>
              <w:t>Documentos opcionales (no pueden ser modificatorios)</w:t>
            </w:r>
          </w:p>
        </w:tc>
        <w:tc>
          <w:tcPr>
            <w:tcW w:w="8253" w:type="dxa"/>
            <w:gridSpan w:val="10"/>
            <w:vAlign w:val="center"/>
          </w:tcPr>
          <w:p w14:paraId="7117B0B6" w14:textId="77777777" w:rsidR="0054539F" w:rsidRDefault="0054539F" w:rsidP="0054539F">
            <w:pPr>
              <w:rPr>
                <w:rFonts w:asciiTheme="minorHAnsi" w:hAnsiTheme="minorHAnsi" w:cstheme="minorHAnsi"/>
                <w:color w:val="000000" w:themeColor="text1"/>
                <w:sz w:val="22"/>
                <w:szCs w:val="22"/>
              </w:rPr>
            </w:pPr>
            <w:r w:rsidRPr="00FE17D0">
              <w:rPr>
                <w:rFonts w:asciiTheme="minorHAnsi" w:hAnsiTheme="minorHAnsi" w:cstheme="minorHAnsi"/>
                <w:color w:val="000000" w:themeColor="text1"/>
                <w:sz w:val="22"/>
                <w:szCs w:val="22"/>
              </w:rPr>
              <w:t xml:space="preserve">- Soportes que acrediten </w:t>
            </w:r>
            <w:r>
              <w:rPr>
                <w:rFonts w:asciiTheme="minorHAnsi" w:hAnsiTheme="minorHAnsi" w:cstheme="minorHAnsi"/>
                <w:color w:val="000000" w:themeColor="text1"/>
                <w:sz w:val="22"/>
                <w:szCs w:val="22"/>
              </w:rPr>
              <w:t>la participación en actividades asociadas a la convocatoria.</w:t>
            </w:r>
          </w:p>
          <w:p w14:paraId="669158FE" w14:textId="34E33007" w:rsidR="0054539F" w:rsidRPr="00FE17D0" w:rsidRDefault="0054539F" w:rsidP="0054539F">
            <w:pPr>
              <w:rPr>
                <w:rFonts w:asciiTheme="minorHAnsi" w:hAnsiTheme="minorHAnsi" w:cstheme="minorHAnsi"/>
                <w:b/>
                <w:color w:val="000000" w:themeColor="text1"/>
                <w:sz w:val="22"/>
                <w:szCs w:val="22"/>
              </w:rPr>
            </w:pPr>
            <w:r>
              <w:rPr>
                <w:rFonts w:asciiTheme="minorHAnsi" w:hAnsiTheme="minorHAnsi" w:cstheme="minorHAnsi"/>
                <w:color w:val="000000" w:themeColor="text1"/>
                <w:sz w:val="22"/>
                <w:szCs w:val="22"/>
              </w:rPr>
              <w:t xml:space="preserve">- </w:t>
            </w:r>
            <w:r w:rsidRPr="00FE17D0">
              <w:rPr>
                <w:rFonts w:asciiTheme="minorHAnsi" w:hAnsiTheme="minorHAnsi" w:cstheme="minorHAnsi"/>
                <w:color w:val="000000" w:themeColor="text1"/>
                <w:sz w:val="22"/>
                <w:szCs w:val="22"/>
              </w:rPr>
              <w:t>Certificado de afiliación a salud</w:t>
            </w:r>
          </w:p>
        </w:tc>
      </w:tr>
      <w:tr w:rsidR="0054539F" w:rsidRPr="00CA3DA5" w14:paraId="0D543D82" w14:textId="77777777" w:rsidTr="004D4A20">
        <w:trPr>
          <w:trHeight w:val="325"/>
        </w:trPr>
        <w:tc>
          <w:tcPr>
            <w:tcW w:w="2518" w:type="dxa"/>
            <w:vAlign w:val="center"/>
          </w:tcPr>
          <w:p w14:paraId="4995F7AF" w14:textId="4802DB58" w:rsidR="0054539F" w:rsidRPr="00CA3DA5" w:rsidRDefault="0054539F" w:rsidP="0054539F">
            <w:pPr>
              <w:rPr>
                <w:rFonts w:asciiTheme="minorHAnsi" w:hAnsiTheme="minorHAnsi" w:cstheme="minorHAnsi"/>
                <w:b/>
                <w:sz w:val="22"/>
                <w:szCs w:val="22"/>
              </w:rPr>
            </w:pPr>
            <w:r w:rsidRPr="0054711D">
              <w:rPr>
                <w:rFonts w:asciiTheme="minorHAnsi" w:hAnsiTheme="minorHAnsi" w:cstheme="minorHAnsi"/>
                <w:b/>
                <w:sz w:val="22"/>
                <w:szCs w:val="22"/>
              </w:rPr>
              <w:t>Criterios de evaluación</w:t>
            </w:r>
          </w:p>
        </w:tc>
        <w:tc>
          <w:tcPr>
            <w:tcW w:w="8253" w:type="dxa"/>
            <w:gridSpan w:val="10"/>
            <w:vAlign w:val="center"/>
          </w:tcPr>
          <w:p w14:paraId="7F73E06F" w14:textId="77777777" w:rsidR="00551966" w:rsidRDefault="00551966" w:rsidP="00551966">
            <w:pPr>
              <w:widowControl/>
              <w:autoSpaceDE/>
              <w:autoSpaceDN/>
              <w:rPr>
                <w:rFonts w:asciiTheme="minorHAnsi" w:hAnsiTheme="minorHAnsi" w:cstheme="minorHAnsi"/>
                <w:color w:val="808080" w:themeColor="background1" w:themeShade="80"/>
                <w:sz w:val="22"/>
                <w:szCs w:val="22"/>
              </w:rPr>
            </w:pPr>
            <w:bookmarkStart w:id="2" w:name="OLE_LINK8"/>
            <w:bookmarkStart w:id="3" w:name="OLE_LINK9"/>
            <w:r w:rsidRPr="008E6B71">
              <w:rPr>
                <w:rFonts w:asciiTheme="minorHAnsi" w:hAnsiTheme="minorHAnsi" w:cstheme="minorHAnsi"/>
                <w:color w:val="000000" w:themeColor="text1"/>
                <w:sz w:val="22"/>
                <w:szCs w:val="22"/>
              </w:rPr>
              <w:t xml:space="preserve">1. </w:t>
            </w:r>
            <w:r>
              <w:rPr>
                <w:rFonts w:asciiTheme="minorHAnsi" w:hAnsiTheme="minorHAnsi" w:cstheme="minorHAnsi"/>
                <w:bCs/>
                <w:color w:val="000000" w:themeColor="text1"/>
                <w:sz w:val="22"/>
                <w:szCs w:val="22"/>
              </w:rPr>
              <w:t>Participación</w:t>
            </w:r>
            <w:r w:rsidRPr="00724F3E">
              <w:rPr>
                <w:rFonts w:asciiTheme="minorHAnsi" w:hAnsiTheme="minorHAnsi" w:cstheme="minorHAnsi"/>
                <w:bCs/>
                <w:color w:val="000000" w:themeColor="text1"/>
                <w:sz w:val="22"/>
                <w:szCs w:val="22"/>
              </w:rPr>
              <w:t xml:space="preserve"> previa en las actividades relacionadas con la convocatoria</w:t>
            </w:r>
            <w:r>
              <w:rPr>
                <w:rFonts w:asciiTheme="minorHAnsi" w:hAnsiTheme="minorHAnsi" w:cstheme="minorHAnsi"/>
                <w:bCs/>
                <w:color w:val="000000" w:themeColor="text1"/>
                <w:sz w:val="22"/>
                <w:szCs w:val="22"/>
              </w:rPr>
              <w:t xml:space="preserve">. </w:t>
            </w:r>
            <w:bookmarkStart w:id="4" w:name="OLE_LINK3"/>
            <w:bookmarkStart w:id="5" w:name="OLE_LINK4"/>
            <w:bookmarkStart w:id="6" w:name="OLE_LINK5"/>
            <w:r>
              <w:rPr>
                <w:rFonts w:asciiTheme="minorHAnsi" w:hAnsiTheme="minorHAnsi" w:cstheme="minorHAnsi"/>
                <w:bCs/>
                <w:color w:val="000000" w:themeColor="text1"/>
                <w:sz w:val="22"/>
                <w:szCs w:val="22"/>
              </w:rPr>
              <w:t>Se asignarán 70 puntos al estudiante con mayor tiempo verificable, los demás serán evaluados de forma proporcional.</w:t>
            </w:r>
            <w:bookmarkEnd w:id="4"/>
            <w:bookmarkEnd w:id="5"/>
            <w:bookmarkEnd w:id="6"/>
          </w:p>
          <w:p w14:paraId="1B75EE26" w14:textId="77777777" w:rsidR="00551966" w:rsidRPr="00FE17D0" w:rsidRDefault="00551966" w:rsidP="00551966">
            <w:pPr>
              <w:widowControl/>
              <w:autoSpaceDE/>
              <w:autoSpaceDN/>
              <w:rPr>
                <w:rFonts w:asciiTheme="minorHAnsi" w:hAnsiTheme="minorHAnsi" w:cstheme="minorHAnsi"/>
                <w:color w:val="000000" w:themeColor="text1"/>
                <w:sz w:val="22"/>
                <w:szCs w:val="22"/>
              </w:rPr>
            </w:pPr>
            <w:r w:rsidRPr="00FE17D0">
              <w:rPr>
                <w:rFonts w:asciiTheme="minorHAnsi" w:hAnsiTheme="minorHAnsi" w:cstheme="minorHAnsi"/>
                <w:color w:val="000000" w:themeColor="text1"/>
                <w:sz w:val="22"/>
                <w:szCs w:val="22"/>
              </w:rPr>
              <w:t xml:space="preserve">2. Promedio Académico: </w:t>
            </w:r>
            <w:r w:rsidRPr="00FE17D0">
              <w:rPr>
                <w:rFonts w:asciiTheme="minorHAnsi" w:hAnsiTheme="minorHAnsi" w:cstheme="minorHAnsi"/>
                <w:bCs/>
                <w:color w:val="000000" w:themeColor="text1"/>
                <w:sz w:val="22"/>
                <w:szCs w:val="22"/>
              </w:rPr>
              <w:t>Se asignarán 30 puntos al estudiante con promedio académico, los demás serán evaluados de forma proporcional.</w:t>
            </w:r>
          </w:p>
          <w:bookmarkEnd w:id="2"/>
          <w:bookmarkEnd w:id="3"/>
          <w:p w14:paraId="7D6EB112" w14:textId="77777777" w:rsidR="0054539F" w:rsidRDefault="0054539F" w:rsidP="0054539F">
            <w:pPr>
              <w:widowControl/>
              <w:autoSpaceDE/>
              <w:autoSpaceDN/>
              <w:jc w:val="both"/>
              <w:rPr>
                <w:rFonts w:asciiTheme="minorHAnsi" w:hAnsiTheme="minorHAnsi" w:cstheme="minorHAnsi"/>
                <w:color w:val="808080" w:themeColor="background1" w:themeShade="80"/>
                <w:sz w:val="22"/>
                <w:szCs w:val="22"/>
              </w:rPr>
            </w:pPr>
          </w:p>
          <w:p w14:paraId="194BD5C2" w14:textId="5794AAF1" w:rsidR="0054539F" w:rsidRPr="00CA3DA5" w:rsidRDefault="0054539F" w:rsidP="0054539F">
            <w:pPr>
              <w:widowControl/>
              <w:autoSpaceDE/>
              <w:autoSpaceDN/>
              <w:jc w:val="both"/>
              <w:rPr>
                <w:rFonts w:asciiTheme="minorHAnsi" w:hAnsiTheme="minorHAnsi" w:cstheme="minorHAnsi"/>
                <w:color w:val="FF0000"/>
                <w:sz w:val="22"/>
                <w:szCs w:val="22"/>
              </w:rPr>
            </w:pPr>
            <w:bookmarkStart w:id="7" w:name="OLE_LINK6"/>
            <w:bookmarkStart w:id="8" w:name="OLE_LINK7"/>
            <w:r w:rsidRPr="00FE17D0">
              <w:rPr>
                <w:rFonts w:asciiTheme="minorHAnsi" w:hAnsiTheme="minorHAnsi" w:cstheme="minorHAnsi"/>
                <w:color w:val="000000" w:themeColor="text1"/>
                <w:sz w:val="22"/>
                <w:szCs w:val="22"/>
              </w:rPr>
              <w:t>NOTA: En caso de empate, se seleccionará o privilegiará a los estudiantes cuyos puntajes básicos de matrícula (P.B.M.) sean los más bajos dentro de los que se hayan presentado a la convocatoria correspondiente.</w:t>
            </w:r>
            <w:bookmarkEnd w:id="7"/>
            <w:bookmarkEnd w:id="8"/>
          </w:p>
        </w:tc>
      </w:tr>
      <w:tr w:rsidR="0054539F" w:rsidRPr="00CA3DA5" w14:paraId="6095C756" w14:textId="77777777" w:rsidTr="004D4A20">
        <w:trPr>
          <w:trHeight w:val="325"/>
        </w:trPr>
        <w:tc>
          <w:tcPr>
            <w:tcW w:w="2518" w:type="dxa"/>
            <w:vAlign w:val="center"/>
          </w:tcPr>
          <w:p w14:paraId="59420BDE" w14:textId="6D0D248D" w:rsidR="0054539F" w:rsidRPr="00CA3DA5" w:rsidRDefault="0054539F" w:rsidP="0054539F">
            <w:pPr>
              <w:rPr>
                <w:rFonts w:asciiTheme="minorHAnsi" w:hAnsiTheme="minorHAnsi" w:cstheme="minorHAnsi"/>
                <w:b/>
                <w:sz w:val="22"/>
                <w:szCs w:val="22"/>
              </w:rPr>
            </w:pPr>
            <w:r w:rsidRPr="00CA3DA5">
              <w:rPr>
                <w:rFonts w:asciiTheme="minorHAnsi" w:hAnsiTheme="minorHAnsi" w:cstheme="minorHAnsi"/>
                <w:b/>
                <w:sz w:val="22"/>
                <w:szCs w:val="22"/>
              </w:rPr>
              <w:t>Responsable de la convocatoria</w:t>
            </w:r>
          </w:p>
        </w:tc>
        <w:tc>
          <w:tcPr>
            <w:tcW w:w="8253" w:type="dxa"/>
            <w:gridSpan w:val="10"/>
            <w:vAlign w:val="center"/>
          </w:tcPr>
          <w:p w14:paraId="0F54A799" w14:textId="6A5AF9ED" w:rsidR="0054539F" w:rsidRPr="00531F3B" w:rsidRDefault="0054539F" w:rsidP="0054539F">
            <w:pPr>
              <w:widowControl/>
              <w:autoSpaceDE/>
              <w:autoSpaceDN/>
              <w:rPr>
                <w:rFonts w:asciiTheme="minorHAnsi" w:hAnsiTheme="minorHAnsi" w:cstheme="minorHAnsi"/>
                <w:bCs/>
                <w:color w:val="000000" w:themeColor="text1"/>
                <w:sz w:val="22"/>
                <w:szCs w:val="22"/>
              </w:rPr>
            </w:pPr>
            <w:r>
              <w:rPr>
                <w:rFonts w:asciiTheme="minorHAnsi" w:hAnsiTheme="minorHAnsi" w:cstheme="minorHAnsi"/>
                <w:bCs/>
                <w:color w:val="000000" w:themeColor="text1"/>
                <w:sz w:val="22"/>
                <w:szCs w:val="22"/>
              </w:rPr>
              <w:t>Fernando Guevara Carazas</w:t>
            </w:r>
          </w:p>
          <w:p w14:paraId="2A51C66E" w14:textId="7EC963B5" w:rsidR="0054539F" w:rsidRPr="00531F3B" w:rsidRDefault="00306662" w:rsidP="0054539F">
            <w:pPr>
              <w:widowControl/>
              <w:autoSpaceDE/>
              <w:autoSpaceDN/>
              <w:rPr>
                <w:rFonts w:asciiTheme="minorHAnsi" w:hAnsiTheme="minorHAnsi" w:cstheme="minorHAnsi"/>
                <w:bCs/>
                <w:color w:val="000000" w:themeColor="text1"/>
                <w:sz w:val="22"/>
                <w:szCs w:val="22"/>
              </w:rPr>
            </w:pPr>
            <w:hyperlink r:id="rId8" w:history="1">
              <w:r w:rsidR="0054539F" w:rsidRPr="00A26DA5">
                <w:rPr>
                  <w:rStyle w:val="Hipervnculo"/>
                  <w:rFonts w:asciiTheme="minorHAnsi" w:hAnsiTheme="minorHAnsi" w:cstheme="minorHAnsi"/>
                  <w:bCs/>
                  <w:sz w:val="22"/>
                  <w:szCs w:val="22"/>
                </w:rPr>
                <w:t>fjguevarac@unal.edu.co</w:t>
              </w:r>
            </w:hyperlink>
          </w:p>
          <w:p w14:paraId="55CE2607" w14:textId="7BF4D9E6" w:rsidR="0054539F" w:rsidRPr="00CA3DA5" w:rsidRDefault="0054539F" w:rsidP="0054539F">
            <w:pPr>
              <w:widowControl/>
              <w:autoSpaceDE/>
              <w:autoSpaceDN/>
              <w:rPr>
                <w:rFonts w:asciiTheme="minorHAnsi" w:hAnsiTheme="minorHAnsi" w:cstheme="minorHAnsi"/>
                <w:b/>
                <w:color w:val="808080" w:themeColor="background1" w:themeShade="80"/>
                <w:sz w:val="22"/>
                <w:szCs w:val="22"/>
              </w:rPr>
            </w:pPr>
            <w:r w:rsidRPr="00531F3B">
              <w:rPr>
                <w:rFonts w:asciiTheme="minorHAnsi" w:hAnsiTheme="minorHAnsi" w:cstheme="minorHAnsi"/>
                <w:bCs/>
                <w:color w:val="000000" w:themeColor="text1"/>
                <w:sz w:val="22"/>
                <w:szCs w:val="22"/>
              </w:rPr>
              <w:t>Tel. 4</w:t>
            </w:r>
            <w:r>
              <w:rPr>
                <w:rFonts w:asciiTheme="minorHAnsi" w:hAnsiTheme="minorHAnsi" w:cstheme="minorHAnsi"/>
                <w:bCs/>
                <w:color w:val="000000" w:themeColor="text1"/>
                <w:sz w:val="22"/>
                <w:szCs w:val="22"/>
              </w:rPr>
              <w:t>309262</w:t>
            </w:r>
          </w:p>
        </w:tc>
      </w:tr>
    </w:tbl>
    <w:p w14:paraId="158BC933" w14:textId="43817B4D" w:rsidR="00E0635A" w:rsidRDefault="00E0635A" w:rsidP="003E7394">
      <w:pPr>
        <w:jc w:val="both"/>
        <w:rPr>
          <w:rFonts w:ascii="Ancizar Sans" w:hAnsi="Ancizar Sans"/>
          <w:sz w:val="20"/>
          <w:szCs w:val="20"/>
        </w:rPr>
      </w:pPr>
    </w:p>
    <w:p w14:paraId="112E3145" w14:textId="573B4336" w:rsidR="00E0635A" w:rsidRDefault="00B3507E" w:rsidP="00AC0130">
      <w:pPr>
        <w:jc w:val="center"/>
        <w:rPr>
          <w:rFonts w:ascii="Ancizar Sans" w:hAnsi="Ancizar Sans"/>
          <w:color w:val="7F7F7F" w:themeColor="text1" w:themeTint="80"/>
          <w:sz w:val="20"/>
          <w:szCs w:val="20"/>
        </w:rPr>
      </w:pPr>
      <w:r>
        <w:rPr>
          <w:rFonts w:ascii="Ancizar Sans" w:hAnsi="Ancizar Sans"/>
          <w:color w:val="7F7F7F" w:themeColor="text1" w:themeTint="80"/>
          <w:sz w:val="20"/>
          <w:szCs w:val="20"/>
        </w:rPr>
        <w:t xml:space="preserve">  </w:t>
      </w:r>
    </w:p>
    <w:p w14:paraId="178E5B0B" w14:textId="4B47621A" w:rsidR="00745D7E" w:rsidRDefault="00745D7E" w:rsidP="00AC0130">
      <w:pPr>
        <w:jc w:val="center"/>
        <w:rPr>
          <w:rFonts w:ascii="Ancizar Sans" w:hAnsi="Ancizar Sans"/>
          <w:color w:val="7F7F7F" w:themeColor="text1" w:themeTint="80"/>
          <w:sz w:val="20"/>
          <w:szCs w:val="20"/>
        </w:rPr>
      </w:pPr>
    </w:p>
    <w:p w14:paraId="7550B11C" w14:textId="33A77B8E" w:rsidR="00551966" w:rsidRDefault="00551966" w:rsidP="00AC0130">
      <w:pPr>
        <w:jc w:val="center"/>
        <w:rPr>
          <w:rFonts w:ascii="Ancizar Sans" w:hAnsi="Ancizar Sans"/>
          <w:color w:val="7F7F7F" w:themeColor="text1" w:themeTint="80"/>
          <w:sz w:val="20"/>
          <w:szCs w:val="20"/>
        </w:rPr>
      </w:pPr>
    </w:p>
    <w:p w14:paraId="3B3BBE25" w14:textId="7DFA56D2" w:rsidR="00551966" w:rsidRDefault="00551966" w:rsidP="00AC0130">
      <w:pPr>
        <w:jc w:val="center"/>
        <w:rPr>
          <w:rFonts w:ascii="Ancizar Sans" w:hAnsi="Ancizar Sans"/>
          <w:color w:val="7F7F7F" w:themeColor="text1" w:themeTint="80"/>
          <w:sz w:val="20"/>
          <w:szCs w:val="20"/>
        </w:rPr>
      </w:pPr>
    </w:p>
    <w:p w14:paraId="07E1BE23" w14:textId="7A480453" w:rsidR="00551966" w:rsidRDefault="00551966" w:rsidP="00AC0130">
      <w:pPr>
        <w:jc w:val="center"/>
        <w:rPr>
          <w:rFonts w:ascii="Ancizar Sans" w:hAnsi="Ancizar Sans"/>
          <w:color w:val="7F7F7F" w:themeColor="text1" w:themeTint="80"/>
          <w:sz w:val="20"/>
          <w:szCs w:val="20"/>
        </w:rPr>
      </w:pPr>
    </w:p>
    <w:p w14:paraId="37DAEC86" w14:textId="77777777" w:rsidR="00551966" w:rsidRDefault="00551966" w:rsidP="00AC0130">
      <w:pPr>
        <w:jc w:val="center"/>
        <w:rPr>
          <w:rFonts w:ascii="Ancizar Sans" w:hAnsi="Ancizar Sans"/>
          <w:color w:val="7F7F7F" w:themeColor="text1" w:themeTint="80"/>
          <w:sz w:val="20"/>
          <w:szCs w:val="20"/>
        </w:rPr>
      </w:pPr>
    </w:p>
    <w:p w14:paraId="2A2ADE2C" w14:textId="499A059E" w:rsidR="00745D7E" w:rsidRDefault="00745D7E" w:rsidP="00AC0130">
      <w:pPr>
        <w:jc w:val="center"/>
        <w:rPr>
          <w:rFonts w:ascii="Ancizar Sans" w:hAnsi="Ancizar Sans"/>
          <w:color w:val="7F7F7F" w:themeColor="text1" w:themeTint="80"/>
          <w:sz w:val="20"/>
          <w:szCs w:val="20"/>
        </w:rPr>
      </w:pPr>
    </w:p>
    <w:p w14:paraId="34D64AC0" w14:textId="1BFE851D" w:rsidR="00745D7E" w:rsidRDefault="00745D7E" w:rsidP="00AC0130">
      <w:pPr>
        <w:jc w:val="center"/>
        <w:rPr>
          <w:rFonts w:ascii="Ancizar Sans" w:hAnsi="Ancizar Sans"/>
          <w:color w:val="7F7F7F" w:themeColor="text1" w:themeTint="80"/>
          <w:sz w:val="20"/>
          <w:szCs w:val="20"/>
        </w:rPr>
      </w:pPr>
    </w:p>
    <w:p w14:paraId="741B96F0" w14:textId="77777777" w:rsidR="00745D7E" w:rsidRPr="00343E2C" w:rsidRDefault="00745D7E" w:rsidP="00745D7E">
      <w:pPr>
        <w:contextualSpacing/>
        <w:jc w:val="both"/>
      </w:pPr>
      <w:r w:rsidRPr="00343E2C">
        <w:rPr>
          <w:noProof/>
          <w:lang w:eastAsia="es-CO"/>
        </w:rPr>
        <w:drawing>
          <wp:anchor distT="0" distB="0" distL="114300" distR="114300" simplePos="0" relativeHeight="251659264" behindDoc="1" locked="0" layoutInCell="1" allowOverlap="1" wp14:anchorId="50F7F39D" wp14:editId="5349A6F9">
            <wp:simplePos x="0" y="0"/>
            <wp:positionH relativeFrom="page">
              <wp:posOffset>2699385</wp:posOffset>
            </wp:positionH>
            <wp:positionV relativeFrom="paragraph">
              <wp:posOffset>-581660</wp:posOffset>
            </wp:positionV>
            <wp:extent cx="2493645" cy="1310640"/>
            <wp:effectExtent l="0" t="0" r="1905" b="3810"/>
            <wp:wrapNone/>
            <wp:docPr id="1" name="Imagen 6"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6" descr="Texto&#10;&#10;Descripción generada automáticamente"/>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2493645" cy="13106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17A5E3C" w14:textId="77777777" w:rsidR="00745D7E" w:rsidRPr="00343E2C" w:rsidRDefault="00745D7E" w:rsidP="00745D7E">
      <w:pPr>
        <w:contextualSpacing/>
        <w:jc w:val="both"/>
      </w:pPr>
    </w:p>
    <w:p w14:paraId="2E7E171D" w14:textId="77777777" w:rsidR="00745D7E" w:rsidRPr="00343E2C" w:rsidRDefault="00745D7E" w:rsidP="00745D7E">
      <w:pPr>
        <w:contextualSpacing/>
        <w:jc w:val="both"/>
      </w:pPr>
      <w:bookmarkStart w:id="9" w:name="_GoBack"/>
      <w:bookmarkEnd w:id="9"/>
    </w:p>
    <w:p w14:paraId="36497BEB" w14:textId="77777777" w:rsidR="00745D7E" w:rsidRPr="00343E2C" w:rsidRDefault="00745D7E" w:rsidP="00745D7E">
      <w:pPr>
        <w:contextualSpacing/>
        <w:jc w:val="both"/>
      </w:pPr>
    </w:p>
    <w:p w14:paraId="3C23ABAE" w14:textId="77777777" w:rsidR="00745D7E" w:rsidRPr="00343E2C" w:rsidRDefault="00745D7E" w:rsidP="00745D7E">
      <w:pPr>
        <w:contextualSpacing/>
        <w:jc w:val="both"/>
      </w:pPr>
    </w:p>
    <w:p w14:paraId="3F7E0CBA" w14:textId="77777777" w:rsidR="00745D7E" w:rsidRPr="00343E2C" w:rsidRDefault="00745D7E" w:rsidP="00745D7E">
      <w:pPr>
        <w:contextualSpacing/>
        <w:jc w:val="both"/>
      </w:pPr>
    </w:p>
    <w:p w14:paraId="61BAFF3B" w14:textId="77777777" w:rsidR="00745D7E" w:rsidRPr="00343E2C" w:rsidRDefault="00745D7E" w:rsidP="00745D7E">
      <w:pPr>
        <w:contextualSpacing/>
        <w:jc w:val="center"/>
      </w:pPr>
      <w:r w:rsidRPr="00343E2C">
        <w:t>SOLICITUD PARA PARTICIPAR EN EL PROCESO DE SELECCIÓN DE ESTUDIANTE AUXILIAR PARA DEPENDENCIAS ADMINISTRATIVAS</w:t>
      </w:r>
    </w:p>
    <w:p w14:paraId="5DDE5518" w14:textId="77777777" w:rsidR="00745D7E" w:rsidRPr="00343E2C" w:rsidRDefault="00745D7E" w:rsidP="00745D7E">
      <w:pPr>
        <w:contextualSpacing/>
        <w:jc w:val="both"/>
      </w:pPr>
    </w:p>
    <w:p w14:paraId="357371AE" w14:textId="77777777" w:rsidR="00745D7E" w:rsidRPr="00343E2C" w:rsidRDefault="00745D7E" w:rsidP="00745D7E">
      <w:pPr>
        <w:contextualSpacing/>
        <w:jc w:val="both"/>
      </w:pPr>
      <w:r w:rsidRPr="00343E2C">
        <w:t>Para participar en esta convocatoria certifico que actualmente y a la fecha no soy Monitor ni Becario de la Universidad Nacional de Colombia</w:t>
      </w:r>
    </w:p>
    <w:p w14:paraId="28DCF2A2" w14:textId="77777777" w:rsidR="00745D7E" w:rsidRPr="00343E2C" w:rsidRDefault="00745D7E" w:rsidP="00745D7E">
      <w:pPr>
        <w:contextualSpacing/>
        <w:jc w:val="both"/>
      </w:pPr>
    </w:p>
    <w:p w14:paraId="3F550333" w14:textId="77777777" w:rsidR="00745D7E" w:rsidRPr="00343E2C" w:rsidRDefault="00745D7E" w:rsidP="00745D7E">
      <w:pPr>
        <w:contextualSpacing/>
        <w:jc w:val="both"/>
        <w:rPr>
          <w:lang w:eastAsia="es-CO"/>
        </w:rPr>
      </w:pPr>
      <w:r w:rsidRPr="00F06440">
        <w:rPr>
          <w:lang w:eastAsia="es-CO"/>
        </w:rPr>
        <w:t xml:space="preserve">Estoy interesado en participar en la convocatoria para la Dependencia o </w:t>
      </w:r>
      <w:r w:rsidRPr="00343E2C">
        <w:rPr>
          <w:lang w:eastAsia="es-CO"/>
        </w:rPr>
        <w:t>Proyecto: ___________</w:t>
      </w:r>
      <w:r>
        <w:rPr>
          <w:lang w:eastAsia="es-CO"/>
        </w:rPr>
        <w:t>___</w:t>
      </w:r>
    </w:p>
    <w:p w14:paraId="3B6886E8" w14:textId="77777777" w:rsidR="00745D7E" w:rsidRPr="00343E2C" w:rsidRDefault="00745D7E" w:rsidP="00745D7E">
      <w:pPr>
        <w:contextualSpacing/>
        <w:jc w:val="both"/>
        <w:rPr>
          <w:lang w:eastAsia="es-CO"/>
        </w:rPr>
      </w:pPr>
      <w:r w:rsidRPr="00343E2C">
        <w:rPr>
          <w:lang w:eastAsia="es-CO"/>
        </w:rPr>
        <w:t>______________________________________________________________________________</w:t>
      </w:r>
      <w:r>
        <w:rPr>
          <w:lang w:eastAsia="es-CO"/>
        </w:rPr>
        <w:t>__</w:t>
      </w:r>
    </w:p>
    <w:p w14:paraId="340C41C8" w14:textId="77777777" w:rsidR="00745D7E" w:rsidRDefault="00745D7E" w:rsidP="00745D7E">
      <w:pPr>
        <w:contextualSpacing/>
        <w:jc w:val="both"/>
        <w:rPr>
          <w:lang w:eastAsia="es-CO"/>
        </w:rPr>
      </w:pPr>
    </w:p>
    <w:p w14:paraId="554464C8" w14:textId="77777777" w:rsidR="00745D7E" w:rsidRDefault="00745D7E" w:rsidP="00745D7E">
      <w:pPr>
        <w:contextualSpacing/>
        <w:jc w:val="both"/>
        <w:rPr>
          <w:lang w:eastAsia="es-CO"/>
        </w:rPr>
      </w:pPr>
      <w:proofErr w:type="gramStart"/>
      <w:r w:rsidRPr="00F06440">
        <w:rPr>
          <w:lang w:eastAsia="es-CO"/>
        </w:rPr>
        <w:t xml:space="preserve">Código </w:t>
      </w:r>
      <w:r>
        <w:rPr>
          <w:lang w:eastAsia="es-CO"/>
        </w:rPr>
        <w:t>convocatoria</w:t>
      </w:r>
      <w:proofErr w:type="gramEnd"/>
      <w:r w:rsidRPr="00343E2C">
        <w:rPr>
          <w:lang w:eastAsia="es-CO"/>
        </w:rPr>
        <w:t>: ______________</w:t>
      </w:r>
    </w:p>
    <w:p w14:paraId="3BDB1F4E" w14:textId="77777777" w:rsidR="00745D7E" w:rsidRPr="00343E2C" w:rsidRDefault="00745D7E" w:rsidP="00745D7E">
      <w:pPr>
        <w:contextualSpacing/>
        <w:jc w:val="both"/>
        <w:rPr>
          <w:lang w:eastAsia="es-CO"/>
        </w:rPr>
      </w:pPr>
    </w:p>
    <w:p w14:paraId="604CB439" w14:textId="77777777" w:rsidR="00745D7E" w:rsidRDefault="00745D7E" w:rsidP="00745D7E">
      <w:pPr>
        <w:contextualSpacing/>
        <w:jc w:val="both"/>
        <w:rPr>
          <w:lang w:eastAsia="es-CO"/>
        </w:rPr>
      </w:pPr>
      <w:r>
        <w:rPr>
          <w:lang w:eastAsia="es-CO"/>
        </w:rPr>
        <w:t>N</w:t>
      </w:r>
      <w:r w:rsidRPr="00F06440">
        <w:rPr>
          <w:lang w:eastAsia="es-CO"/>
        </w:rPr>
        <w:t>ombres y apellidos</w:t>
      </w:r>
      <w:r>
        <w:rPr>
          <w:lang w:eastAsia="es-CO"/>
        </w:rPr>
        <w:t>: _______________________________________________________________</w:t>
      </w:r>
    </w:p>
    <w:p w14:paraId="79AAD415" w14:textId="77777777" w:rsidR="00745D7E" w:rsidRPr="00343E2C" w:rsidRDefault="00745D7E" w:rsidP="00745D7E">
      <w:pPr>
        <w:contextualSpacing/>
        <w:jc w:val="both"/>
        <w:rPr>
          <w:lang w:eastAsia="es-CO"/>
        </w:rPr>
      </w:pPr>
    </w:p>
    <w:p w14:paraId="2997209E" w14:textId="77777777" w:rsidR="00745D7E" w:rsidRDefault="00745D7E" w:rsidP="00745D7E">
      <w:pPr>
        <w:contextualSpacing/>
        <w:jc w:val="both"/>
      </w:pPr>
      <w:r>
        <w:t>Cédula: ______________________________</w:t>
      </w:r>
    </w:p>
    <w:p w14:paraId="25CB11F6" w14:textId="77777777" w:rsidR="00745D7E" w:rsidRDefault="00745D7E" w:rsidP="00745D7E">
      <w:pPr>
        <w:contextualSpacing/>
        <w:jc w:val="both"/>
      </w:pPr>
    </w:p>
    <w:p w14:paraId="7A7CC58F" w14:textId="77777777" w:rsidR="00745D7E" w:rsidRDefault="00745D7E" w:rsidP="00745D7E">
      <w:pPr>
        <w:contextualSpacing/>
        <w:jc w:val="both"/>
        <w:rPr>
          <w:lang w:eastAsia="es-CO"/>
        </w:rPr>
      </w:pPr>
      <w:r w:rsidRPr="00F06440">
        <w:rPr>
          <w:lang w:eastAsia="es-CO"/>
        </w:rPr>
        <w:t>Teléfono</w:t>
      </w:r>
      <w:r>
        <w:rPr>
          <w:lang w:eastAsia="es-CO"/>
        </w:rPr>
        <w:t>: _____________________________</w:t>
      </w:r>
    </w:p>
    <w:p w14:paraId="1FB3EBD3" w14:textId="77777777" w:rsidR="00745D7E" w:rsidRDefault="00745D7E" w:rsidP="00745D7E">
      <w:pPr>
        <w:contextualSpacing/>
        <w:jc w:val="both"/>
        <w:rPr>
          <w:lang w:eastAsia="es-CO"/>
        </w:rPr>
      </w:pPr>
      <w:r>
        <w:rPr>
          <w:lang w:eastAsia="es-CO"/>
        </w:rPr>
        <w:t>Correo electrónico institucional: ______________________________________________________</w:t>
      </w:r>
    </w:p>
    <w:p w14:paraId="546AAE48" w14:textId="77777777" w:rsidR="00745D7E" w:rsidRPr="00343E2C" w:rsidRDefault="00745D7E" w:rsidP="00745D7E">
      <w:pPr>
        <w:contextualSpacing/>
        <w:jc w:val="both"/>
        <w:rPr>
          <w:lang w:eastAsia="es-CO"/>
        </w:rPr>
      </w:pPr>
    </w:p>
    <w:p w14:paraId="1BACD594" w14:textId="77777777" w:rsidR="00745D7E" w:rsidRDefault="00745D7E" w:rsidP="00745D7E">
      <w:pPr>
        <w:contextualSpacing/>
        <w:jc w:val="both"/>
        <w:rPr>
          <w:lang w:eastAsia="es-CO"/>
        </w:rPr>
      </w:pPr>
      <w:r>
        <w:rPr>
          <w:lang w:eastAsia="es-CO"/>
        </w:rPr>
        <w:t>Soy Estudiante de la Carrera: _________________________________________________________</w:t>
      </w:r>
    </w:p>
    <w:p w14:paraId="508A44F0" w14:textId="77777777" w:rsidR="00745D7E" w:rsidRPr="00343E2C" w:rsidRDefault="00745D7E" w:rsidP="00745D7E">
      <w:pPr>
        <w:contextualSpacing/>
        <w:jc w:val="both"/>
        <w:rPr>
          <w:lang w:eastAsia="es-CO"/>
        </w:rPr>
      </w:pPr>
    </w:p>
    <w:p w14:paraId="6383918A" w14:textId="77777777" w:rsidR="00745D7E" w:rsidRDefault="00745D7E" w:rsidP="00745D7E">
      <w:pPr>
        <w:contextualSpacing/>
        <w:jc w:val="both"/>
        <w:rPr>
          <w:lang w:eastAsia="es-CO"/>
        </w:rPr>
      </w:pPr>
      <w:r w:rsidRPr="00F06440">
        <w:rPr>
          <w:lang w:eastAsia="es-CO"/>
        </w:rPr>
        <w:t>Facultad:</w:t>
      </w:r>
      <w:r w:rsidRPr="00343E2C">
        <w:rPr>
          <w:lang w:eastAsia="es-CO"/>
        </w:rPr>
        <w:t xml:space="preserve"> </w:t>
      </w:r>
      <w:r>
        <w:rPr>
          <w:lang w:eastAsia="es-CO"/>
        </w:rPr>
        <w:t>_________________________</w:t>
      </w:r>
      <w:r>
        <w:rPr>
          <w:lang w:eastAsia="es-CO"/>
        </w:rPr>
        <w:tab/>
      </w:r>
      <w:r>
        <w:rPr>
          <w:lang w:eastAsia="es-CO"/>
        </w:rPr>
        <w:tab/>
      </w:r>
      <w:r w:rsidRPr="00F06440">
        <w:rPr>
          <w:lang w:eastAsia="es-CO"/>
        </w:rPr>
        <w:t>Sede:</w:t>
      </w:r>
      <w:r>
        <w:rPr>
          <w:lang w:eastAsia="es-CO"/>
        </w:rPr>
        <w:t xml:space="preserve"> ____________________________</w:t>
      </w:r>
    </w:p>
    <w:p w14:paraId="4973399E" w14:textId="77777777" w:rsidR="00745D7E" w:rsidRPr="00343E2C" w:rsidRDefault="00745D7E" w:rsidP="00745D7E">
      <w:pPr>
        <w:contextualSpacing/>
        <w:jc w:val="both"/>
        <w:rPr>
          <w:lang w:eastAsia="es-CO"/>
        </w:rPr>
      </w:pPr>
    </w:p>
    <w:p w14:paraId="64763E1C" w14:textId="77777777" w:rsidR="00745D7E" w:rsidRDefault="00745D7E" w:rsidP="00745D7E">
      <w:pPr>
        <w:contextualSpacing/>
        <w:jc w:val="both"/>
        <w:rPr>
          <w:lang w:eastAsia="es-CO"/>
        </w:rPr>
      </w:pPr>
      <w:r w:rsidRPr="00F06440">
        <w:rPr>
          <w:lang w:eastAsia="es-CO"/>
        </w:rPr>
        <w:t>Actualmente curso el</w:t>
      </w:r>
      <w:r>
        <w:rPr>
          <w:lang w:eastAsia="es-CO"/>
        </w:rPr>
        <w:t xml:space="preserve"> ________</w:t>
      </w:r>
      <w:r w:rsidRPr="00F06440">
        <w:rPr>
          <w:lang w:eastAsia="es-CO"/>
        </w:rPr>
        <w:t>semestre</w:t>
      </w:r>
      <w:r>
        <w:rPr>
          <w:lang w:eastAsia="es-CO"/>
        </w:rPr>
        <w:tab/>
      </w:r>
      <w:r>
        <w:rPr>
          <w:lang w:eastAsia="es-CO"/>
        </w:rPr>
        <w:tab/>
      </w:r>
      <w:r w:rsidRPr="00F06440">
        <w:rPr>
          <w:lang w:eastAsia="es-CO"/>
        </w:rPr>
        <w:t>PBM:</w:t>
      </w:r>
      <w:r>
        <w:rPr>
          <w:lang w:eastAsia="es-CO"/>
        </w:rPr>
        <w:t xml:space="preserve"> ______________</w:t>
      </w:r>
    </w:p>
    <w:p w14:paraId="27399E9A" w14:textId="77777777" w:rsidR="00745D7E" w:rsidRDefault="00745D7E" w:rsidP="00745D7E">
      <w:pPr>
        <w:contextualSpacing/>
        <w:jc w:val="both"/>
        <w:rPr>
          <w:lang w:eastAsia="es-CO"/>
        </w:rPr>
      </w:pPr>
    </w:p>
    <w:p w14:paraId="68863908" w14:textId="77777777" w:rsidR="00745D7E" w:rsidRDefault="00745D7E" w:rsidP="00745D7E">
      <w:pPr>
        <w:contextualSpacing/>
        <w:jc w:val="both"/>
        <w:rPr>
          <w:lang w:eastAsia="es-CO"/>
        </w:rPr>
      </w:pPr>
      <w:r w:rsidRPr="00F06440">
        <w:rPr>
          <w:lang w:eastAsia="es-CO"/>
        </w:rPr>
        <w:t>Mi promedio académico es de</w:t>
      </w:r>
      <w:r>
        <w:rPr>
          <w:lang w:eastAsia="es-CO"/>
        </w:rPr>
        <w:t>: ______</w:t>
      </w:r>
      <w:r>
        <w:rPr>
          <w:lang w:eastAsia="es-CO"/>
        </w:rPr>
        <w:tab/>
      </w:r>
      <w:r>
        <w:rPr>
          <w:lang w:eastAsia="es-CO"/>
        </w:rPr>
        <w:tab/>
      </w:r>
      <w:r w:rsidRPr="00F06440">
        <w:rPr>
          <w:lang w:eastAsia="es-CO"/>
        </w:rPr>
        <w:t>Pagué por concepto de matrícula:</w:t>
      </w:r>
      <w:r>
        <w:rPr>
          <w:lang w:eastAsia="es-CO"/>
        </w:rPr>
        <w:t xml:space="preserve"> _____________</w:t>
      </w:r>
    </w:p>
    <w:p w14:paraId="0046E5DD" w14:textId="77777777" w:rsidR="00745D7E" w:rsidRPr="00343E2C" w:rsidRDefault="00745D7E" w:rsidP="00745D7E">
      <w:pPr>
        <w:contextualSpacing/>
        <w:jc w:val="both"/>
        <w:rPr>
          <w:lang w:eastAsia="es-CO"/>
        </w:rPr>
      </w:pPr>
    </w:p>
    <w:p w14:paraId="3AED0FB9" w14:textId="77777777" w:rsidR="00745D7E" w:rsidRDefault="00745D7E" w:rsidP="00745D7E">
      <w:pPr>
        <w:contextualSpacing/>
        <w:jc w:val="both"/>
        <w:rPr>
          <w:lang w:eastAsia="es-CO"/>
        </w:rPr>
      </w:pPr>
      <w:r w:rsidRPr="00F06440">
        <w:rPr>
          <w:lang w:eastAsia="es-CO"/>
        </w:rPr>
        <w:t>Cursé línea de profundización:  SI</w:t>
      </w:r>
      <w:r>
        <w:rPr>
          <w:lang w:eastAsia="es-CO"/>
        </w:rPr>
        <w:t xml:space="preserve"> </w:t>
      </w:r>
      <w:proofErr w:type="gramStart"/>
      <w:r>
        <w:rPr>
          <w:lang w:eastAsia="es-CO"/>
        </w:rPr>
        <w:t xml:space="preserve">( </w:t>
      </w:r>
      <w:r w:rsidRPr="00F06440">
        <w:rPr>
          <w:lang w:eastAsia="es-CO"/>
        </w:rPr>
        <w:t xml:space="preserve"> </w:t>
      </w:r>
      <w:proofErr w:type="gramEnd"/>
      <w:r w:rsidRPr="00F06440">
        <w:rPr>
          <w:lang w:eastAsia="es-CO"/>
        </w:rPr>
        <w:t xml:space="preserve">  </w:t>
      </w:r>
      <w:r>
        <w:rPr>
          <w:lang w:eastAsia="es-CO"/>
        </w:rPr>
        <w:t>)</w:t>
      </w:r>
      <w:r w:rsidRPr="00F06440">
        <w:rPr>
          <w:lang w:eastAsia="es-CO"/>
        </w:rPr>
        <w:t xml:space="preserve">      NO </w:t>
      </w:r>
      <w:r>
        <w:rPr>
          <w:lang w:eastAsia="es-CO"/>
        </w:rPr>
        <w:t>(</w:t>
      </w:r>
      <w:r w:rsidRPr="00F06440">
        <w:rPr>
          <w:lang w:eastAsia="es-CO"/>
        </w:rPr>
        <w:t xml:space="preserve">      </w:t>
      </w:r>
      <w:r>
        <w:rPr>
          <w:lang w:eastAsia="es-CO"/>
        </w:rPr>
        <w:t>)</w:t>
      </w:r>
      <w:r w:rsidRPr="00F06440">
        <w:rPr>
          <w:lang w:eastAsia="es-CO"/>
        </w:rPr>
        <w:t xml:space="preserve">        Cuál(es)?</w:t>
      </w:r>
      <w:r>
        <w:rPr>
          <w:lang w:eastAsia="es-CO"/>
        </w:rPr>
        <w:t>:_______________________________</w:t>
      </w:r>
    </w:p>
    <w:p w14:paraId="33810E24" w14:textId="77777777" w:rsidR="00745D7E" w:rsidRDefault="00745D7E" w:rsidP="00745D7E">
      <w:pPr>
        <w:contextualSpacing/>
        <w:jc w:val="both"/>
        <w:rPr>
          <w:lang w:eastAsia="es-CO"/>
        </w:rPr>
      </w:pPr>
      <w:r>
        <w:rPr>
          <w:lang w:eastAsia="es-CO"/>
        </w:rPr>
        <w:t>________________________________________________________________________________</w:t>
      </w:r>
    </w:p>
    <w:p w14:paraId="79084C72" w14:textId="77777777" w:rsidR="00745D7E" w:rsidRPr="00343E2C" w:rsidRDefault="00745D7E" w:rsidP="00745D7E">
      <w:pPr>
        <w:contextualSpacing/>
        <w:jc w:val="both"/>
        <w:rPr>
          <w:lang w:eastAsia="es-CO"/>
        </w:rPr>
      </w:pPr>
    </w:p>
    <w:p w14:paraId="4E69BBA8" w14:textId="77777777" w:rsidR="00745D7E" w:rsidRDefault="00745D7E" w:rsidP="00745D7E">
      <w:pPr>
        <w:contextualSpacing/>
        <w:jc w:val="both"/>
        <w:rPr>
          <w:lang w:eastAsia="es-CO"/>
        </w:rPr>
      </w:pPr>
      <w:r w:rsidRPr="00F06440">
        <w:rPr>
          <w:lang w:eastAsia="es-CO"/>
        </w:rPr>
        <w:t>Carga Académica: (Asignaturas registradas)</w:t>
      </w:r>
      <w:r>
        <w:rPr>
          <w:lang w:eastAsia="es-CO"/>
        </w:rPr>
        <w:t>: ____________________________________________</w:t>
      </w:r>
    </w:p>
    <w:p w14:paraId="4950FAD1" w14:textId="77777777" w:rsidR="00745D7E" w:rsidRPr="00343E2C" w:rsidRDefault="00745D7E" w:rsidP="00745D7E">
      <w:pPr>
        <w:contextualSpacing/>
        <w:jc w:val="both"/>
        <w:rPr>
          <w:lang w:eastAsia="es-CO"/>
        </w:rPr>
      </w:pPr>
    </w:p>
    <w:p w14:paraId="42B2F526" w14:textId="77777777" w:rsidR="00745D7E" w:rsidRDefault="00745D7E" w:rsidP="00745D7E">
      <w:pPr>
        <w:contextualSpacing/>
        <w:jc w:val="both"/>
        <w:rPr>
          <w:lang w:eastAsia="es-CO"/>
        </w:rPr>
      </w:pPr>
      <w:r w:rsidRPr="00F06440">
        <w:rPr>
          <w:lang w:eastAsia="es-CO"/>
        </w:rPr>
        <w:t>Disponibilidad Horaria</w:t>
      </w:r>
      <w:r>
        <w:rPr>
          <w:lang w:eastAsia="es-CO"/>
        </w:rPr>
        <w:t xml:space="preserve"> (t</w:t>
      </w:r>
      <w:r w:rsidRPr="00F06440">
        <w:rPr>
          <w:lang w:eastAsia="es-CO"/>
        </w:rPr>
        <w:t xml:space="preserve">otal </w:t>
      </w:r>
      <w:r>
        <w:rPr>
          <w:lang w:eastAsia="es-CO"/>
        </w:rPr>
        <w:t>h</w:t>
      </w:r>
      <w:r w:rsidRPr="00F06440">
        <w:rPr>
          <w:lang w:eastAsia="es-CO"/>
        </w:rPr>
        <w:t>oras</w:t>
      </w:r>
      <w:r>
        <w:rPr>
          <w:lang w:eastAsia="es-CO"/>
        </w:rPr>
        <w:t>): _______________</w:t>
      </w:r>
    </w:p>
    <w:p w14:paraId="667388BF" w14:textId="77777777" w:rsidR="00745D7E" w:rsidRPr="00343E2C" w:rsidRDefault="00745D7E" w:rsidP="00745D7E">
      <w:pPr>
        <w:contextualSpacing/>
        <w:jc w:val="both"/>
        <w:rPr>
          <w:lang w:eastAsia="es-CO"/>
        </w:rPr>
      </w:pPr>
    </w:p>
    <w:tbl>
      <w:tblPr>
        <w:tblStyle w:val="Tablaconcuadrcula"/>
        <w:tblW w:w="0" w:type="auto"/>
        <w:tblLook w:val="04A0" w:firstRow="1" w:lastRow="0" w:firstColumn="1" w:lastColumn="0" w:noHBand="0" w:noVBand="1"/>
      </w:tblPr>
      <w:tblGrid>
        <w:gridCol w:w="1470"/>
        <w:gridCol w:w="1470"/>
        <w:gridCol w:w="1472"/>
        <w:gridCol w:w="1472"/>
        <w:gridCol w:w="1472"/>
        <w:gridCol w:w="1472"/>
      </w:tblGrid>
      <w:tr w:rsidR="00745D7E" w:rsidRPr="00343E2C" w14:paraId="70C3594E" w14:textId="77777777" w:rsidTr="00F12B2E">
        <w:tc>
          <w:tcPr>
            <w:tcW w:w="1470" w:type="dxa"/>
          </w:tcPr>
          <w:p w14:paraId="7951EE56" w14:textId="77777777" w:rsidR="00745D7E" w:rsidRPr="00343E2C" w:rsidRDefault="00745D7E" w:rsidP="00F12B2E">
            <w:pPr>
              <w:contextualSpacing/>
              <w:jc w:val="both"/>
              <w:rPr>
                <w:rFonts w:eastAsia="Times New Roman"/>
                <w:lang w:eastAsia="es-CO"/>
              </w:rPr>
            </w:pPr>
            <w:r w:rsidRPr="00343E2C">
              <w:rPr>
                <w:rFonts w:eastAsia="Times New Roman"/>
                <w:lang w:eastAsia="es-CO"/>
              </w:rPr>
              <w:t>Lunes</w:t>
            </w:r>
          </w:p>
        </w:tc>
        <w:tc>
          <w:tcPr>
            <w:tcW w:w="1470" w:type="dxa"/>
          </w:tcPr>
          <w:p w14:paraId="5731491C" w14:textId="77777777" w:rsidR="00745D7E" w:rsidRPr="00343E2C" w:rsidRDefault="00745D7E" w:rsidP="00F12B2E">
            <w:pPr>
              <w:contextualSpacing/>
              <w:jc w:val="both"/>
              <w:rPr>
                <w:rFonts w:eastAsia="Times New Roman"/>
                <w:lang w:eastAsia="es-CO"/>
              </w:rPr>
            </w:pPr>
            <w:r w:rsidRPr="00343E2C">
              <w:rPr>
                <w:rFonts w:eastAsia="Times New Roman"/>
                <w:lang w:eastAsia="es-CO"/>
              </w:rPr>
              <w:t>Martes</w:t>
            </w:r>
          </w:p>
        </w:tc>
        <w:tc>
          <w:tcPr>
            <w:tcW w:w="1472" w:type="dxa"/>
          </w:tcPr>
          <w:p w14:paraId="18CE985B" w14:textId="77777777" w:rsidR="00745D7E" w:rsidRPr="00343E2C" w:rsidRDefault="00745D7E" w:rsidP="00F12B2E">
            <w:pPr>
              <w:contextualSpacing/>
              <w:jc w:val="both"/>
              <w:rPr>
                <w:rFonts w:eastAsia="Times New Roman"/>
                <w:lang w:eastAsia="es-CO"/>
              </w:rPr>
            </w:pPr>
            <w:r w:rsidRPr="00343E2C">
              <w:rPr>
                <w:rFonts w:eastAsia="Times New Roman"/>
                <w:lang w:eastAsia="es-CO"/>
              </w:rPr>
              <w:t>Miércoles</w:t>
            </w:r>
          </w:p>
        </w:tc>
        <w:tc>
          <w:tcPr>
            <w:tcW w:w="1472" w:type="dxa"/>
          </w:tcPr>
          <w:p w14:paraId="48B7A516" w14:textId="77777777" w:rsidR="00745D7E" w:rsidRPr="00343E2C" w:rsidRDefault="00745D7E" w:rsidP="00F12B2E">
            <w:pPr>
              <w:contextualSpacing/>
              <w:jc w:val="both"/>
              <w:rPr>
                <w:rFonts w:eastAsia="Times New Roman"/>
                <w:lang w:eastAsia="es-CO"/>
              </w:rPr>
            </w:pPr>
            <w:r w:rsidRPr="00343E2C">
              <w:rPr>
                <w:rFonts w:eastAsia="Times New Roman"/>
                <w:lang w:eastAsia="es-CO"/>
              </w:rPr>
              <w:t>Jueves</w:t>
            </w:r>
          </w:p>
        </w:tc>
        <w:tc>
          <w:tcPr>
            <w:tcW w:w="1472" w:type="dxa"/>
          </w:tcPr>
          <w:p w14:paraId="48452884" w14:textId="77777777" w:rsidR="00745D7E" w:rsidRPr="00343E2C" w:rsidRDefault="00745D7E" w:rsidP="00F12B2E">
            <w:pPr>
              <w:contextualSpacing/>
              <w:jc w:val="both"/>
              <w:rPr>
                <w:rFonts w:eastAsia="Times New Roman"/>
                <w:lang w:eastAsia="es-CO"/>
              </w:rPr>
            </w:pPr>
            <w:r w:rsidRPr="00343E2C">
              <w:rPr>
                <w:rFonts w:eastAsia="Times New Roman"/>
                <w:lang w:eastAsia="es-CO"/>
              </w:rPr>
              <w:t>Viernes</w:t>
            </w:r>
          </w:p>
        </w:tc>
        <w:tc>
          <w:tcPr>
            <w:tcW w:w="1472" w:type="dxa"/>
          </w:tcPr>
          <w:p w14:paraId="20301C88" w14:textId="77777777" w:rsidR="00745D7E" w:rsidRPr="00343E2C" w:rsidRDefault="00745D7E" w:rsidP="00F12B2E">
            <w:pPr>
              <w:contextualSpacing/>
              <w:jc w:val="both"/>
              <w:rPr>
                <w:rFonts w:eastAsia="Times New Roman"/>
                <w:lang w:eastAsia="es-CO"/>
              </w:rPr>
            </w:pPr>
            <w:r w:rsidRPr="00343E2C">
              <w:rPr>
                <w:rFonts w:eastAsia="Times New Roman"/>
                <w:lang w:eastAsia="es-CO"/>
              </w:rPr>
              <w:t>Sábado</w:t>
            </w:r>
          </w:p>
        </w:tc>
      </w:tr>
      <w:tr w:rsidR="00745D7E" w:rsidRPr="00343E2C" w14:paraId="13F072E1" w14:textId="77777777" w:rsidTr="00F12B2E">
        <w:tc>
          <w:tcPr>
            <w:tcW w:w="1470" w:type="dxa"/>
          </w:tcPr>
          <w:p w14:paraId="1146059E" w14:textId="77777777" w:rsidR="00745D7E" w:rsidRPr="00343E2C" w:rsidRDefault="00745D7E" w:rsidP="00F12B2E">
            <w:pPr>
              <w:contextualSpacing/>
              <w:jc w:val="both"/>
              <w:rPr>
                <w:rFonts w:eastAsia="Times New Roman"/>
                <w:lang w:eastAsia="es-CO"/>
              </w:rPr>
            </w:pPr>
          </w:p>
        </w:tc>
        <w:tc>
          <w:tcPr>
            <w:tcW w:w="1470" w:type="dxa"/>
          </w:tcPr>
          <w:p w14:paraId="465230AD" w14:textId="77777777" w:rsidR="00745D7E" w:rsidRPr="00343E2C" w:rsidRDefault="00745D7E" w:rsidP="00F12B2E">
            <w:pPr>
              <w:contextualSpacing/>
              <w:jc w:val="both"/>
              <w:rPr>
                <w:rFonts w:eastAsia="Times New Roman"/>
                <w:lang w:eastAsia="es-CO"/>
              </w:rPr>
            </w:pPr>
          </w:p>
        </w:tc>
        <w:tc>
          <w:tcPr>
            <w:tcW w:w="1472" w:type="dxa"/>
          </w:tcPr>
          <w:p w14:paraId="5A22321D" w14:textId="77777777" w:rsidR="00745D7E" w:rsidRPr="00343E2C" w:rsidRDefault="00745D7E" w:rsidP="00F12B2E">
            <w:pPr>
              <w:contextualSpacing/>
              <w:jc w:val="both"/>
              <w:rPr>
                <w:rFonts w:eastAsia="Times New Roman"/>
                <w:lang w:eastAsia="es-CO"/>
              </w:rPr>
            </w:pPr>
          </w:p>
        </w:tc>
        <w:tc>
          <w:tcPr>
            <w:tcW w:w="1472" w:type="dxa"/>
          </w:tcPr>
          <w:p w14:paraId="6CE9777F" w14:textId="77777777" w:rsidR="00745D7E" w:rsidRPr="00343E2C" w:rsidRDefault="00745D7E" w:rsidP="00F12B2E">
            <w:pPr>
              <w:contextualSpacing/>
              <w:jc w:val="both"/>
              <w:rPr>
                <w:rFonts w:eastAsia="Times New Roman"/>
                <w:lang w:eastAsia="es-CO"/>
              </w:rPr>
            </w:pPr>
          </w:p>
        </w:tc>
        <w:tc>
          <w:tcPr>
            <w:tcW w:w="1472" w:type="dxa"/>
          </w:tcPr>
          <w:p w14:paraId="539A31BB" w14:textId="77777777" w:rsidR="00745D7E" w:rsidRPr="00343E2C" w:rsidRDefault="00745D7E" w:rsidP="00F12B2E">
            <w:pPr>
              <w:contextualSpacing/>
              <w:jc w:val="both"/>
              <w:rPr>
                <w:rFonts w:eastAsia="Times New Roman"/>
                <w:lang w:eastAsia="es-CO"/>
              </w:rPr>
            </w:pPr>
          </w:p>
        </w:tc>
        <w:tc>
          <w:tcPr>
            <w:tcW w:w="1472" w:type="dxa"/>
          </w:tcPr>
          <w:p w14:paraId="5D72B0AB" w14:textId="77777777" w:rsidR="00745D7E" w:rsidRPr="00343E2C" w:rsidRDefault="00745D7E" w:rsidP="00F12B2E">
            <w:pPr>
              <w:contextualSpacing/>
              <w:jc w:val="both"/>
              <w:rPr>
                <w:rFonts w:eastAsia="Times New Roman"/>
                <w:lang w:eastAsia="es-CO"/>
              </w:rPr>
            </w:pPr>
          </w:p>
        </w:tc>
      </w:tr>
      <w:tr w:rsidR="00745D7E" w:rsidRPr="00343E2C" w14:paraId="4F3209B6" w14:textId="77777777" w:rsidTr="00F12B2E">
        <w:tc>
          <w:tcPr>
            <w:tcW w:w="1470" w:type="dxa"/>
          </w:tcPr>
          <w:p w14:paraId="0A73E4A7" w14:textId="77777777" w:rsidR="00745D7E" w:rsidRPr="00343E2C" w:rsidRDefault="00745D7E" w:rsidP="00F12B2E">
            <w:pPr>
              <w:contextualSpacing/>
              <w:jc w:val="both"/>
              <w:rPr>
                <w:rFonts w:eastAsia="Times New Roman"/>
                <w:lang w:eastAsia="es-CO"/>
              </w:rPr>
            </w:pPr>
          </w:p>
        </w:tc>
        <w:tc>
          <w:tcPr>
            <w:tcW w:w="1470" w:type="dxa"/>
          </w:tcPr>
          <w:p w14:paraId="1B179604" w14:textId="77777777" w:rsidR="00745D7E" w:rsidRPr="00343E2C" w:rsidRDefault="00745D7E" w:rsidP="00F12B2E">
            <w:pPr>
              <w:contextualSpacing/>
              <w:jc w:val="both"/>
              <w:rPr>
                <w:rFonts w:eastAsia="Times New Roman"/>
                <w:lang w:eastAsia="es-CO"/>
              </w:rPr>
            </w:pPr>
          </w:p>
        </w:tc>
        <w:tc>
          <w:tcPr>
            <w:tcW w:w="1472" w:type="dxa"/>
          </w:tcPr>
          <w:p w14:paraId="72E2C588" w14:textId="77777777" w:rsidR="00745D7E" w:rsidRPr="00343E2C" w:rsidRDefault="00745D7E" w:rsidP="00F12B2E">
            <w:pPr>
              <w:contextualSpacing/>
              <w:jc w:val="both"/>
              <w:rPr>
                <w:rFonts w:eastAsia="Times New Roman"/>
                <w:lang w:eastAsia="es-CO"/>
              </w:rPr>
            </w:pPr>
          </w:p>
        </w:tc>
        <w:tc>
          <w:tcPr>
            <w:tcW w:w="1472" w:type="dxa"/>
          </w:tcPr>
          <w:p w14:paraId="00C0E773" w14:textId="77777777" w:rsidR="00745D7E" w:rsidRPr="00343E2C" w:rsidRDefault="00745D7E" w:rsidP="00F12B2E">
            <w:pPr>
              <w:contextualSpacing/>
              <w:jc w:val="both"/>
              <w:rPr>
                <w:rFonts w:eastAsia="Times New Roman"/>
                <w:lang w:eastAsia="es-CO"/>
              </w:rPr>
            </w:pPr>
          </w:p>
        </w:tc>
        <w:tc>
          <w:tcPr>
            <w:tcW w:w="1472" w:type="dxa"/>
          </w:tcPr>
          <w:p w14:paraId="037BCFC4" w14:textId="77777777" w:rsidR="00745D7E" w:rsidRPr="00343E2C" w:rsidRDefault="00745D7E" w:rsidP="00F12B2E">
            <w:pPr>
              <w:contextualSpacing/>
              <w:jc w:val="both"/>
              <w:rPr>
                <w:rFonts w:eastAsia="Times New Roman"/>
                <w:lang w:eastAsia="es-CO"/>
              </w:rPr>
            </w:pPr>
          </w:p>
        </w:tc>
        <w:tc>
          <w:tcPr>
            <w:tcW w:w="1472" w:type="dxa"/>
          </w:tcPr>
          <w:p w14:paraId="3FDE5364" w14:textId="77777777" w:rsidR="00745D7E" w:rsidRPr="00343E2C" w:rsidRDefault="00745D7E" w:rsidP="00F12B2E">
            <w:pPr>
              <w:contextualSpacing/>
              <w:jc w:val="both"/>
              <w:rPr>
                <w:rFonts w:eastAsia="Times New Roman"/>
                <w:lang w:eastAsia="es-CO"/>
              </w:rPr>
            </w:pPr>
          </w:p>
        </w:tc>
      </w:tr>
      <w:tr w:rsidR="00745D7E" w:rsidRPr="00343E2C" w14:paraId="25315CCC" w14:textId="77777777" w:rsidTr="00F12B2E">
        <w:tc>
          <w:tcPr>
            <w:tcW w:w="1470" w:type="dxa"/>
          </w:tcPr>
          <w:p w14:paraId="4DAB78A9" w14:textId="77777777" w:rsidR="00745D7E" w:rsidRPr="00343E2C" w:rsidRDefault="00745D7E" w:rsidP="00F12B2E">
            <w:pPr>
              <w:contextualSpacing/>
              <w:jc w:val="both"/>
              <w:rPr>
                <w:rFonts w:eastAsia="Times New Roman"/>
                <w:lang w:eastAsia="es-CO"/>
              </w:rPr>
            </w:pPr>
          </w:p>
        </w:tc>
        <w:tc>
          <w:tcPr>
            <w:tcW w:w="1470" w:type="dxa"/>
          </w:tcPr>
          <w:p w14:paraId="4640DAAA" w14:textId="77777777" w:rsidR="00745D7E" w:rsidRPr="00343E2C" w:rsidRDefault="00745D7E" w:rsidP="00F12B2E">
            <w:pPr>
              <w:contextualSpacing/>
              <w:jc w:val="both"/>
              <w:rPr>
                <w:rFonts w:eastAsia="Times New Roman"/>
                <w:lang w:eastAsia="es-CO"/>
              </w:rPr>
            </w:pPr>
          </w:p>
        </w:tc>
        <w:tc>
          <w:tcPr>
            <w:tcW w:w="1472" w:type="dxa"/>
          </w:tcPr>
          <w:p w14:paraId="41117B7B" w14:textId="77777777" w:rsidR="00745D7E" w:rsidRPr="00343E2C" w:rsidRDefault="00745D7E" w:rsidP="00F12B2E">
            <w:pPr>
              <w:contextualSpacing/>
              <w:jc w:val="both"/>
              <w:rPr>
                <w:rFonts w:eastAsia="Times New Roman"/>
                <w:lang w:eastAsia="es-CO"/>
              </w:rPr>
            </w:pPr>
          </w:p>
        </w:tc>
        <w:tc>
          <w:tcPr>
            <w:tcW w:w="1472" w:type="dxa"/>
          </w:tcPr>
          <w:p w14:paraId="56BB01B6" w14:textId="77777777" w:rsidR="00745D7E" w:rsidRPr="00343E2C" w:rsidRDefault="00745D7E" w:rsidP="00F12B2E">
            <w:pPr>
              <w:contextualSpacing/>
              <w:jc w:val="both"/>
              <w:rPr>
                <w:rFonts w:eastAsia="Times New Roman"/>
                <w:lang w:eastAsia="es-CO"/>
              </w:rPr>
            </w:pPr>
          </w:p>
        </w:tc>
        <w:tc>
          <w:tcPr>
            <w:tcW w:w="1472" w:type="dxa"/>
          </w:tcPr>
          <w:p w14:paraId="5F3D8FC3" w14:textId="77777777" w:rsidR="00745D7E" w:rsidRPr="00343E2C" w:rsidRDefault="00745D7E" w:rsidP="00F12B2E">
            <w:pPr>
              <w:contextualSpacing/>
              <w:jc w:val="both"/>
              <w:rPr>
                <w:rFonts w:eastAsia="Times New Roman"/>
                <w:lang w:eastAsia="es-CO"/>
              </w:rPr>
            </w:pPr>
          </w:p>
        </w:tc>
        <w:tc>
          <w:tcPr>
            <w:tcW w:w="1472" w:type="dxa"/>
          </w:tcPr>
          <w:p w14:paraId="57C11437" w14:textId="77777777" w:rsidR="00745D7E" w:rsidRPr="00343E2C" w:rsidRDefault="00745D7E" w:rsidP="00F12B2E">
            <w:pPr>
              <w:contextualSpacing/>
              <w:jc w:val="both"/>
              <w:rPr>
                <w:rFonts w:eastAsia="Times New Roman"/>
                <w:lang w:eastAsia="es-CO"/>
              </w:rPr>
            </w:pPr>
          </w:p>
        </w:tc>
      </w:tr>
      <w:tr w:rsidR="00745D7E" w:rsidRPr="00343E2C" w14:paraId="0A5FFA60" w14:textId="77777777" w:rsidTr="00F12B2E">
        <w:tc>
          <w:tcPr>
            <w:tcW w:w="1470" w:type="dxa"/>
          </w:tcPr>
          <w:p w14:paraId="71C1B747" w14:textId="77777777" w:rsidR="00745D7E" w:rsidRPr="00343E2C" w:rsidRDefault="00745D7E" w:rsidP="00F12B2E">
            <w:pPr>
              <w:contextualSpacing/>
              <w:jc w:val="both"/>
              <w:rPr>
                <w:rFonts w:eastAsia="Times New Roman"/>
                <w:lang w:eastAsia="es-CO"/>
              </w:rPr>
            </w:pPr>
          </w:p>
        </w:tc>
        <w:tc>
          <w:tcPr>
            <w:tcW w:w="1470" w:type="dxa"/>
          </w:tcPr>
          <w:p w14:paraId="2FA10F56" w14:textId="77777777" w:rsidR="00745D7E" w:rsidRPr="00343E2C" w:rsidRDefault="00745D7E" w:rsidP="00F12B2E">
            <w:pPr>
              <w:contextualSpacing/>
              <w:jc w:val="both"/>
              <w:rPr>
                <w:rFonts w:eastAsia="Times New Roman"/>
                <w:lang w:eastAsia="es-CO"/>
              </w:rPr>
            </w:pPr>
          </w:p>
        </w:tc>
        <w:tc>
          <w:tcPr>
            <w:tcW w:w="1472" w:type="dxa"/>
          </w:tcPr>
          <w:p w14:paraId="50D6297D" w14:textId="77777777" w:rsidR="00745D7E" w:rsidRPr="00343E2C" w:rsidRDefault="00745D7E" w:rsidP="00F12B2E">
            <w:pPr>
              <w:contextualSpacing/>
              <w:jc w:val="both"/>
              <w:rPr>
                <w:rFonts w:eastAsia="Times New Roman"/>
                <w:lang w:eastAsia="es-CO"/>
              </w:rPr>
            </w:pPr>
          </w:p>
        </w:tc>
        <w:tc>
          <w:tcPr>
            <w:tcW w:w="1472" w:type="dxa"/>
          </w:tcPr>
          <w:p w14:paraId="430272AE" w14:textId="77777777" w:rsidR="00745D7E" w:rsidRPr="00343E2C" w:rsidRDefault="00745D7E" w:rsidP="00F12B2E">
            <w:pPr>
              <w:contextualSpacing/>
              <w:jc w:val="both"/>
              <w:rPr>
                <w:rFonts w:eastAsia="Times New Roman"/>
                <w:lang w:eastAsia="es-CO"/>
              </w:rPr>
            </w:pPr>
          </w:p>
        </w:tc>
        <w:tc>
          <w:tcPr>
            <w:tcW w:w="1472" w:type="dxa"/>
          </w:tcPr>
          <w:p w14:paraId="4FF667FC" w14:textId="77777777" w:rsidR="00745D7E" w:rsidRPr="00343E2C" w:rsidRDefault="00745D7E" w:rsidP="00F12B2E">
            <w:pPr>
              <w:contextualSpacing/>
              <w:jc w:val="both"/>
              <w:rPr>
                <w:rFonts w:eastAsia="Times New Roman"/>
                <w:lang w:eastAsia="es-CO"/>
              </w:rPr>
            </w:pPr>
          </w:p>
        </w:tc>
        <w:tc>
          <w:tcPr>
            <w:tcW w:w="1472" w:type="dxa"/>
          </w:tcPr>
          <w:p w14:paraId="3B00022B" w14:textId="77777777" w:rsidR="00745D7E" w:rsidRPr="00343E2C" w:rsidRDefault="00745D7E" w:rsidP="00F12B2E">
            <w:pPr>
              <w:contextualSpacing/>
              <w:jc w:val="both"/>
              <w:rPr>
                <w:rFonts w:eastAsia="Times New Roman"/>
                <w:lang w:eastAsia="es-CO"/>
              </w:rPr>
            </w:pPr>
          </w:p>
        </w:tc>
      </w:tr>
      <w:tr w:rsidR="00745D7E" w:rsidRPr="00343E2C" w14:paraId="11701178" w14:textId="77777777" w:rsidTr="00F12B2E">
        <w:tc>
          <w:tcPr>
            <w:tcW w:w="1470" w:type="dxa"/>
          </w:tcPr>
          <w:p w14:paraId="1F14E4AE" w14:textId="77777777" w:rsidR="00745D7E" w:rsidRPr="00343E2C" w:rsidRDefault="00745D7E" w:rsidP="00F12B2E">
            <w:pPr>
              <w:contextualSpacing/>
              <w:jc w:val="both"/>
              <w:rPr>
                <w:rFonts w:eastAsia="Times New Roman"/>
                <w:lang w:eastAsia="es-CO"/>
              </w:rPr>
            </w:pPr>
          </w:p>
        </w:tc>
        <w:tc>
          <w:tcPr>
            <w:tcW w:w="1470" w:type="dxa"/>
          </w:tcPr>
          <w:p w14:paraId="7F95BCB3" w14:textId="77777777" w:rsidR="00745D7E" w:rsidRPr="00343E2C" w:rsidRDefault="00745D7E" w:rsidP="00F12B2E">
            <w:pPr>
              <w:contextualSpacing/>
              <w:jc w:val="both"/>
              <w:rPr>
                <w:rFonts w:eastAsia="Times New Roman"/>
                <w:lang w:eastAsia="es-CO"/>
              </w:rPr>
            </w:pPr>
          </w:p>
        </w:tc>
        <w:tc>
          <w:tcPr>
            <w:tcW w:w="1472" w:type="dxa"/>
          </w:tcPr>
          <w:p w14:paraId="2E7528E6" w14:textId="77777777" w:rsidR="00745D7E" w:rsidRPr="00343E2C" w:rsidRDefault="00745D7E" w:rsidP="00F12B2E">
            <w:pPr>
              <w:contextualSpacing/>
              <w:jc w:val="both"/>
              <w:rPr>
                <w:rFonts w:eastAsia="Times New Roman"/>
                <w:lang w:eastAsia="es-CO"/>
              </w:rPr>
            </w:pPr>
          </w:p>
        </w:tc>
        <w:tc>
          <w:tcPr>
            <w:tcW w:w="1472" w:type="dxa"/>
          </w:tcPr>
          <w:p w14:paraId="5FAEBB6C" w14:textId="77777777" w:rsidR="00745D7E" w:rsidRPr="00343E2C" w:rsidRDefault="00745D7E" w:rsidP="00F12B2E">
            <w:pPr>
              <w:contextualSpacing/>
              <w:jc w:val="both"/>
              <w:rPr>
                <w:rFonts w:eastAsia="Times New Roman"/>
                <w:lang w:eastAsia="es-CO"/>
              </w:rPr>
            </w:pPr>
          </w:p>
        </w:tc>
        <w:tc>
          <w:tcPr>
            <w:tcW w:w="1472" w:type="dxa"/>
          </w:tcPr>
          <w:p w14:paraId="4D58FD18" w14:textId="77777777" w:rsidR="00745D7E" w:rsidRPr="00343E2C" w:rsidRDefault="00745D7E" w:rsidP="00F12B2E">
            <w:pPr>
              <w:contextualSpacing/>
              <w:jc w:val="both"/>
              <w:rPr>
                <w:rFonts w:eastAsia="Times New Roman"/>
                <w:lang w:eastAsia="es-CO"/>
              </w:rPr>
            </w:pPr>
          </w:p>
        </w:tc>
        <w:tc>
          <w:tcPr>
            <w:tcW w:w="1472" w:type="dxa"/>
          </w:tcPr>
          <w:p w14:paraId="69F259E8" w14:textId="77777777" w:rsidR="00745D7E" w:rsidRPr="00343E2C" w:rsidRDefault="00745D7E" w:rsidP="00F12B2E">
            <w:pPr>
              <w:contextualSpacing/>
              <w:jc w:val="both"/>
              <w:rPr>
                <w:rFonts w:eastAsia="Times New Roman"/>
                <w:lang w:eastAsia="es-CO"/>
              </w:rPr>
            </w:pPr>
          </w:p>
        </w:tc>
      </w:tr>
    </w:tbl>
    <w:p w14:paraId="135AE98F" w14:textId="77777777" w:rsidR="00745D7E" w:rsidRDefault="00745D7E" w:rsidP="00745D7E">
      <w:pPr>
        <w:contextualSpacing/>
        <w:jc w:val="both"/>
        <w:rPr>
          <w:lang w:eastAsia="es-CO"/>
        </w:rPr>
      </w:pPr>
    </w:p>
    <w:p w14:paraId="21BED8EF" w14:textId="77777777" w:rsidR="00745D7E" w:rsidRDefault="00745D7E" w:rsidP="00745D7E">
      <w:pPr>
        <w:contextualSpacing/>
        <w:jc w:val="both"/>
        <w:rPr>
          <w:lang w:eastAsia="es-CO"/>
        </w:rPr>
      </w:pPr>
    </w:p>
    <w:p w14:paraId="31951554" w14:textId="77777777" w:rsidR="00745D7E" w:rsidRPr="00343E2C" w:rsidRDefault="00745D7E" w:rsidP="00745D7E">
      <w:pPr>
        <w:contextualSpacing/>
        <w:jc w:val="both"/>
        <w:rPr>
          <w:lang w:eastAsia="es-CO"/>
        </w:rPr>
      </w:pPr>
    </w:p>
    <w:p w14:paraId="3F5FFC73" w14:textId="77777777" w:rsidR="00745D7E" w:rsidRDefault="00745D7E" w:rsidP="00745D7E">
      <w:pPr>
        <w:contextualSpacing/>
        <w:jc w:val="both"/>
        <w:rPr>
          <w:lang w:eastAsia="es-CO"/>
        </w:rPr>
      </w:pPr>
      <w:r w:rsidRPr="00F06440">
        <w:rPr>
          <w:lang w:eastAsia="es-CO"/>
        </w:rPr>
        <w:t>Conocimientos en el área de sistemas (software, lenguajes, herramientas):</w:t>
      </w:r>
      <w:r>
        <w:rPr>
          <w:lang w:eastAsia="es-CO"/>
        </w:rPr>
        <w:t xml:space="preserve"> ____________________</w:t>
      </w:r>
    </w:p>
    <w:p w14:paraId="6064A5D0" w14:textId="77777777" w:rsidR="00745D7E" w:rsidRPr="00343E2C" w:rsidRDefault="00745D7E" w:rsidP="00745D7E">
      <w:pPr>
        <w:contextualSpacing/>
        <w:jc w:val="both"/>
        <w:rPr>
          <w:lang w:eastAsia="es-CO"/>
        </w:rPr>
      </w:pPr>
      <w:r>
        <w:rPr>
          <w:lang w:eastAsia="es-CO"/>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039F4D5" w14:textId="77777777" w:rsidR="00745D7E" w:rsidRDefault="00745D7E" w:rsidP="00745D7E">
      <w:pPr>
        <w:contextualSpacing/>
        <w:jc w:val="both"/>
        <w:rPr>
          <w:lang w:eastAsia="es-CO"/>
        </w:rPr>
      </w:pPr>
    </w:p>
    <w:p w14:paraId="1A7241CF" w14:textId="77777777" w:rsidR="00745D7E" w:rsidRPr="00343E2C" w:rsidRDefault="00745D7E" w:rsidP="00745D7E">
      <w:pPr>
        <w:contextualSpacing/>
        <w:jc w:val="both"/>
        <w:rPr>
          <w:lang w:eastAsia="es-CO"/>
        </w:rPr>
      </w:pPr>
    </w:p>
    <w:p w14:paraId="2C535F0B" w14:textId="77777777" w:rsidR="00745D7E" w:rsidRDefault="00745D7E" w:rsidP="00745D7E">
      <w:pPr>
        <w:contextualSpacing/>
        <w:jc w:val="both"/>
        <w:rPr>
          <w:lang w:eastAsia="es-CO"/>
        </w:rPr>
      </w:pPr>
      <w:r w:rsidRPr="00343E2C">
        <w:rPr>
          <w:lang w:eastAsia="es-CO"/>
        </w:rPr>
        <w:t>Conocimiento de otros idiomas que habla, lee y escribe de forma Regular, Bien o Muy Bien:</w:t>
      </w:r>
    </w:p>
    <w:p w14:paraId="1571EF5B" w14:textId="77777777" w:rsidR="00745D7E" w:rsidRPr="00343E2C" w:rsidRDefault="00745D7E" w:rsidP="00745D7E">
      <w:pPr>
        <w:contextualSpacing/>
        <w:jc w:val="both"/>
        <w:rPr>
          <w:lang w:eastAsia="es-CO"/>
        </w:rPr>
      </w:pPr>
    </w:p>
    <w:tbl>
      <w:tblPr>
        <w:tblStyle w:val="Tablaconcuadrcula"/>
        <w:tblW w:w="0" w:type="auto"/>
        <w:tblLook w:val="04A0" w:firstRow="1" w:lastRow="0" w:firstColumn="1" w:lastColumn="0" w:noHBand="0" w:noVBand="1"/>
      </w:tblPr>
      <w:tblGrid>
        <w:gridCol w:w="2207"/>
        <w:gridCol w:w="2207"/>
        <w:gridCol w:w="2207"/>
        <w:gridCol w:w="2207"/>
      </w:tblGrid>
      <w:tr w:rsidR="00745D7E" w:rsidRPr="00343E2C" w14:paraId="2D95C973" w14:textId="77777777" w:rsidTr="00F12B2E">
        <w:tc>
          <w:tcPr>
            <w:tcW w:w="2207" w:type="dxa"/>
          </w:tcPr>
          <w:p w14:paraId="4EF83F0A" w14:textId="77777777" w:rsidR="00745D7E" w:rsidRPr="00343E2C" w:rsidRDefault="00745D7E" w:rsidP="00F12B2E">
            <w:pPr>
              <w:contextualSpacing/>
              <w:jc w:val="center"/>
              <w:rPr>
                <w:rFonts w:eastAsia="Times New Roman"/>
                <w:lang w:eastAsia="es-CO"/>
              </w:rPr>
            </w:pPr>
            <w:r w:rsidRPr="00343E2C">
              <w:rPr>
                <w:rFonts w:eastAsia="Times New Roman"/>
                <w:lang w:eastAsia="es-CO"/>
              </w:rPr>
              <w:t>Idioma</w:t>
            </w:r>
          </w:p>
        </w:tc>
        <w:tc>
          <w:tcPr>
            <w:tcW w:w="2207" w:type="dxa"/>
          </w:tcPr>
          <w:p w14:paraId="24973954" w14:textId="77777777" w:rsidR="00745D7E" w:rsidRPr="00343E2C" w:rsidRDefault="00745D7E" w:rsidP="00F12B2E">
            <w:pPr>
              <w:contextualSpacing/>
              <w:jc w:val="center"/>
              <w:rPr>
                <w:rFonts w:eastAsia="Times New Roman"/>
                <w:lang w:eastAsia="es-CO"/>
              </w:rPr>
            </w:pPr>
            <w:r w:rsidRPr="00343E2C">
              <w:rPr>
                <w:rFonts w:eastAsia="Times New Roman"/>
                <w:lang w:eastAsia="es-CO"/>
              </w:rPr>
              <w:t>Hablo</w:t>
            </w:r>
          </w:p>
        </w:tc>
        <w:tc>
          <w:tcPr>
            <w:tcW w:w="2207" w:type="dxa"/>
          </w:tcPr>
          <w:p w14:paraId="587F050F" w14:textId="77777777" w:rsidR="00745D7E" w:rsidRPr="00343E2C" w:rsidRDefault="00745D7E" w:rsidP="00F12B2E">
            <w:pPr>
              <w:contextualSpacing/>
              <w:jc w:val="center"/>
              <w:rPr>
                <w:rFonts w:eastAsia="Times New Roman"/>
                <w:lang w:eastAsia="es-CO"/>
              </w:rPr>
            </w:pPr>
            <w:r w:rsidRPr="00343E2C">
              <w:rPr>
                <w:rFonts w:eastAsia="Times New Roman"/>
                <w:lang w:eastAsia="es-CO"/>
              </w:rPr>
              <w:t>Leo</w:t>
            </w:r>
          </w:p>
        </w:tc>
        <w:tc>
          <w:tcPr>
            <w:tcW w:w="2207" w:type="dxa"/>
          </w:tcPr>
          <w:p w14:paraId="1BF1FD79" w14:textId="77777777" w:rsidR="00745D7E" w:rsidRPr="00343E2C" w:rsidRDefault="00745D7E" w:rsidP="00F12B2E">
            <w:pPr>
              <w:contextualSpacing/>
              <w:jc w:val="center"/>
              <w:rPr>
                <w:rFonts w:eastAsia="Times New Roman"/>
                <w:lang w:eastAsia="es-CO"/>
              </w:rPr>
            </w:pPr>
            <w:r w:rsidRPr="00343E2C">
              <w:rPr>
                <w:rFonts w:eastAsia="Times New Roman"/>
                <w:lang w:eastAsia="es-CO"/>
              </w:rPr>
              <w:t>Escribo</w:t>
            </w:r>
          </w:p>
        </w:tc>
      </w:tr>
      <w:tr w:rsidR="00745D7E" w:rsidRPr="00343E2C" w14:paraId="3A013104" w14:textId="77777777" w:rsidTr="00F12B2E">
        <w:tc>
          <w:tcPr>
            <w:tcW w:w="2207" w:type="dxa"/>
          </w:tcPr>
          <w:p w14:paraId="665E06FC" w14:textId="77777777" w:rsidR="00745D7E" w:rsidRPr="00343E2C" w:rsidRDefault="00745D7E" w:rsidP="00F12B2E">
            <w:pPr>
              <w:contextualSpacing/>
              <w:jc w:val="both"/>
              <w:rPr>
                <w:rFonts w:eastAsia="Times New Roman"/>
                <w:lang w:eastAsia="es-CO"/>
              </w:rPr>
            </w:pPr>
          </w:p>
        </w:tc>
        <w:tc>
          <w:tcPr>
            <w:tcW w:w="2207" w:type="dxa"/>
          </w:tcPr>
          <w:p w14:paraId="403ED2F4" w14:textId="77777777" w:rsidR="00745D7E" w:rsidRPr="00343E2C" w:rsidRDefault="00745D7E" w:rsidP="00F12B2E">
            <w:pPr>
              <w:contextualSpacing/>
              <w:jc w:val="both"/>
              <w:rPr>
                <w:rFonts w:eastAsia="Times New Roman"/>
                <w:lang w:eastAsia="es-CO"/>
              </w:rPr>
            </w:pPr>
          </w:p>
        </w:tc>
        <w:tc>
          <w:tcPr>
            <w:tcW w:w="2207" w:type="dxa"/>
          </w:tcPr>
          <w:p w14:paraId="452FB993" w14:textId="77777777" w:rsidR="00745D7E" w:rsidRPr="00343E2C" w:rsidRDefault="00745D7E" w:rsidP="00F12B2E">
            <w:pPr>
              <w:contextualSpacing/>
              <w:jc w:val="both"/>
              <w:rPr>
                <w:rFonts w:eastAsia="Times New Roman"/>
                <w:lang w:eastAsia="es-CO"/>
              </w:rPr>
            </w:pPr>
          </w:p>
        </w:tc>
        <w:tc>
          <w:tcPr>
            <w:tcW w:w="2207" w:type="dxa"/>
          </w:tcPr>
          <w:p w14:paraId="52EF1B8F" w14:textId="77777777" w:rsidR="00745D7E" w:rsidRPr="00343E2C" w:rsidRDefault="00745D7E" w:rsidP="00F12B2E">
            <w:pPr>
              <w:contextualSpacing/>
              <w:jc w:val="both"/>
              <w:rPr>
                <w:rFonts w:eastAsia="Times New Roman"/>
                <w:lang w:eastAsia="es-CO"/>
              </w:rPr>
            </w:pPr>
          </w:p>
        </w:tc>
      </w:tr>
      <w:tr w:rsidR="00745D7E" w:rsidRPr="00343E2C" w14:paraId="2035DF45" w14:textId="77777777" w:rsidTr="00F12B2E">
        <w:tc>
          <w:tcPr>
            <w:tcW w:w="2207" w:type="dxa"/>
          </w:tcPr>
          <w:p w14:paraId="5AC227CA" w14:textId="77777777" w:rsidR="00745D7E" w:rsidRPr="00343E2C" w:rsidRDefault="00745D7E" w:rsidP="00F12B2E">
            <w:pPr>
              <w:contextualSpacing/>
              <w:jc w:val="both"/>
              <w:rPr>
                <w:rFonts w:eastAsia="Times New Roman"/>
                <w:lang w:eastAsia="es-CO"/>
              </w:rPr>
            </w:pPr>
          </w:p>
        </w:tc>
        <w:tc>
          <w:tcPr>
            <w:tcW w:w="2207" w:type="dxa"/>
          </w:tcPr>
          <w:p w14:paraId="657D5935" w14:textId="77777777" w:rsidR="00745D7E" w:rsidRPr="00343E2C" w:rsidRDefault="00745D7E" w:rsidP="00F12B2E">
            <w:pPr>
              <w:contextualSpacing/>
              <w:jc w:val="both"/>
              <w:rPr>
                <w:rFonts w:eastAsia="Times New Roman"/>
                <w:lang w:eastAsia="es-CO"/>
              </w:rPr>
            </w:pPr>
          </w:p>
        </w:tc>
        <w:tc>
          <w:tcPr>
            <w:tcW w:w="2207" w:type="dxa"/>
          </w:tcPr>
          <w:p w14:paraId="14D42484" w14:textId="77777777" w:rsidR="00745D7E" w:rsidRPr="00343E2C" w:rsidRDefault="00745D7E" w:rsidP="00F12B2E">
            <w:pPr>
              <w:contextualSpacing/>
              <w:jc w:val="both"/>
              <w:rPr>
                <w:rFonts w:eastAsia="Times New Roman"/>
                <w:lang w:eastAsia="es-CO"/>
              </w:rPr>
            </w:pPr>
          </w:p>
        </w:tc>
        <w:tc>
          <w:tcPr>
            <w:tcW w:w="2207" w:type="dxa"/>
          </w:tcPr>
          <w:p w14:paraId="2989A2C3" w14:textId="77777777" w:rsidR="00745D7E" w:rsidRPr="00343E2C" w:rsidRDefault="00745D7E" w:rsidP="00F12B2E">
            <w:pPr>
              <w:contextualSpacing/>
              <w:jc w:val="both"/>
              <w:rPr>
                <w:rFonts w:eastAsia="Times New Roman"/>
                <w:lang w:eastAsia="es-CO"/>
              </w:rPr>
            </w:pPr>
          </w:p>
        </w:tc>
      </w:tr>
      <w:tr w:rsidR="00745D7E" w:rsidRPr="00343E2C" w14:paraId="35DB11D7" w14:textId="77777777" w:rsidTr="00F12B2E">
        <w:tc>
          <w:tcPr>
            <w:tcW w:w="2207" w:type="dxa"/>
          </w:tcPr>
          <w:p w14:paraId="4DC31808" w14:textId="77777777" w:rsidR="00745D7E" w:rsidRPr="00343E2C" w:rsidRDefault="00745D7E" w:rsidP="00F12B2E">
            <w:pPr>
              <w:contextualSpacing/>
              <w:jc w:val="both"/>
              <w:rPr>
                <w:rFonts w:eastAsia="Times New Roman"/>
                <w:lang w:eastAsia="es-CO"/>
              </w:rPr>
            </w:pPr>
          </w:p>
        </w:tc>
        <w:tc>
          <w:tcPr>
            <w:tcW w:w="2207" w:type="dxa"/>
          </w:tcPr>
          <w:p w14:paraId="507DCD10" w14:textId="77777777" w:rsidR="00745D7E" w:rsidRPr="00343E2C" w:rsidRDefault="00745D7E" w:rsidP="00F12B2E">
            <w:pPr>
              <w:contextualSpacing/>
              <w:jc w:val="both"/>
              <w:rPr>
                <w:rFonts w:eastAsia="Times New Roman"/>
                <w:lang w:eastAsia="es-CO"/>
              </w:rPr>
            </w:pPr>
          </w:p>
        </w:tc>
        <w:tc>
          <w:tcPr>
            <w:tcW w:w="2207" w:type="dxa"/>
          </w:tcPr>
          <w:p w14:paraId="0530B6B5" w14:textId="77777777" w:rsidR="00745D7E" w:rsidRPr="00343E2C" w:rsidRDefault="00745D7E" w:rsidP="00F12B2E">
            <w:pPr>
              <w:contextualSpacing/>
              <w:jc w:val="both"/>
              <w:rPr>
                <w:rFonts w:eastAsia="Times New Roman"/>
                <w:lang w:eastAsia="es-CO"/>
              </w:rPr>
            </w:pPr>
          </w:p>
        </w:tc>
        <w:tc>
          <w:tcPr>
            <w:tcW w:w="2207" w:type="dxa"/>
          </w:tcPr>
          <w:p w14:paraId="38DDF3B4" w14:textId="77777777" w:rsidR="00745D7E" w:rsidRPr="00343E2C" w:rsidRDefault="00745D7E" w:rsidP="00F12B2E">
            <w:pPr>
              <w:contextualSpacing/>
              <w:jc w:val="both"/>
              <w:rPr>
                <w:rFonts w:eastAsia="Times New Roman"/>
                <w:lang w:eastAsia="es-CO"/>
              </w:rPr>
            </w:pPr>
          </w:p>
        </w:tc>
      </w:tr>
    </w:tbl>
    <w:p w14:paraId="30482997" w14:textId="77777777" w:rsidR="00745D7E" w:rsidRPr="00343E2C" w:rsidRDefault="00745D7E" w:rsidP="00745D7E">
      <w:pPr>
        <w:contextualSpacing/>
        <w:jc w:val="both"/>
        <w:rPr>
          <w:lang w:eastAsia="es-CO"/>
        </w:rPr>
      </w:pPr>
    </w:p>
    <w:p w14:paraId="5B706071" w14:textId="77777777" w:rsidR="00745D7E" w:rsidRDefault="00745D7E" w:rsidP="00745D7E">
      <w:pPr>
        <w:contextualSpacing/>
        <w:jc w:val="both"/>
        <w:rPr>
          <w:lang w:eastAsia="es-CO"/>
        </w:rPr>
      </w:pPr>
      <w:r w:rsidRPr="00343E2C">
        <w:rPr>
          <w:lang w:eastAsia="es-CO"/>
        </w:rPr>
        <w:t>Puedo aportar a la Universidad las siguientes competencias personales, académicas y administrativas:</w:t>
      </w:r>
    </w:p>
    <w:p w14:paraId="0130C00C" w14:textId="77777777" w:rsidR="00745D7E" w:rsidRDefault="00745D7E" w:rsidP="00745D7E">
      <w:pPr>
        <w:contextualSpacing/>
        <w:jc w:val="both"/>
        <w:rPr>
          <w:lang w:eastAsia="es-CO"/>
        </w:rPr>
      </w:pPr>
      <w:r>
        <w:rPr>
          <w:lang w:eastAsia="es-CO"/>
        </w:rPr>
        <w:t>1._______________________________________________________________________________</w:t>
      </w:r>
    </w:p>
    <w:p w14:paraId="46443C8A" w14:textId="77777777" w:rsidR="00745D7E" w:rsidRPr="00343E2C" w:rsidRDefault="00745D7E" w:rsidP="00745D7E">
      <w:pPr>
        <w:contextualSpacing/>
        <w:jc w:val="both"/>
        <w:rPr>
          <w:lang w:eastAsia="es-CO"/>
        </w:rPr>
      </w:pPr>
      <w:r>
        <w:rPr>
          <w:lang w:eastAsia="es-CO"/>
        </w:rPr>
        <w:t>2._______________________________________________________________________________</w:t>
      </w:r>
    </w:p>
    <w:p w14:paraId="42D34C1B" w14:textId="77777777" w:rsidR="00745D7E" w:rsidRPr="00343E2C" w:rsidRDefault="00745D7E" w:rsidP="00745D7E">
      <w:pPr>
        <w:contextualSpacing/>
        <w:jc w:val="both"/>
        <w:rPr>
          <w:lang w:eastAsia="es-CO"/>
        </w:rPr>
      </w:pPr>
      <w:r>
        <w:rPr>
          <w:lang w:eastAsia="es-CO"/>
        </w:rPr>
        <w:t>3._______________________________________________________________________________</w:t>
      </w:r>
    </w:p>
    <w:p w14:paraId="3F1B822C" w14:textId="77777777" w:rsidR="00745D7E" w:rsidRPr="00343E2C" w:rsidRDefault="00745D7E" w:rsidP="00745D7E">
      <w:pPr>
        <w:contextualSpacing/>
        <w:jc w:val="both"/>
        <w:rPr>
          <w:lang w:eastAsia="es-CO"/>
        </w:rPr>
      </w:pPr>
      <w:r>
        <w:rPr>
          <w:lang w:eastAsia="es-CO"/>
        </w:rPr>
        <w:t>4._______________________________________________________________________________</w:t>
      </w:r>
    </w:p>
    <w:p w14:paraId="1D5DAE13" w14:textId="77777777" w:rsidR="00745D7E" w:rsidRPr="00343E2C" w:rsidRDefault="00745D7E" w:rsidP="00745D7E">
      <w:pPr>
        <w:contextualSpacing/>
        <w:jc w:val="both"/>
        <w:rPr>
          <w:lang w:eastAsia="es-CO"/>
        </w:rPr>
      </w:pPr>
      <w:r>
        <w:rPr>
          <w:lang w:eastAsia="es-CO"/>
        </w:rPr>
        <w:t>5._______________________________________________________________________________</w:t>
      </w:r>
    </w:p>
    <w:p w14:paraId="2DEBCB72" w14:textId="77777777" w:rsidR="00745D7E" w:rsidRPr="00343E2C" w:rsidRDefault="00745D7E" w:rsidP="00745D7E">
      <w:pPr>
        <w:contextualSpacing/>
        <w:jc w:val="both"/>
        <w:rPr>
          <w:lang w:eastAsia="es-CO"/>
        </w:rPr>
      </w:pPr>
      <w:r>
        <w:rPr>
          <w:lang w:eastAsia="es-CO"/>
        </w:rPr>
        <w:t>6._______________________________________________________________________________</w:t>
      </w:r>
    </w:p>
    <w:p w14:paraId="49E8A543" w14:textId="77777777" w:rsidR="00745D7E" w:rsidRPr="00343E2C" w:rsidRDefault="00745D7E" w:rsidP="00745D7E">
      <w:pPr>
        <w:contextualSpacing/>
        <w:jc w:val="both"/>
        <w:rPr>
          <w:lang w:eastAsia="es-CO"/>
        </w:rPr>
      </w:pPr>
      <w:r>
        <w:rPr>
          <w:lang w:eastAsia="es-CO"/>
        </w:rPr>
        <w:t>7._______________________________________________________________________________</w:t>
      </w:r>
    </w:p>
    <w:p w14:paraId="7D18D4CD" w14:textId="77777777" w:rsidR="00745D7E" w:rsidRPr="00343E2C" w:rsidRDefault="00745D7E" w:rsidP="00745D7E">
      <w:pPr>
        <w:contextualSpacing/>
        <w:jc w:val="both"/>
        <w:rPr>
          <w:lang w:eastAsia="es-CO"/>
        </w:rPr>
      </w:pPr>
    </w:p>
    <w:p w14:paraId="3CA8B808" w14:textId="77777777" w:rsidR="00745D7E" w:rsidRDefault="00745D7E" w:rsidP="00745D7E">
      <w:pPr>
        <w:contextualSpacing/>
        <w:jc w:val="both"/>
        <w:rPr>
          <w:lang w:eastAsia="es-CO"/>
        </w:rPr>
      </w:pPr>
    </w:p>
    <w:p w14:paraId="2FA8D29D" w14:textId="77777777" w:rsidR="00745D7E" w:rsidRDefault="00745D7E" w:rsidP="00745D7E">
      <w:pPr>
        <w:contextualSpacing/>
        <w:jc w:val="both"/>
        <w:rPr>
          <w:lang w:eastAsia="es-CO"/>
        </w:rPr>
      </w:pPr>
    </w:p>
    <w:p w14:paraId="7AA4A45A" w14:textId="77777777" w:rsidR="00745D7E" w:rsidRDefault="00745D7E" w:rsidP="00745D7E">
      <w:pPr>
        <w:contextualSpacing/>
        <w:jc w:val="both"/>
        <w:rPr>
          <w:lang w:eastAsia="es-CO"/>
        </w:rPr>
      </w:pPr>
    </w:p>
    <w:p w14:paraId="1942104D" w14:textId="77777777" w:rsidR="00745D7E" w:rsidRDefault="00745D7E" w:rsidP="00745D7E">
      <w:pPr>
        <w:contextualSpacing/>
        <w:jc w:val="both"/>
        <w:rPr>
          <w:lang w:eastAsia="es-CO"/>
        </w:rPr>
      </w:pPr>
    </w:p>
    <w:p w14:paraId="16781A57" w14:textId="77777777" w:rsidR="00745D7E" w:rsidRDefault="00745D7E" w:rsidP="00745D7E">
      <w:pPr>
        <w:contextualSpacing/>
        <w:jc w:val="both"/>
        <w:rPr>
          <w:lang w:eastAsia="es-CO"/>
        </w:rPr>
      </w:pPr>
    </w:p>
    <w:p w14:paraId="18973035" w14:textId="77777777" w:rsidR="00745D7E" w:rsidRDefault="00745D7E" w:rsidP="00745D7E">
      <w:pPr>
        <w:contextualSpacing/>
        <w:jc w:val="both"/>
        <w:rPr>
          <w:lang w:eastAsia="es-CO"/>
        </w:rPr>
      </w:pPr>
    </w:p>
    <w:p w14:paraId="7B21285C" w14:textId="77777777" w:rsidR="00745D7E" w:rsidRDefault="00745D7E" w:rsidP="00745D7E">
      <w:pPr>
        <w:contextualSpacing/>
        <w:jc w:val="both"/>
        <w:rPr>
          <w:lang w:eastAsia="es-CO"/>
        </w:rPr>
      </w:pPr>
      <w:r>
        <w:rPr>
          <w:lang w:eastAsia="es-CO"/>
        </w:rPr>
        <w:lastRenderedPageBreak/>
        <w:t>__________________________________</w:t>
      </w:r>
      <w:r>
        <w:rPr>
          <w:lang w:eastAsia="es-CO"/>
        </w:rPr>
        <w:tab/>
      </w:r>
      <w:r>
        <w:rPr>
          <w:lang w:eastAsia="es-CO"/>
        </w:rPr>
        <w:tab/>
      </w:r>
      <w:r>
        <w:rPr>
          <w:lang w:eastAsia="es-CO"/>
        </w:rPr>
        <w:tab/>
      </w:r>
      <w:r>
        <w:rPr>
          <w:lang w:eastAsia="es-CO"/>
        </w:rPr>
        <w:tab/>
      </w:r>
      <w:r>
        <w:rPr>
          <w:lang w:eastAsia="es-CO"/>
        </w:rPr>
        <w:tab/>
        <w:t>______________</w:t>
      </w:r>
    </w:p>
    <w:p w14:paraId="421639B9" w14:textId="77777777" w:rsidR="00745D7E" w:rsidRDefault="00745D7E" w:rsidP="00745D7E">
      <w:pPr>
        <w:contextualSpacing/>
        <w:jc w:val="both"/>
        <w:rPr>
          <w:lang w:eastAsia="es-CO"/>
        </w:rPr>
      </w:pPr>
      <w:r w:rsidRPr="00F06440">
        <w:rPr>
          <w:lang w:eastAsia="es-CO"/>
        </w:rPr>
        <w:t>Firma</w:t>
      </w:r>
      <w:r>
        <w:rPr>
          <w:lang w:eastAsia="es-CO"/>
        </w:rPr>
        <w:tab/>
      </w:r>
      <w:r>
        <w:rPr>
          <w:lang w:eastAsia="es-CO"/>
        </w:rPr>
        <w:tab/>
      </w:r>
      <w:r>
        <w:rPr>
          <w:lang w:eastAsia="es-CO"/>
        </w:rPr>
        <w:tab/>
      </w:r>
      <w:r>
        <w:rPr>
          <w:lang w:eastAsia="es-CO"/>
        </w:rPr>
        <w:tab/>
      </w:r>
      <w:r>
        <w:rPr>
          <w:lang w:eastAsia="es-CO"/>
        </w:rPr>
        <w:tab/>
      </w:r>
      <w:r>
        <w:rPr>
          <w:lang w:eastAsia="es-CO"/>
        </w:rPr>
        <w:tab/>
      </w:r>
      <w:r>
        <w:rPr>
          <w:lang w:eastAsia="es-CO"/>
        </w:rPr>
        <w:tab/>
      </w:r>
      <w:r>
        <w:rPr>
          <w:lang w:eastAsia="es-CO"/>
        </w:rPr>
        <w:tab/>
      </w:r>
      <w:r>
        <w:rPr>
          <w:lang w:eastAsia="es-CO"/>
        </w:rPr>
        <w:tab/>
      </w:r>
      <w:r>
        <w:rPr>
          <w:lang w:eastAsia="es-CO"/>
        </w:rPr>
        <w:tab/>
      </w:r>
      <w:r w:rsidRPr="00F06440">
        <w:rPr>
          <w:lang w:eastAsia="es-CO"/>
        </w:rPr>
        <w:t>Fecha</w:t>
      </w:r>
    </w:p>
    <w:p w14:paraId="69B1420D" w14:textId="77777777" w:rsidR="00745D7E" w:rsidRPr="00343E2C" w:rsidRDefault="00745D7E" w:rsidP="00745D7E">
      <w:pPr>
        <w:contextualSpacing/>
        <w:jc w:val="both"/>
        <w:rPr>
          <w:lang w:eastAsia="es-CO"/>
        </w:rPr>
      </w:pPr>
    </w:p>
    <w:p w14:paraId="503FD060" w14:textId="77777777" w:rsidR="00745D7E" w:rsidRPr="00343E2C" w:rsidRDefault="00745D7E" w:rsidP="00745D7E">
      <w:pPr>
        <w:contextualSpacing/>
        <w:jc w:val="both"/>
        <w:rPr>
          <w:lang w:eastAsia="es-CO"/>
        </w:rPr>
      </w:pPr>
      <w:r>
        <w:rPr>
          <w:lang w:eastAsia="es-CO"/>
        </w:rPr>
        <w:t xml:space="preserve">NOTA: </w:t>
      </w:r>
      <w:r w:rsidRPr="00343E2C">
        <w:rPr>
          <w:lang w:eastAsia="es-CO"/>
        </w:rPr>
        <w:t>La Universidad anulará la presente solicitud en caso de no ser verídica la información académica</w:t>
      </w:r>
    </w:p>
    <w:p w14:paraId="3B29E30B" w14:textId="77777777" w:rsidR="00745D7E" w:rsidRPr="00343E2C" w:rsidRDefault="00745D7E" w:rsidP="00745D7E">
      <w:pPr>
        <w:contextualSpacing/>
        <w:jc w:val="both"/>
        <w:rPr>
          <w:lang w:eastAsia="es-CO"/>
        </w:rPr>
      </w:pPr>
    </w:p>
    <w:p w14:paraId="0E456974" w14:textId="77777777" w:rsidR="00745D7E" w:rsidRPr="0015401E" w:rsidRDefault="00745D7E" w:rsidP="00AC0130">
      <w:pPr>
        <w:jc w:val="center"/>
        <w:rPr>
          <w:rFonts w:ascii="Ancizar Sans" w:hAnsi="Ancizar Sans"/>
          <w:color w:val="FF0000"/>
          <w:sz w:val="20"/>
          <w:szCs w:val="20"/>
        </w:rPr>
      </w:pPr>
    </w:p>
    <w:sectPr w:rsidR="00745D7E" w:rsidRPr="0015401E" w:rsidSect="00E0635A">
      <w:footerReference w:type="default" r:id="rId10"/>
      <w:pgSz w:w="12242" w:h="15842" w:code="1"/>
      <w:pgMar w:top="1440" w:right="1080" w:bottom="1134" w:left="1080" w:header="680" w:footer="567" w:gutter="0"/>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624305" w14:textId="77777777" w:rsidR="00306662" w:rsidRDefault="00306662">
      <w:r>
        <w:separator/>
      </w:r>
    </w:p>
  </w:endnote>
  <w:endnote w:type="continuationSeparator" w:id="0">
    <w:p w14:paraId="1B349639" w14:textId="77777777" w:rsidR="00306662" w:rsidRDefault="003066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cizar Sans">
    <w:altName w:val="Calibri"/>
    <w:panose1 w:val="020B0602040300000003"/>
    <w:charset w:val="00"/>
    <w:family w:val="swiss"/>
    <w:notTrueType/>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F09D5" w14:textId="45BEAF08" w:rsidR="00094073" w:rsidRPr="000E7795" w:rsidRDefault="00923EB8" w:rsidP="00F646DC">
    <w:pPr>
      <w:pStyle w:val="Piedepgina"/>
      <w:tabs>
        <w:tab w:val="clear" w:pos="4252"/>
        <w:tab w:val="clear" w:pos="8504"/>
      </w:tabs>
      <w:rPr>
        <w:rFonts w:asciiTheme="minorHAnsi" w:hAnsiTheme="minorHAnsi"/>
        <w:b/>
        <w:i/>
        <w:szCs w:val="18"/>
      </w:rPr>
    </w:pPr>
    <w:r w:rsidRPr="000E7795">
      <w:rPr>
        <w:rFonts w:asciiTheme="minorHAnsi" w:hAnsiTheme="minorHAnsi"/>
        <w:b/>
        <w:i/>
        <w:szCs w:val="18"/>
      </w:rPr>
      <w:t>C</w:t>
    </w:r>
    <w:r w:rsidR="00DB5D76" w:rsidRPr="000E7795">
      <w:rPr>
        <w:rFonts w:asciiTheme="minorHAnsi" w:hAnsiTheme="minorHAnsi"/>
        <w:b/>
        <w:i/>
        <w:szCs w:val="18"/>
      </w:rPr>
      <w:t>ódigo:</w:t>
    </w:r>
    <w:r w:rsidR="000B0B7D">
      <w:rPr>
        <w:rFonts w:asciiTheme="minorHAnsi" w:hAnsiTheme="minorHAnsi"/>
        <w:b/>
        <w:i/>
        <w:szCs w:val="18"/>
      </w:rPr>
      <w:t xml:space="preserve"> </w:t>
    </w:r>
    <w:r w:rsidR="00B16CCE" w:rsidRPr="00B16CCE">
      <w:rPr>
        <w:rFonts w:asciiTheme="minorHAnsi" w:hAnsiTheme="minorHAnsi"/>
        <w:b/>
        <w:i/>
        <w:szCs w:val="18"/>
      </w:rPr>
      <w:t>U.FT.05.007.013</w:t>
    </w:r>
    <w:r w:rsidR="00B16CCE">
      <w:rPr>
        <w:rFonts w:asciiTheme="minorHAnsi" w:hAnsiTheme="minorHAnsi"/>
        <w:b/>
        <w:i/>
        <w:szCs w:val="18"/>
      </w:rPr>
      <w:t xml:space="preserve"> </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t xml:space="preserve">          V</w:t>
    </w:r>
    <w:r w:rsidRPr="000E7795">
      <w:rPr>
        <w:rFonts w:asciiTheme="minorHAnsi" w:hAnsiTheme="minorHAnsi"/>
        <w:b/>
        <w:i/>
        <w:szCs w:val="18"/>
      </w:rPr>
      <w:t>ersión:</w:t>
    </w:r>
    <w:r w:rsidR="00912D17">
      <w:rPr>
        <w:rFonts w:asciiTheme="minorHAnsi" w:hAnsiTheme="minorHAnsi"/>
        <w:b/>
        <w:i/>
        <w:szCs w:val="18"/>
      </w:rPr>
      <w:t xml:space="preserve"> </w:t>
    </w:r>
    <w:r w:rsidR="00CA3DA5">
      <w:rPr>
        <w:rFonts w:asciiTheme="minorHAnsi" w:hAnsiTheme="minorHAnsi"/>
        <w:b/>
        <w:i/>
        <w:szCs w:val="18"/>
      </w:rPr>
      <w:t>0.0</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r>
    <w:r w:rsidRPr="000E7795">
      <w:rPr>
        <w:rFonts w:asciiTheme="minorHAnsi" w:hAnsiTheme="minorHAnsi"/>
        <w:b/>
        <w:i/>
        <w:szCs w:val="18"/>
      </w:rPr>
      <w:tab/>
    </w:r>
    <w:r w:rsidRPr="000E7795">
      <w:rPr>
        <w:rFonts w:asciiTheme="minorHAnsi" w:hAnsiTheme="minorHAnsi"/>
        <w:b/>
        <w:i/>
        <w:szCs w:val="18"/>
        <w:lang w:val="es-ES"/>
      </w:rPr>
      <w:t xml:space="preserve">Página </w:t>
    </w:r>
    <w:r w:rsidRPr="000E7795">
      <w:rPr>
        <w:rFonts w:asciiTheme="minorHAnsi" w:hAnsiTheme="minorHAnsi"/>
        <w:b/>
        <w:bCs/>
        <w:i/>
        <w:szCs w:val="18"/>
      </w:rPr>
      <w:fldChar w:fldCharType="begin"/>
    </w:r>
    <w:r w:rsidRPr="000E7795">
      <w:rPr>
        <w:rFonts w:asciiTheme="minorHAnsi" w:hAnsiTheme="minorHAnsi"/>
        <w:b/>
        <w:bCs/>
        <w:i/>
        <w:szCs w:val="18"/>
      </w:rPr>
      <w:instrText>PAGE  \* Arabic  \* MERGEFORMAT</w:instrText>
    </w:r>
    <w:r w:rsidRPr="000E7795">
      <w:rPr>
        <w:rFonts w:asciiTheme="minorHAnsi" w:hAnsiTheme="minorHAnsi"/>
        <w:b/>
        <w:bCs/>
        <w:i/>
        <w:szCs w:val="18"/>
      </w:rPr>
      <w:fldChar w:fldCharType="separate"/>
    </w:r>
    <w:r w:rsidR="00BD631F" w:rsidRPr="00BD631F">
      <w:rPr>
        <w:rFonts w:asciiTheme="minorHAnsi" w:hAnsiTheme="minorHAnsi"/>
        <w:b/>
        <w:bCs/>
        <w:i/>
        <w:noProof/>
        <w:szCs w:val="18"/>
        <w:lang w:val="es-ES"/>
      </w:rPr>
      <w:t>2</w:t>
    </w:r>
    <w:r w:rsidRPr="000E7795">
      <w:rPr>
        <w:rFonts w:asciiTheme="minorHAnsi" w:hAnsiTheme="minorHAnsi"/>
        <w:b/>
        <w:bCs/>
        <w:i/>
        <w:szCs w:val="18"/>
      </w:rPr>
      <w:fldChar w:fldCharType="end"/>
    </w:r>
    <w:r w:rsidRPr="000E7795">
      <w:rPr>
        <w:rFonts w:asciiTheme="minorHAnsi" w:hAnsiTheme="minorHAnsi"/>
        <w:b/>
        <w:i/>
        <w:szCs w:val="18"/>
        <w:lang w:val="es-ES"/>
      </w:rPr>
      <w:t xml:space="preserve"> de </w:t>
    </w:r>
    <w:r w:rsidRPr="000E7795">
      <w:rPr>
        <w:rFonts w:asciiTheme="minorHAnsi" w:hAnsiTheme="minorHAnsi"/>
        <w:b/>
        <w:bCs/>
        <w:i/>
        <w:szCs w:val="18"/>
      </w:rPr>
      <w:fldChar w:fldCharType="begin"/>
    </w:r>
    <w:r w:rsidRPr="000E7795">
      <w:rPr>
        <w:rFonts w:asciiTheme="minorHAnsi" w:hAnsiTheme="minorHAnsi"/>
        <w:b/>
        <w:bCs/>
        <w:i/>
        <w:szCs w:val="18"/>
      </w:rPr>
      <w:instrText>NUMPAGES  \* Arabic  \* MERGEFORMAT</w:instrText>
    </w:r>
    <w:r w:rsidRPr="000E7795">
      <w:rPr>
        <w:rFonts w:asciiTheme="minorHAnsi" w:hAnsiTheme="minorHAnsi"/>
        <w:b/>
        <w:bCs/>
        <w:i/>
        <w:szCs w:val="18"/>
      </w:rPr>
      <w:fldChar w:fldCharType="separate"/>
    </w:r>
    <w:r w:rsidR="00BD631F" w:rsidRPr="00BD631F">
      <w:rPr>
        <w:rFonts w:asciiTheme="minorHAnsi" w:hAnsiTheme="minorHAnsi"/>
        <w:b/>
        <w:bCs/>
        <w:i/>
        <w:noProof/>
        <w:szCs w:val="18"/>
        <w:lang w:val="es-ES"/>
      </w:rPr>
      <w:t>2</w:t>
    </w:r>
    <w:r w:rsidRPr="000E7795">
      <w:rPr>
        <w:rFonts w:asciiTheme="minorHAnsi" w:hAnsiTheme="minorHAnsi"/>
        <w:b/>
        <w:bCs/>
        <w:i/>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0B6267" w14:textId="77777777" w:rsidR="00306662" w:rsidRDefault="00306662">
      <w:r>
        <w:separator/>
      </w:r>
    </w:p>
  </w:footnote>
  <w:footnote w:type="continuationSeparator" w:id="0">
    <w:p w14:paraId="70E145AA" w14:textId="77777777" w:rsidR="00306662" w:rsidRDefault="003066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D3B36"/>
    <w:multiLevelType w:val="hybridMultilevel"/>
    <w:tmpl w:val="5DD8A82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2864804"/>
    <w:multiLevelType w:val="hybridMultilevel"/>
    <w:tmpl w:val="8D86E7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3A26E91"/>
    <w:multiLevelType w:val="hybridMultilevel"/>
    <w:tmpl w:val="E83E4EC4"/>
    <w:lvl w:ilvl="0" w:tplc="0C0A0001">
      <w:start w:val="1"/>
      <w:numFmt w:val="bullet"/>
      <w:lvlText w:val=""/>
      <w:lvlJc w:val="left"/>
      <w:pPr>
        <w:ind w:left="1076" w:hanging="360"/>
      </w:pPr>
      <w:rPr>
        <w:rFonts w:ascii="Symbol" w:hAnsi="Symbol" w:hint="default"/>
      </w:rPr>
    </w:lvl>
    <w:lvl w:ilvl="1" w:tplc="0C0A0003" w:tentative="1">
      <w:start w:val="1"/>
      <w:numFmt w:val="bullet"/>
      <w:lvlText w:val="o"/>
      <w:lvlJc w:val="left"/>
      <w:pPr>
        <w:ind w:left="1796" w:hanging="360"/>
      </w:pPr>
      <w:rPr>
        <w:rFonts w:ascii="Courier New" w:hAnsi="Courier New" w:cs="Courier New" w:hint="default"/>
      </w:rPr>
    </w:lvl>
    <w:lvl w:ilvl="2" w:tplc="0C0A0005" w:tentative="1">
      <w:start w:val="1"/>
      <w:numFmt w:val="bullet"/>
      <w:lvlText w:val=""/>
      <w:lvlJc w:val="left"/>
      <w:pPr>
        <w:ind w:left="2516" w:hanging="360"/>
      </w:pPr>
      <w:rPr>
        <w:rFonts w:ascii="Wingdings" w:hAnsi="Wingdings" w:hint="default"/>
      </w:rPr>
    </w:lvl>
    <w:lvl w:ilvl="3" w:tplc="0C0A0001" w:tentative="1">
      <w:start w:val="1"/>
      <w:numFmt w:val="bullet"/>
      <w:lvlText w:val=""/>
      <w:lvlJc w:val="left"/>
      <w:pPr>
        <w:ind w:left="3236" w:hanging="360"/>
      </w:pPr>
      <w:rPr>
        <w:rFonts w:ascii="Symbol" w:hAnsi="Symbol" w:hint="default"/>
      </w:rPr>
    </w:lvl>
    <w:lvl w:ilvl="4" w:tplc="0C0A0003" w:tentative="1">
      <w:start w:val="1"/>
      <w:numFmt w:val="bullet"/>
      <w:lvlText w:val="o"/>
      <w:lvlJc w:val="left"/>
      <w:pPr>
        <w:ind w:left="3956" w:hanging="360"/>
      </w:pPr>
      <w:rPr>
        <w:rFonts w:ascii="Courier New" w:hAnsi="Courier New" w:cs="Courier New" w:hint="default"/>
      </w:rPr>
    </w:lvl>
    <w:lvl w:ilvl="5" w:tplc="0C0A0005" w:tentative="1">
      <w:start w:val="1"/>
      <w:numFmt w:val="bullet"/>
      <w:lvlText w:val=""/>
      <w:lvlJc w:val="left"/>
      <w:pPr>
        <w:ind w:left="4676" w:hanging="360"/>
      </w:pPr>
      <w:rPr>
        <w:rFonts w:ascii="Wingdings" w:hAnsi="Wingdings" w:hint="default"/>
      </w:rPr>
    </w:lvl>
    <w:lvl w:ilvl="6" w:tplc="0C0A0001" w:tentative="1">
      <w:start w:val="1"/>
      <w:numFmt w:val="bullet"/>
      <w:lvlText w:val=""/>
      <w:lvlJc w:val="left"/>
      <w:pPr>
        <w:ind w:left="5396" w:hanging="360"/>
      </w:pPr>
      <w:rPr>
        <w:rFonts w:ascii="Symbol" w:hAnsi="Symbol" w:hint="default"/>
      </w:rPr>
    </w:lvl>
    <w:lvl w:ilvl="7" w:tplc="0C0A0003" w:tentative="1">
      <w:start w:val="1"/>
      <w:numFmt w:val="bullet"/>
      <w:lvlText w:val="o"/>
      <w:lvlJc w:val="left"/>
      <w:pPr>
        <w:ind w:left="6116" w:hanging="360"/>
      </w:pPr>
      <w:rPr>
        <w:rFonts w:ascii="Courier New" w:hAnsi="Courier New" w:cs="Courier New" w:hint="default"/>
      </w:rPr>
    </w:lvl>
    <w:lvl w:ilvl="8" w:tplc="0C0A0005" w:tentative="1">
      <w:start w:val="1"/>
      <w:numFmt w:val="bullet"/>
      <w:lvlText w:val=""/>
      <w:lvlJc w:val="left"/>
      <w:pPr>
        <w:ind w:left="6836" w:hanging="360"/>
      </w:pPr>
      <w:rPr>
        <w:rFonts w:ascii="Wingdings" w:hAnsi="Wingdings" w:hint="default"/>
      </w:rPr>
    </w:lvl>
  </w:abstractNum>
  <w:abstractNum w:abstractNumId="3" w15:restartNumberingAfterBreak="0">
    <w:nsid w:val="1A5D10EE"/>
    <w:multiLevelType w:val="hybridMultilevel"/>
    <w:tmpl w:val="FC04D0F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F2F0699"/>
    <w:multiLevelType w:val="hybridMultilevel"/>
    <w:tmpl w:val="85DA66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6762DF1"/>
    <w:multiLevelType w:val="hybridMultilevel"/>
    <w:tmpl w:val="33B4C7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26DF6527"/>
    <w:multiLevelType w:val="hybridMultilevel"/>
    <w:tmpl w:val="AAF8A2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A5118CD"/>
    <w:multiLevelType w:val="hybridMultilevel"/>
    <w:tmpl w:val="5B6818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C7A033B"/>
    <w:multiLevelType w:val="hybridMultilevel"/>
    <w:tmpl w:val="D3D65C5C"/>
    <w:lvl w:ilvl="0" w:tplc="1E4ED8B2">
      <w:start w:val="3"/>
      <w:numFmt w:val="bullet"/>
      <w:lvlText w:val="-"/>
      <w:lvlJc w:val="left"/>
      <w:pPr>
        <w:ind w:left="720" w:hanging="360"/>
      </w:pPr>
      <w:rPr>
        <w:rFonts w:ascii="Ancizar Sans" w:eastAsiaTheme="minorHAnsi" w:hAnsi="Ancizar San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0472A7"/>
    <w:multiLevelType w:val="multilevel"/>
    <w:tmpl w:val="9EC2161A"/>
    <w:lvl w:ilvl="0">
      <w:start w:val="4"/>
      <w:numFmt w:val="decimal"/>
      <w:lvlText w:val="%1"/>
      <w:lvlJc w:val="left"/>
      <w:pPr>
        <w:tabs>
          <w:tab w:val="num" w:pos="360"/>
        </w:tabs>
        <w:ind w:left="360" w:hanging="360"/>
      </w:pPr>
      <w:rPr>
        <w:rFonts w:hint="default"/>
        <w:b/>
      </w:rPr>
    </w:lvl>
    <w:lvl w:ilvl="1">
      <w:start w:val="6"/>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0" w15:restartNumberingAfterBreak="0">
    <w:nsid w:val="2FE4063F"/>
    <w:multiLevelType w:val="hybridMultilevel"/>
    <w:tmpl w:val="AD5C40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0FA1AF6"/>
    <w:multiLevelType w:val="hybridMultilevel"/>
    <w:tmpl w:val="1D1C37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1041A90"/>
    <w:multiLevelType w:val="hybridMultilevel"/>
    <w:tmpl w:val="5C62ABC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3" w15:restartNumberingAfterBreak="0">
    <w:nsid w:val="36046CF1"/>
    <w:multiLevelType w:val="hybridMultilevel"/>
    <w:tmpl w:val="EB8A8D4C"/>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4" w15:restartNumberingAfterBreak="0">
    <w:nsid w:val="3BB01770"/>
    <w:multiLevelType w:val="hybridMultilevel"/>
    <w:tmpl w:val="2BE2D2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3C12386C"/>
    <w:multiLevelType w:val="hybridMultilevel"/>
    <w:tmpl w:val="9F7E33F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6" w15:restartNumberingAfterBreak="0">
    <w:nsid w:val="3EBC6C7B"/>
    <w:multiLevelType w:val="hybridMultilevel"/>
    <w:tmpl w:val="0E2E37D8"/>
    <w:lvl w:ilvl="0" w:tplc="18AE20E4">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F7400F1"/>
    <w:multiLevelType w:val="hybridMultilevel"/>
    <w:tmpl w:val="751088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41D5532B"/>
    <w:multiLevelType w:val="hybridMultilevel"/>
    <w:tmpl w:val="9CA604EC"/>
    <w:lvl w:ilvl="0" w:tplc="A23426F2">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43AD79B7"/>
    <w:multiLevelType w:val="hybridMultilevel"/>
    <w:tmpl w:val="07B02792"/>
    <w:lvl w:ilvl="0" w:tplc="4C44240A">
      <w:numFmt w:val="bullet"/>
      <w:lvlText w:val="-"/>
      <w:lvlJc w:val="left"/>
      <w:pPr>
        <w:ind w:left="1080" w:hanging="360"/>
      </w:pPr>
      <w:rPr>
        <w:rFonts w:ascii="Arial" w:eastAsia="Times New Roman"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0" w15:restartNumberingAfterBreak="0">
    <w:nsid w:val="475F3A9A"/>
    <w:multiLevelType w:val="hybridMultilevel"/>
    <w:tmpl w:val="AA6ED8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5047787B"/>
    <w:multiLevelType w:val="multilevel"/>
    <w:tmpl w:val="453A557A"/>
    <w:lvl w:ilvl="0">
      <w:start w:val="4"/>
      <w:numFmt w:val="decimal"/>
      <w:lvlText w:val="%1"/>
      <w:lvlJc w:val="left"/>
      <w:pPr>
        <w:tabs>
          <w:tab w:val="num" w:pos="855"/>
        </w:tabs>
        <w:ind w:left="855" w:hanging="855"/>
      </w:pPr>
      <w:rPr>
        <w:rFonts w:hint="default"/>
        <w:b/>
      </w:rPr>
    </w:lvl>
    <w:lvl w:ilvl="1">
      <w:start w:val="17"/>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2" w15:restartNumberingAfterBreak="0">
    <w:nsid w:val="588D7514"/>
    <w:multiLevelType w:val="hybridMultilevel"/>
    <w:tmpl w:val="AF10683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BBB670E"/>
    <w:multiLevelType w:val="hybridMultilevel"/>
    <w:tmpl w:val="A718CA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60BA7833"/>
    <w:multiLevelType w:val="hybridMultilevel"/>
    <w:tmpl w:val="ED28B666"/>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5" w15:restartNumberingAfterBreak="0">
    <w:nsid w:val="640559D0"/>
    <w:multiLevelType w:val="hybridMultilevel"/>
    <w:tmpl w:val="9E1AE7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655A6989"/>
    <w:multiLevelType w:val="hybridMultilevel"/>
    <w:tmpl w:val="EE467E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6CD61D59"/>
    <w:multiLevelType w:val="multilevel"/>
    <w:tmpl w:val="30E63530"/>
    <w:lvl w:ilvl="0">
      <w:start w:val="4"/>
      <w:numFmt w:val="decimal"/>
      <w:lvlText w:val="%1"/>
      <w:lvlJc w:val="left"/>
      <w:pPr>
        <w:tabs>
          <w:tab w:val="num" w:pos="855"/>
        </w:tabs>
        <w:ind w:left="855" w:hanging="855"/>
      </w:pPr>
      <w:rPr>
        <w:rFonts w:hint="default"/>
        <w:b/>
      </w:rPr>
    </w:lvl>
    <w:lvl w:ilvl="1">
      <w:start w:val="18"/>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8" w15:restartNumberingAfterBreak="0">
    <w:nsid w:val="717C7A7C"/>
    <w:multiLevelType w:val="multilevel"/>
    <w:tmpl w:val="30E63530"/>
    <w:lvl w:ilvl="0">
      <w:start w:val="4"/>
      <w:numFmt w:val="decimal"/>
      <w:lvlText w:val="%1"/>
      <w:lvlJc w:val="left"/>
      <w:pPr>
        <w:tabs>
          <w:tab w:val="num" w:pos="855"/>
        </w:tabs>
        <w:ind w:left="855" w:hanging="855"/>
      </w:pPr>
      <w:rPr>
        <w:rFonts w:hint="default"/>
        <w:b/>
        <w:i w:val="0"/>
      </w:rPr>
    </w:lvl>
    <w:lvl w:ilvl="1">
      <w:start w:val="3"/>
      <w:numFmt w:val="decimal"/>
      <w:lvlText w:val="%1.%2"/>
      <w:lvlJc w:val="left"/>
      <w:pPr>
        <w:tabs>
          <w:tab w:val="num" w:pos="855"/>
        </w:tabs>
        <w:ind w:left="855" w:hanging="855"/>
      </w:pPr>
      <w:rPr>
        <w:rFonts w:hint="default"/>
        <w:b/>
        <w:i w:val="0"/>
      </w:rPr>
    </w:lvl>
    <w:lvl w:ilvl="2">
      <w:start w:val="1"/>
      <w:numFmt w:val="decimal"/>
      <w:lvlText w:val="%1.%2.%3"/>
      <w:lvlJc w:val="left"/>
      <w:pPr>
        <w:tabs>
          <w:tab w:val="num" w:pos="855"/>
        </w:tabs>
        <w:ind w:left="855" w:hanging="855"/>
      </w:pPr>
      <w:rPr>
        <w:rFonts w:hint="default"/>
        <w:b/>
        <w:i w:val="0"/>
      </w:rPr>
    </w:lvl>
    <w:lvl w:ilvl="3">
      <w:start w:val="1"/>
      <w:numFmt w:val="decimal"/>
      <w:lvlText w:val="%1.%2.%3.%4"/>
      <w:lvlJc w:val="left"/>
      <w:pPr>
        <w:tabs>
          <w:tab w:val="num" w:pos="1080"/>
        </w:tabs>
        <w:ind w:left="1080" w:hanging="1080"/>
      </w:pPr>
      <w:rPr>
        <w:rFonts w:hint="default"/>
        <w:b/>
        <w:i w:val="0"/>
      </w:rPr>
    </w:lvl>
    <w:lvl w:ilvl="4">
      <w:start w:val="1"/>
      <w:numFmt w:val="decimal"/>
      <w:lvlText w:val="%1.%2.%3.%4.%5"/>
      <w:lvlJc w:val="left"/>
      <w:pPr>
        <w:tabs>
          <w:tab w:val="num" w:pos="1080"/>
        </w:tabs>
        <w:ind w:left="1080" w:hanging="1080"/>
      </w:pPr>
      <w:rPr>
        <w:rFonts w:hint="default"/>
        <w:b/>
        <w:i w:val="0"/>
      </w:rPr>
    </w:lvl>
    <w:lvl w:ilvl="5">
      <w:start w:val="1"/>
      <w:numFmt w:val="decimal"/>
      <w:lvlText w:val="%1.%2.%3.%4.%5.%6"/>
      <w:lvlJc w:val="left"/>
      <w:pPr>
        <w:tabs>
          <w:tab w:val="num" w:pos="1440"/>
        </w:tabs>
        <w:ind w:left="1440" w:hanging="1440"/>
      </w:pPr>
      <w:rPr>
        <w:rFonts w:hint="default"/>
        <w:b/>
        <w:i w:val="0"/>
      </w:rPr>
    </w:lvl>
    <w:lvl w:ilvl="6">
      <w:start w:val="1"/>
      <w:numFmt w:val="decimal"/>
      <w:lvlText w:val="%1.%2.%3.%4.%5.%6.%7"/>
      <w:lvlJc w:val="left"/>
      <w:pPr>
        <w:tabs>
          <w:tab w:val="num" w:pos="1440"/>
        </w:tabs>
        <w:ind w:left="1440" w:hanging="1440"/>
      </w:pPr>
      <w:rPr>
        <w:rFonts w:hint="default"/>
        <w:b/>
        <w:i w:val="0"/>
      </w:rPr>
    </w:lvl>
    <w:lvl w:ilvl="7">
      <w:start w:val="1"/>
      <w:numFmt w:val="decimal"/>
      <w:lvlText w:val="%1.%2.%3.%4.%5.%6.%7.%8"/>
      <w:lvlJc w:val="left"/>
      <w:pPr>
        <w:tabs>
          <w:tab w:val="num" w:pos="1800"/>
        </w:tabs>
        <w:ind w:left="1800" w:hanging="1800"/>
      </w:pPr>
      <w:rPr>
        <w:rFonts w:hint="default"/>
        <w:b/>
        <w:i w:val="0"/>
      </w:rPr>
    </w:lvl>
    <w:lvl w:ilvl="8">
      <w:start w:val="1"/>
      <w:numFmt w:val="decimal"/>
      <w:lvlText w:val="%1.%2.%3.%4.%5.%6.%7.%8.%9"/>
      <w:lvlJc w:val="left"/>
      <w:pPr>
        <w:tabs>
          <w:tab w:val="num" w:pos="1800"/>
        </w:tabs>
        <w:ind w:left="1800" w:hanging="1800"/>
      </w:pPr>
      <w:rPr>
        <w:rFonts w:hint="default"/>
        <w:b/>
        <w:i w:val="0"/>
      </w:rPr>
    </w:lvl>
  </w:abstractNum>
  <w:abstractNum w:abstractNumId="29" w15:restartNumberingAfterBreak="0">
    <w:nsid w:val="7D5F057D"/>
    <w:multiLevelType w:val="hybridMultilevel"/>
    <w:tmpl w:val="C206F2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7D83512F"/>
    <w:multiLevelType w:val="hybridMultilevel"/>
    <w:tmpl w:val="CC044E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15:restartNumberingAfterBreak="0">
    <w:nsid w:val="7F943740"/>
    <w:multiLevelType w:val="singleLevel"/>
    <w:tmpl w:val="C2F0EFCA"/>
    <w:lvl w:ilvl="0">
      <w:start w:val="6"/>
      <w:numFmt w:val="decimal"/>
      <w:lvlText w:val="%1."/>
      <w:legacy w:legacy="1" w:legacySpace="0" w:legacyIndent="1140"/>
      <w:lvlJc w:val="left"/>
      <w:pPr>
        <w:ind w:left="1140" w:hanging="1140"/>
      </w:pPr>
      <w:rPr>
        <w:b/>
      </w:rPr>
    </w:lvl>
  </w:abstractNum>
  <w:num w:numId="1">
    <w:abstractNumId w:val="31"/>
  </w:num>
  <w:num w:numId="2">
    <w:abstractNumId w:val="27"/>
  </w:num>
  <w:num w:numId="3">
    <w:abstractNumId w:val="28"/>
  </w:num>
  <w:num w:numId="4">
    <w:abstractNumId w:val="9"/>
  </w:num>
  <w:num w:numId="5">
    <w:abstractNumId w:val="21"/>
  </w:num>
  <w:num w:numId="6">
    <w:abstractNumId w:val="16"/>
  </w:num>
  <w:num w:numId="7">
    <w:abstractNumId w:val="0"/>
  </w:num>
  <w:num w:numId="8">
    <w:abstractNumId w:val="18"/>
  </w:num>
  <w:num w:numId="9">
    <w:abstractNumId w:val="4"/>
  </w:num>
  <w:num w:numId="10">
    <w:abstractNumId w:val="29"/>
  </w:num>
  <w:num w:numId="11">
    <w:abstractNumId w:val="15"/>
  </w:num>
  <w:num w:numId="12">
    <w:abstractNumId w:val="19"/>
  </w:num>
  <w:num w:numId="13">
    <w:abstractNumId w:val="25"/>
  </w:num>
  <w:num w:numId="14">
    <w:abstractNumId w:val="10"/>
  </w:num>
  <w:num w:numId="15">
    <w:abstractNumId w:val="7"/>
  </w:num>
  <w:num w:numId="16">
    <w:abstractNumId w:val="11"/>
  </w:num>
  <w:num w:numId="17">
    <w:abstractNumId w:val="6"/>
  </w:num>
  <w:num w:numId="18">
    <w:abstractNumId w:val="2"/>
  </w:num>
  <w:num w:numId="19">
    <w:abstractNumId w:val="22"/>
  </w:num>
  <w:num w:numId="20">
    <w:abstractNumId w:val="26"/>
  </w:num>
  <w:num w:numId="21">
    <w:abstractNumId w:val="23"/>
  </w:num>
  <w:num w:numId="22">
    <w:abstractNumId w:val="5"/>
  </w:num>
  <w:num w:numId="23">
    <w:abstractNumId w:val="20"/>
  </w:num>
  <w:num w:numId="24">
    <w:abstractNumId w:val="17"/>
  </w:num>
  <w:num w:numId="25">
    <w:abstractNumId w:val="30"/>
  </w:num>
  <w:num w:numId="26">
    <w:abstractNumId w:val="1"/>
  </w:num>
  <w:num w:numId="27">
    <w:abstractNumId w:val="14"/>
  </w:num>
  <w:num w:numId="28">
    <w:abstractNumId w:val="12"/>
  </w:num>
  <w:num w:numId="29">
    <w:abstractNumId w:val="13"/>
  </w:num>
  <w:num w:numId="30">
    <w:abstractNumId w:val="3"/>
  </w:num>
  <w:num w:numId="31">
    <w:abstractNumId w:val="8"/>
  </w:num>
  <w:num w:numId="3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DIGO" w:val="U.FT.05.007.013"/>
    <w:docVar w:name="FECHA" w:val="22/01/2021"/>
    <w:docVar w:name="MACROPROCESO" w:val="05. Formación"/>
    <w:docVar w:name="PROCESO" w:val="007. Gestión Administrativa de Apoyo a la Formación"/>
    <w:docVar w:name="TITULO" w:val="Formato convocatoria estudiantes auxiliares"/>
    <w:docVar w:name="VERSION" w:val="00"/>
  </w:docVars>
  <w:rsids>
    <w:rsidRoot w:val="00357B12"/>
    <w:rsid w:val="000027A3"/>
    <w:rsid w:val="00010730"/>
    <w:rsid w:val="00010A53"/>
    <w:rsid w:val="0001190C"/>
    <w:rsid w:val="0003438C"/>
    <w:rsid w:val="00035D27"/>
    <w:rsid w:val="00041AE1"/>
    <w:rsid w:val="00051AEB"/>
    <w:rsid w:val="00051BA5"/>
    <w:rsid w:val="00094073"/>
    <w:rsid w:val="000A3AA2"/>
    <w:rsid w:val="000A6A9D"/>
    <w:rsid w:val="000B02C5"/>
    <w:rsid w:val="000B0B7D"/>
    <w:rsid w:val="000D1893"/>
    <w:rsid w:val="000E2D7E"/>
    <w:rsid w:val="000E7795"/>
    <w:rsid w:val="000F75C4"/>
    <w:rsid w:val="00107C25"/>
    <w:rsid w:val="00113525"/>
    <w:rsid w:val="00116214"/>
    <w:rsid w:val="00131ED3"/>
    <w:rsid w:val="00131F63"/>
    <w:rsid w:val="00142223"/>
    <w:rsid w:val="00145279"/>
    <w:rsid w:val="0015401E"/>
    <w:rsid w:val="00171933"/>
    <w:rsid w:val="00192F8E"/>
    <w:rsid w:val="0019410C"/>
    <w:rsid w:val="001A3D4A"/>
    <w:rsid w:val="001A6EC8"/>
    <w:rsid w:val="001C3021"/>
    <w:rsid w:val="001C5A28"/>
    <w:rsid w:val="002000E1"/>
    <w:rsid w:val="00207D2A"/>
    <w:rsid w:val="002253E4"/>
    <w:rsid w:val="00235F6E"/>
    <w:rsid w:val="00246683"/>
    <w:rsid w:val="00250592"/>
    <w:rsid w:val="002508F1"/>
    <w:rsid w:val="00252D48"/>
    <w:rsid w:val="00256F10"/>
    <w:rsid w:val="00265A12"/>
    <w:rsid w:val="00297944"/>
    <w:rsid w:val="00297AC3"/>
    <w:rsid w:val="002A0C2D"/>
    <w:rsid w:val="002A2BC9"/>
    <w:rsid w:val="002A632A"/>
    <w:rsid w:val="002E0699"/>
    <w:rsid w:val="002F321F"/>
    <w:rsid w:val="002F3BD6"/>
    <w:rsid w:val="00300C01"/>
    <w:rsid w:val="0030119E"/>
    <w:rsid w:val="00302AC1"/>
    <w:rsid w:val="00304DD7"/>
    <w:rsid w:val="00306662"/>
    <w:rsid w:val="00306B76"/>
    <w:rsid w:val="00322E63"/>
    <w:rsid w:val="003248D7"/>
    <w:rsid w:val="00336D80"/>
    <w:rsid w:val="00341325"/>
    <w:rsid w:val="003451BB"/>
    <w:rsid w:val="00357B12"/>
    <w:rsid w:val="0036518F"/>
    <w:rsid w:val="0037065E"/>
    <w:rsid w:val="003774F1"/>
    <w:rsid w:val="00380C2D"/>
    <w:rsid w:val="00385D42"/>
    <w:rsid w:val="003A3AAB"/>
    <w:rsid w:val="003A5C24"/>
    <w:rsid w:val="003C2788"/>
    <w:rsid w:val="003C3DA0"/>
    <w:rsid w:val="003D1913"/>
    <w:rsid w:val="003E7394"/>
    <w:rsid w:val="004037AF"/>
    <w:rsid w:val="004076EF"/>
    <w:rsid w:val="00407796"/>
    <w:rsid w:val="00415985"/>
    <w:rsid w:val="00421545"/>
    <w:rsid w:val="00427BAD"/>
    <w:rsid w:val="00431A70"/>
    <w:rsid w:val="00435969"/>
    <w:rsid w:val="00436D39"/>
    <w:rsid w:val="004417A3"/>
    <w:rsid w:val="004432A7"/>
    <w:rsid w:val="004565A3"/>
    <w:rsid w:val="00462DB3"/>
    <w:rsid w:val="00486390"/>
    <w:rsid w:val="00497ED7"/>
    <w:rsid w:val="004A5796"/>
    <w:rsid w:val="004B1BE0"/>
    <w:rsid w:val="004B59C9"/>
    <w:rsid w:val="004B79DA"/>
    <w:rsid w:val="004C0455"/>
    <w:rsid w:val="004C145E"/>
    <w:rsid w:val="004C7B5A"/>
    <w:rsid w:val="004D4A20"/>
    <w:rsid w:val="004E334D"/>
    <w:rsid w:val="004E7812"/>
    <w:rsid w:val="004E793D"/>
    <w:rsid w:val="004F1431"/>
    <w:rsid w:val="004F4D25"/>
    <w:rsid w:val="005000F9"/>
    <w:rsid w:val="005130D5"/>
    <w:rsid w:val="00517B5C"/>
    <w:rsid w:val="005217AC"/>
    <w:rsid w:val="005223B4"/>
    <w:rsid w:val="00525E15"/>
    <w:rsid w:val="00531F3B"/>
    <w:rsid w:val="00535483"/>
    <w:rsid w:val="00544B11"/>
    <w:rsid w:val="0054539F"/>
    <w:rsid w:val="0054711D"/>
    <w:rsid w:val="00550162"/>
    <w:rsid w:val="00551966"/>
    <w:rsid w:val="00552C4C"/>
    <w:rsid w:val="00554043"/>
    <w:rsid w:val="005540EF"/>
    <w:rsid w:val="0055573E"/>
    <w:rsid w:val="00571F49"/>
    <w:rsid w:val="0057280C"/>
    <w:rsid w:val="0058090F"/>
    <w:rsid w:val="005A28A1"/>
    <w:rsid w:val="005D11EF"/>
    <w:rsid w:val="005D1F0C"/>
    <w:rsid w:val="005D2E89"/>
    <w:rsid w:val="005D4045"/>
    <w:rsid w:val="005F2323"/>
    <w:rsid w:val="00600B4E"/>
    <w:rsid w:val="0060567F"/>
    <w:rsid w:val="00612BA8"/>
    <w:rsid w:val="00616F3E"/>
    <w:rsid w:val="0062541A"/>
    <w:rsid w:val="006314C3"/>
    <w:rsid w:val="00631AD0"/>
    <w:rsid w:val="00634D81"/>
    <w:rsid w:val="00643112"/>
    <w:rsid w:val="0064372F"/>
    <w:rsid w:val="00645F97"/>
    <w:rsid w:val="006504FE"/>
    <w:rsid w:val="006543DD"/>
    <w:rsid w:val="00676856"/>
    <w:rsid w:val="00677845"/>
    <w:rsid w:val="00680292"/>
    <w:rsid w:val="006914C6"/>
    <w:rsid w:val="00691D03"/>
    <w:rsid w:val="006C5CD4"/>
    <w:rsid w:val="006D331F"/>
    <w:rsid w:val="006D7EF1"/>
    <w:rsid w:val="006E3873"/>
    <w:rsid w:val="006E4572"/>
    <w:rsid w:val="006E50C8"/>
    <w:rsid w:val="006E580C"/>
    <w:rsid w:val="006E61E1"/>
    <w:rsid w:val="006E73FB"/>
    <w:rsid w:val="0070565A"/>
    <w:rsid w:val="0072399A"/>
    <w:rsid w:val="00724F3E"/>
    <w:rsid w:val="007322E6"/>
    <w:rsid w:val="00743F2A"/>
    <w:rsid w:val="00745D7E"/>
    <w:rsid w:val="007469BB"/>
    <w:rsid w:val="00754A67"/>
    <w:rsid w:val="0076038C"/>
    <w:rsid w:val="007666C6"/>
    <w:rsid w:val="007731C8"/>
    <w:rsid w:val="00785ADB"/>
    <w:rsid w:val="00791F16"/>
    <w:rsid w:val="00793265"/>
    <w:rsid w:val="00793674"/>
    <w:rsid w:val="00793778"/>
    <w:rsid w:val="007A36F9"/>
    <w:rsid w:val="007B0260"/>
    <w:rsid w:val="007B7DF5"/>
    <w:rsid w:val="007C1880"/>
    <w:rsid w:val="007C749D"/>
    <w:rsid w:val="007D063C"/>
    <w:rsid w:val="007D0F15"/>
    <w:rsid w:val="007D780C"/>
    <w:rsid w:val="007E5A5F"/>
    <w:rsid w:val="008037A9"/>
    <w:rsid w:val="00810D35"/>
    <w:rsid w:val="00810EBB"/>
    <w:rsid w:val="00811D6B"/>
    <w:rsid w:val="0083002B"/>
    <w:rsid w:val="00834624"/>
    <w:rsid w:val="008351D5"/>
    <w:rsid w:val="00837085"/>
    <w:rsid w:val="0085311C"/>
    <w:rsid w:val="00856145"/>
    <w:rsid w:val="00872BDA"/>
    <w:rsid w:val="008734E1"/>
    <w:rsid w:val="00882C47"/>
    <w:rsid w:val="008973AF"/>
    <w:rsid w:val="008A30A9"/>
    <w:rsid w:val="008B1B93"/>
    <w:rsid w:val="008C23FF"/>
    <w:rsid w:val="008C43EB"/>
    <w:rsid w:val="008C6A4E"/>
    <w:rsid w:val="008C6C75"/>
    <w:rsid w:val="008E2DCC"/>
    <w:rsid w:val="008E5EAB"/>
    <w:rsid w:val="008E6B71"/>
    <w:rsid w:val="008F4471"/>
    <w:rsid w:val="00912D17"/>
    <w:rsid w:val="00916DE1"/>
    <w:rsid w:val="0092044C"/>
    <w:rsid w:val="00923EB8"/>
    <w:rsid w:val="00932C20"/>
    <w:rsid w:val="00935A49"/>
    <w:rsid w:val="0094672F"/>
    <w:rsid w:val="009477C4"/>
    <w:rsid w:val="0096700C"/>
    <w:rsid w:val="009778F9"/>
    <w:rsid w:val="00977C49"/>
    <w:rsid w:val="009817D9"/>
    <w:rsid w:val="0099529E"/>
    <w:rsid w:val="009B6B35"/>
    <w:rsid w:val="009C0864"/>
    <w:rsid w:val="009C1EC1"/>
    <w:rsid w:val="009C24FC"/>
    <w:rsid w:val="009C3568"/>
    <w:rsid w:val="009C40D5"/>
    <w:rsid w:val="009E0F53"/>
    <w:rsid w:val="009E1E52"/>
    <w:rsid w:val="009F2E77"/>
    <w:rsid w:val="00A14C34"/>
    <w:rsid w:val="00A24792"/>
    <w:rsid w:val="00A30E0A"/>
    <w:rsid w:val="00A31B15"/>
    <w:rsid w:val="00A3378E"/>
    <w:rsid w:val="00A35359"/>
    <w:rsid w:val="00A429A6"/>
    <w:rsid w:val="00A540A8"/>
    <w:rsid w:val="00A81102"/>
    <w:rsid w:val="00A82D88"/>
    <w:rsid w:val="00A849F6"/>
    <w:rsid w:val="00A96054"/>
    <w:rsid w:val="00AA028B"/>
    <w:rsid w:val="00AA6CDD"/>
    <w:rsid w:val="00AB2655"/>
    <w:rsid w:val="00AC0130"/>
    <w:rsid w:val="00AD1E7D"/>
    <w:rsid w:val="00AD206C"/>
    <w:rsid w:val="00AE54B6"/>
    <w:rsid w:val="00AE6CB9"/>
    <w:rsid w:val="00AE7126"/>
    <w:rsid w:val="00AF23C6"/>
    <w:rsid w:val="00AF5523"/>
    <w:rsid w:val="00AF5640"/>
    <w:rsid w:val="00AF7E3C"/>
    <w:rsid w:val="00B11AF1"/>
    <w:rsid w:val="00B16CCE"/>
    <w:rsid w:val="00B17725"/>
    <w:rsid w:val="00B34A11"/>
    <w:rsid w:val="00B3507E"/>
    <w:rsid w:val="00B46995"/>
    <w:rsid w:val="00B50247"/>
    <w:rsid w:val="00B54C96"/>
    <w:rsid w:val="00B56736"/>
    <w:rsid w:val="00B66684"/>
    <w:rsid w:val="00B666B9"/>
    <w:rsid w:val="00B74A64"/>
    <w:rsid w:val="00B814DE"/>
    <w:rsid w:val="00B83095"/>
    <w:rsid w:val="00B87DAE"/>
    <w:rsid w:val="00B9061D"/>
    <w:rsid w:val="00B90983"/>
    <w:rsid w:val="00BB52B0"/>
    <w:rsid w:val="00BB585C"/>
    <w:rsid w:val="00BC33CB"/>
    <w:rsid w:val="00BD631F"/>
    <w:rsid w:val="00BE1835"/>
    <w:rsid w:val="00BE6955"/>
    <w:rsid w:val="00BE7451"/>
    <w:rsid w:val="00BF0975"/>
    <w:rsid w:val="00BF2DAC"/>
    <w:rsid w:val="00BF7FC9"/>
    <w:rsid w:val="00C07A2C"/>
    <w:rsid w:val="00C103C0"/>
    <w:rsid w:val="00C160CF"/>
    <w:rsid w:val="00C210A6"/>
    <w:rsid w:val="00C32C48"/>
    <w:rsid w:val="00C34E62"/>
    <w:rsid w:val="00C37642"/>
    <w:rsid w:val="00C50ADE"/>
    <w:rsid w:val="00C66674"/>
    <w:rsid w:val="00C706FA"/>
    <w:rsid w:val="00C7341E"/>
    <w:rsid w:val="00C754E8"/>
    <w:rsid w:val="00C904D8"/>
    <w:rsid w:val="00C966C7"/>
    <w:rsid w:val="00CA3DA5"/>
    <w:rsid w:val="00CB3B38"/>
    <w:rsid w:val="00CB4B58"/>
    <w:rsid w:val="00CB68BB"/>
    <w:rsid w:val="00CD6771"/>
    <w:rsid w:val="00CE09DA"/>
    <w:rsid w:val="00CE7C14"/>
    <w:rsid w:val="00CF6328"/>
    <w:rsid w:val="00CF799F"/>
    <w:rsid w:val="00D00B70"/>
    <w:rsid w:val="00D02A1A"/>
    <w:rsid w:val="00D16E7F"/>
    <w:rsid w:val="00D24153"/>
    <w:rsid w:val="00D2476A"/>
    <w:rsid w:val="00D25029"/>
    <w:rsid w:val="00D35066"/>
    <w:rsid w:val="00D35C7F"/>
    <w:rsid w:val="00D37D26"/>
    <w:rsid w:val="00D403EF"/>
    <w:rsid w:val="00D57151"/>
    <w:rsid w:val="00D61ED3"/>
    <w:rsid w:val="00D65822"/>
    <w:rsid w:val="00D70899"/>
    <w:rsid w:val="00D73192"/>
    <w:rsid w:val="00D74B31"/>
    <w:rsid w:val="00D75B8D"/>
    <w:rsid w:val="00D76D38"/>
    <w:rsid w:val="00D90316"/>
    <w:rsid w:val="00DB5D76"/>
    <w:rsid w:val="00DB7473"/>
    <w:rsid w:val="00DC03BA"/>
    <w:rsid w:val="00DC687A"/>
    <w:rsid w:val="00DD07E6"/>
    <w:rsid w:val="00DD671E"/>
    <w:rsid w:val="00DF582E"/>
    <w:rsid w:val="00E0635A"/>
    <w:rsid w:val="00E159E9"/>
    <w:rsid w:val="00E237C2"/>
    <w:rsid w:val="00E3392D"/>
    <w:rsid w:val="00E42375"/>
    <w:rsid w:val="00E45559"/>
    <w:rsid w:val="00E67F64"/>
    <w:rsid w:val="00E735D3"/>
    <w:rsid w:val="00E83F66"/>
    <w:rsid w:val="00E86969"/>
    <w:rsid w:val="00E949EF"/>
    <w:rsid w:val="00EB2B90"/>
    <w:rsid w:val="00EB4292"/>
    <w:rsid w:val="00EB7BA5"/>
    <w:rsid w:val="00ED07DA"/>
    <w:rsid w:val="00ED1334"/>
    <w:rsid w:val="00EF4A23"/>
    <w:rsid w:val="00F023E6"/>
    <w:rsid w:val="00F346C6"/>
    <w:rsid w:val="00F36B0C"/>
    <w:rsid w:val="00F427AE"/>
    <w:rsid w:val="00F61F24"/>
    <w:rsid w:val="00F646DC"/>
    <w:rsid w:val="00F6611E"/>
    <w:rsid w:val="00F67E0C"/>
    <w:rsid w:val="00F84A03"/>
    <w:rsid w:val="00F854F0"/>
    <w:rsid w:val="00F86EB5"/>
    <w:rsid w:val="00FA0002"/>
    <w:rsid w:val="00FA5879"/>
    <w:rsid w:val="00FD3457"/>
    <w:rsid w:val="00FE17D0"/>
    <w:rsid w:val="00FE1C96"/>
    <w:rsid w:val="00FE3AF3"/>
    <w:rsid w:val="00FE3F40"/>
    <w:rsid w:val="00FE60F5"/>
    <w:rsid w:val="00FF531A"/>
    <w:rsid w:val="00FF53B8"/>
    <w:rsid w:val="00FF664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4BB2C9"/>
  <w15:docId w15:val="{1E6B796C-7B4A-4978-AAB4-5D66BDEDF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54043"/>
    <w:pPr>
      <w:widowControl w:val="0"/>
      <w:autoSpaceDE w:val="0"/>
      <w:autoSpaceDN w:val="0"/>
    </w:pPr>
    <w:rPr>
      <w:rFonts w:ascii="Arial" w:hAnsi="Arial" w:cs="Arial"/>
      <w:sz w:val="24"/>
      <w:szCs w:val="24"/>
      <w:lang w:val="es-ES_tradnl" w:eastAsia="es-ES"/>
    </w:rPr>
  </w:style>
  <w:style w:type="paragraph" w:styleId="Ttulo1">
    <w:name w:val="heading 1"/>
    <w:basedOn w:val="Normal"/>
    <w:next w:val="Normal"/>
    <w:qFormat/>
    <w:rsid w:val="00554043"/>
    <w:pPr>
      <w:keepNext/>
      <w:jc w:val="center"/>
      <w:outlineLvl w:val="0"/>
    </w:pPr>
    <w:rPr>
      <w:b/>
      <w:bCs/>
      <w:sz w:val="22"/>
      <w:szCs w:val="22"/>
    </w:rPr>
  </w:style>
  <w:style w:type="paragraph" w:styleId="Ttulo2">
    <w:name w:val="heading 2"/>
    <w:basedOn w:val="Normal"/>
    <w:next w:val="Normal"/>
    <w:qFormat/>
    <w:rsid w:val="00554043"/>
    <w:pPr>
      <w:keepNext/>
      <w:jc w:val="right"/>
      <w:outlineLvl w:val="1"/>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554043"/>
    <w:pPr>
      <w:tabs>
        <w:tab w:val="center" w:pos="4252"/>
        <w:tab w:val="right" w:pos="8504"/>
      </w:tabs>
    </w:pPr>
  </w:style>
  <w:style w:type="paragraph" w:styleId="Piedepgina">
    <w:name w:val="footer"/>
    <w:basedOn w:val="Normal"/>
    <w:link w:val="PiedepginaCar"/>
    <w:uiPriority w:val="99"/>
    <w:rsid w:val="00554043"/>
    <w:pPr>
      <w:tabs>
        <w:tab w:val="center" w:pos="4252"/>
        <w:tab w:val="right" w:pos="8504"/>
      </w:tabs>
    </w:pPr>
  </w:style>
  <w:style w:type="character" w:styleId="Nmerodepgina">
    <w:name w:val="page number"/>
    <w:basedOn w:val="Fuentedeprrafopredeter"/>
    <w:rsid w:val="00554043"/>
  </w:style>
  <w:style w:type="paragraph" w:styleId="Textoindependiente">
    <w:name w:val="Body Text"/>
    <w:basedOn w:val="Normal"/>
    <w:rsid w:val="00554043"/>
    <w:pPr>
      <w:jc w:val="both"/>
    </w:pPr>
  </w:style>
  <w:style w:type="paragraph" w:styleId="Sangradetextonormal">
    <w:name w:val="Body Text Indent"/>
    <w:basedOn w:val="Normal"/>
    <w:rsid w:val="00554043"/>
    <w:pPr>
      <w:tabs>
        <w:tab w:val="left" w:pos="1134"/>
      </w:tabs>
      <w:ind w:left="851" w:hanging="851"/>
      <w:jc w:val="both"/>
    </w:pPr>
  </w:style>
  <w:style w:type="paragraph" w:styleId="Mapadeldocumento">
    <w:name w:val="Document Map"/>
    <w:basedOn w:val="Normal"/>
    <w:semiHidden/>
    <w:rsid w:val="00554043"/>
    <w:pPr>
      <w:shd w:val="clear" w:color="auto" w:fill="000080"/>
    </w:pPr>
    <w:rPr>
      <w:rFonts w:ascii="Tahoma" w:hAnsi="Tahoma" w:cs="Tahoma"/>
    </w:rPr>
  </w:style>
  <w:style w:type="character" w:styleId="Refdecomentario">
    <w:name w:val="annotation reference"/>
    <w:basedOn w:val="Fuentedeprrafopredeter"/>
    <w:rsid w:val="003C3DA0"/>
    <w:rPr>
      <w:sz w:val="16"/>
      <w:szCs w:val="16"/>
    </w:rPr>
  </w:style>
  <w:style w:type="paragraph" w:styleId="Textocomentario">
    <w:name w:val="annotation text"/>
    <w:basedOn w:val="Normal"/>
    <w:link w:val="TextocomentarioCar"/>
    <w:rsid w:val="003C3DA0"/>
    <w:rPr>
      <w:sz w:val="20"/>
      <w:szCs w:val="20"/>
    </w:rPr>
  </w:style>
  <w:style w:type="character" w:customStyle="1" w:styleId="TextocomentarioCar">
    <w:name w:val="Texto comentario Car"/>
    <w:basedOn w:val="Fuentedeprrafopredeter"/>
    <w:link w:val="Textocomentario"/>
    <w:rsid w:val="003C3DA0"/>
    <w:rPr>
      <w:rFonts w:ascii="Arial" w:hAnsi="Arial" w:cs="Arial"/>
      <w:lang w:val="es-ES_tradnl" w:eastAsia="es-ES"/>
    </w:rPr>
  </w:style>
  <w:style w:type="paragraph" w:styleId="Asuntodelcomentario">
    <w:name w:val="annotation subject"/>
    <w:basedOn w:val="Textocomentario"/>
    <w:next w:val="Textocomentario"/>
    <w:link w:val="AsuntodelcomentarioCar"/>
    <w:rsid w:val="003C3DA0"/>
    <w:rPr>
      <w:b/>
      <w:bCs/>
    </w:rPr>
  </w:style>
  <w:style w:type="character" w:customStyle="1" w:styleId="AsuntodelcomentarioCar">
    <w:name w:val="Asunto del comentario Car"/>
    <w:basedOn w:val="TextocomentarioCar"/>
    <w:link w:val="Asuntodelcomentario"/>
    <w:rsid w:val="003C3DA0"/>
    <w:rPr>
      <w:rFonts w:ascii="Arial" w:hAnsi="Arial" w:cs="Arial"/>
      <w:b/>
      <w:bCs/>
      <w:lang w:val="es-ES_tradnl" w:eastAsia="es-ES"/>
    </w:rPr>
  </w:style>
  <w:style w:type="paragraph" w:styleId="Textodeglobo">
    <w:name w:val="Balloon Text"/>
    <w:basedOn w:val="Normal"/>
    <w:link w:val="TextodegloboCar"/>
    <w:rsid w:val="003C3DA0"/>
    <w:rPr>
      <w:rFonts w:ascii="Tahoma" w:hAnsi="Tahoma" w:cs="Tahoma"/>
      <w:sz w:val="16"/>
      <w:szCs w:val="16"/>
    </w:rPr>
  </w:style>
  <w:style w:type="character" w:customStyle="1" w:styleId="TextodegloboCar">
    <w:name w:val="Texto de globo Car"/>
    <w:basedOn w:val="Fuentedeprrafopredeter"/>
    <w:link w:val="Textodeglobo"/>
    <w:rsid w:val="003C3DA0"/>
    <w:rPr>
      <w:rFonts w:ascii="Tahoma" w:hAnsi="Tahoma" w:cs="Tahoma"/>
      <w:sz w:val="16"/>
      <w:szCs w:val="16"/>
      <w:lang w:val="es-ES_tradnl" w:eastAsia="es-ES"/>
    </w:rPr>
  </w:style>
  <w:style w:type="paragraph" w:styleId="Prrafodelista">
    <w:name w:val="List Paragraph"/>
    <w:basedOn w:val="Normal"/>
    <w:uiPriority w:val="34"/>
    <w:qFormat/>
    <w:rsid w:val="005D1F0C"/>
    <w:pPr>
      <w:widowControl/>
      <w:autoSpaceDE/>
      <w:autoSpaceDN/>
      <w:ind w:left="720"/>
      <w:contextualSpacing/>
    </w:pPr>
    <w:rPr>
      <w:rFonts w:ascii="Times New Roman" w:hAnsi="Times New Roman" w:cs="Times New Roman"/>
      <w:lang w:val="es-ES"/>
    </w:rPr>
  </w:style>
  <w:style w:type="paragraph" w:styleId="NormalWeb">
    <w:name w:val="Normal (Web)"/>
    <w:basedOn w:val="Normal"/>
    <w:uiPriority w:val="99"/>
    <w:unhideWhenUsed/>
    <w:rsid w:val="00F61F24"/>
    <w:pPr>
      <w:widowControl/>
      <w:autoSpaceDE/>
      <w:autoSpaceDN/>
      <w:spacing w:before="100" w:beforeAutospacing="1" w:after="100" w:afterAutospacing="1" w:line="336" w:lineRule="auto"/>
    </w:pPr>
    <w:rPr>
      <w:rFonts w:ascii="Times New Roman" w:hAnsi="Times New Roman" w:cs="Times New Roman"/>
      <w:sz w:val="31"/>
      <w:szCs w:val="31"/>
      <w:lang w:val="es-ES"/>
    </w:rPr>
  </w:style>
  <w:style w:type="paragraph" w:customStyle="1" w:styleId="Default">
    <w:name w:val="Default"/>
    <w:rsid w:val="006504FE"/>
    <w:pPr>
      <w:autoSpaceDE w:val="0"/>
      <w:autoSpaceDN w:val="0"/>
      <w:adjustRightInd w:val="0"/>
    </w:pPr>
    <w:rPr>
      <w:rFonts w:ascii="Arial" w:hAnsi="Arial" w:cs="Arial"/>
      <w:color w:val="000000"/>
      <w:sz w:val="24"/>
      <w:szCs w:val="24"/>
    </w:rPr>
  </w:style>
  <w:style w:type="character" w:styleId="nfasis">
    <w:name w:val="Emphasis"/>
    <w:basedOn w:val="Fuentedeprrafopredeter"/>
    <w:uiPriority w:val="20"/>
    <w:qFormat/>
    <w:rsid w:val="00FE3F40"/>
    <w:rPr>
      <w:i/>
      <w:iCs/>
    </w:rPr>
  </w:style>
  <w:style w:type="character" w:customStyle="1" w:styleId="EncabezadoCar">
    <w:name w:val="Encabezado Car"/>
    <w:basedOn w:val="Fuentedeprrafopredeter"/>
    <w:link w:val="Encabezado"/>
    <w:uiPriority w:val="99"/>
    <w:rsid w:val="00094073"/>
    <w:rPr>
      <w:rFonts w:ascii="Arial" w:hAnsi="Arial" w:cs="Arial"/>
      <w:sz w:val="24"/>
      <w:szCs w:val="24"/>
      <w:lang w:val="es-ES_tradnl" w:eastAsia="es-ES"/>
    </w:rPr>
  </w:style>
  <w:style w:type="table" w:styleId="Tablaconcuadrcula">
    <w:name w:val="Table Grid"/>
    <w:basedOn w:val="Tablanormal"/>
    <w:uiPriority w:val="39"/>
    <w:rsid w:val="00094073"/>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PiedepginaCar">
    <w:name w:val="Pie de página Car"/>
    <w:basedOn w:val="Fuentedeprrafopredeter"/>
    <w:link w:val="Piedepgina"/>
    <w:uiPriority w:val="99"/>
    <w:rsid w:val="00094073"/>
    <w:rPr>
      <w:rFonts w:ascii="Arial" w:hAnsi="Arial" w:cs="Arial"/>
      <w:sz w:val="24"/>
      <w:szCs w:val="24"/>
      <w:lang w:val="es-ES_tradnl" w:eastAsia="es-ES"/>
    </w:rPr>
  </w:style>
  <w:style w:type="character" w:styleId="Hipervnculo">
    <w:name w:val="Hyperlink"/>
    <w:basedOn w:val="Fuentedeprrafopredeter"/>
    <w:uiPriority w:val="99"/>
    <w:unhideWhenUsed/>
    <w:rsid w:val="00415985"/>
    <w:rPr>
      <w:color w:val="0000FF"/>
      <w:u w:val="single"/>
    </w:rPr>
  </w:style>
  <w:style w:type="character" w:styleId="Mencinsinresolver">
    <w:name w:val="Unresolved Mention"/>
    <w:basedOn w:val="Fuentedeprrafopredeter"/>
    <w:uiPriority w:val="99"/>
    <w:semiHidden/>
    <w:unhideWhenUsed/>
    <w:rsid w:val="008E6B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86183">
      <w:bodyDiv w:val="1"/>
      <w:marLeft w:val="0"/>
      <w:marRight w:val="0"/>
      <w:marTop w:val="0"/>
      <w:marBottom w:val="0"/>
      <w:divBdr>
        <w:top w:val="none" w:sz="0" w:space="0" w:color="auto"/>
        <w:left w:val="none" w:sz="0" w:space="0" w:color="auto"/>
        <w:bottom w:val="none" w:sz="0" w:space="0" w:color="auto"/>
        <w:right w:val="none" w:sz="0" w:space="0" w:color="auto"/>
      </w:divBdr>
    </w:div>
    <w:div w:id="94638091">
      <w:bodyDiv w:val="1"/>
      <w:marLeft w:val="0"/>
      <w:marRight w:val="0"/>
      <w:marTop w:val="0"/>
      <w:marBottom w:val="0"/>
      <w:divBdr>
        <w:top w:val="none" w:sz="0" w:space="0" w:color="auto"/>
        <w:left w:val="none" w:sz="0" w:space="0" w:color="auto"/>
        <w:bottom w:val="none" w:sz="0" w:space="0" w:color="auto"/>
        <w:right w:val="none" w:sz="0" w:space="0" w:color="auto"/>
      </w:divBdr>
    </w:div>
    <w:div w:id="95830260">
      <w:bodyDiv w:val="1"/>
      <w:marLeft w:val="0"/>
      <w:marRight w:val="0"/>
      <w:marTop w:val="0"/>
      <w:marBottom w:val="0"/>
      <w:divBdr>
        <w:top w:val="none" w:sz="0" w:space="0" w:color="auto"/>
        <w:left w:val="none" w:sz="0" w:space="0" w:color="auto"/>
        <w:bottom w:val="none" w:sz="0" w:space="0" w:color="auto"/>
        <w:right w:val="none" w:sz="0" w:space="0" w:color="auto"/>
      </w:divBdr>
    </w:div>
    <w:div w:id="352464710">
      <w:bodyDiv w:val="1"/>
      <w:marLeft w:val="0"/>
      <w:marRight w:val="0"/>
      <w:marTop w:val="0"/>
      <w:marBottom w:val="0"/>
      <w:divBdr>
        <w:top w:val="none" w:sz="0" w:space="0" w:color="auto"/>
        <w:left w:val="none" w:sz="0" w:space="0" w:color="auto"/>
        <w:bottom w:val="none" w:sz="0" w:space="0" w:color="auto"/>
        <w:right w:val="none" w:sz="0" w:space="0" w:color="auto"/>
      </w:divBdr>
    </w:div>
    <w:div w:id="399060921">
      <w:bodyDiv w:val="1"/>
      <w:marLeft w:val="0"/>
      <w:marRight w:val="0"/>
      <w:marTop w:val="45"/>
      <w:marBottom w:val="0"/>
      <w:divBdr>
        <w:top w:val="none" w:sz="0" w:space="0" w:color="auto"/>
        <w:left w:val="none" w:sz="0" w:space="0" w:color="auto"/>
        <w:bottom w:val="none" w:sz="0" w:space="0" w:color="auto"/>
        <w:right w:val="none" w:sz="0" w:space="0" w:color="auto"/>
      </w:divBdr>
      <w:divsChild>
        <w:div w:id="1154300959">
          <w:marLeft w:val="0"/>
          <w:marRight w:val="0"/>
          <w:marTop w:val="45"/>
          <w:marBottom w:val="0"/>
          <w:divBdr>
            <w:top w:val="single" w:sz="6" w:space="0" w:color="999999"/>
            <w:left w:val="single" w:sz="6" w:space="0" w:color="999999"/>
            <w:bottom w:val="single" w:sz="6" w:space="0" w:color="999999"/>
            <w:right w:val="single" w:sz="6" w:space="0" w:color="999999"/>
          </w:divBdr>
          <w:divsChild>
            <w:div w:id="1841431681">
              <w:marLeft w:val="0"/>
              <w:marRight w:val="0"/>
              <w:marTop w:val="0"/>
              <w:marBottom w:val="0"/>
              <w:divBdr>
                <w:top w:val="none" w:sz="0" w:space="0" w:color="auto"/>
                <w:left w:val="none" w:sz="0" w:space="0" w:color="auto"/>
                <w:bottom w:val="none" w:sz="0" w:space="0" w:color="auto"/>
                <w:right w:val="none" w:sz="0" w:space="0" w:color="auto"/>
              </w:divBdr>
              <w:divsChild>
                <w:div w:id="1504082008">
                  <w:marLeft w:val="48"/>
                  <w:marRight w:val="0"/>
                  <w:marTop w:val="0"/>
                  <w:marBottom w:val="0"/>
                  <w:divBdr>
                    <w:top w:val="none" w:sz="0" w:space="0" w:color="auto"/>
                    <w:left w:val="none" w:sz="0" w:space="0" w:color="auto"/>
                    <w:bottom w:val="none" w:sz="0" w:space="0" w:color="auto"/>
                    <w:right w:val="none" w:sz="0" w:space="0" w:color="auto"/>
                  </w:divBdr>
                  <w:divsChild>
                    <w:div w:id="1238855373">
                      <w:marLeft w:val="0"/>
                      <w:marRight w:val="0"/>
                      <w:marTop w:val="0"/>
                      <w:marBottom w:val="0"/>
                      <w:divBdr>
                        <w:top w:val="none" w:sz="0" w:space="0" w:color="auto"/>
                        <w:left w:val="none" w:sz="0" w:space="0" w:color="auto"/>
                        <w:bottom w:val="none" w:sz="0" w:space="0" w:color="auto"/>
                        <w:right w:val="none" w:sz="0" w:space="0" w:color="auto"/>
                      </w:divBdr>
                      <w:divsChild>
                        <w:div w:id="204678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1269954">
      <w:bodyDiv w:val="1"/>
      <w:marLeft w:val="0"/>
      <w:marRight w:val="0"/>
      <w:marTop w:val="0"/>
      <w:marBottom w:val="0"/>
      <w:divBdr>
        <w:top w:val="none" w:sz="0" w:space="0" w:color="auto"/>
        <w:left w:val="none" w:sz="0" w:space="0" w:color="auto"/>
        <w:bottom w:val="none" w:sz="0" w:space="0" w:color="auto"/>
        <w:right w:val="none" w:sz="0" w:space="0" w:color="auto"/>
      </w:divBdr>
    </w:div>
    <w:div w:id="467600002">
      <w:bodyDiv w:val="1"/>
      <w:marLeft w:val="0"/>
      <w:marRight w:val="0"/>
      <w:marTop w:val="0"/>
      <w:marBottom w:val="0"/>
      <w:divBdr>
        <w:top w:val="none" w:sz="0" w:space="0" w:color="auto"/>
        <w:left w:val="none" w:sz="0" w:space="0" w:color="auto"/>
        <w:bottom w:val="none" w:sz="0" w:space="0" w:color="auto"/>
        <w:right w:val="none" w:sz="0" w:space="0" w:color="auto"/>
      </w:divBdr>
    </w:div>
    <w:div w:id="553614539">
      <w:bodyDiv w:val="1"/>
      <w:marLeft w:val="0"/>
      <w:marRight w:val="0"/>
      <w:marTop w:val="0"/>
      <w:marBottom w:val="0"/>
      <w:divBdr>
        <w:top w:val="none" w:sz="0" w:space="0" w:color="auto"/>
        <w:left w:val="none" w:sz="0" w:space="0" w:color="auto"/>
        <w:bottom w:val="none" w:sz="0" w:space="0" w:color="auto"/>
        <w:right w:val="none" w:sz="0" w:space="0" w:color="auto"/>
      </w:divBdr>
    </w:div>
    <w:div w:id="671369463">
      <w:bodyDiv w:val="1"/>
      <w:marLeft w:val="0"/>
      <w:marRight w:val="0"/>
      <w:marTop w:val="0"/>
      <w:marBottom w:val="0"/>
      <w:divBdr>
        <w:top w:val="none" w:sz="0" w:space="0" w:color="auto"/>
        <w:left w:val="none" w:sz="0" w:space="0" w:color="auto"/>
        <w:bottom w:val="none" w:sz="0" w:space="0" w:color="auto"/>
        <w:right w:val="none" w:sz="0" w:space="0" w:color="auto"/>
      </w:divBdr>
    </w:div>
    <w:div w:id="796217518">
      <w:bodyDiv w:val="1"/>
      <w:marLeft w:val="0"/>
      <w:marRight w:val="0"/>
      <w:marTop w:val="0"/>
      <w:marBottom w:val="0"/>
      <w:divBdr>
        <w:top w:val="none" w:sz="0" w:space="0" w:color="auto"/>
        <w:left w:val="none" w:sz="0" w:space="0" w:color="auto"/>
        <w:bottom w:val="none" w:sz="0" w:space="0" w:color="auto"/>
        <w:right w:val="none" w:sz="0" w:space="0" w:color="auto"/>
      </w:divBdr>
    </w:div>
    <w:div w:id="976299915">
      <w:bodyDiv w:val="1"/>
      <w:marLeft w:val="0"/>
      <w:marRight w:val="0"/>
      <w:marTop w:val="0"/>
      <w:marBottom w:val="0"/>
      <w:divBdr>
        <w:top w:val="none" w:sz="0" w:space="0" w:color="auto"/>
        <w:left w:val="none" w:sz="0" w:space="0" w:color="auto"/>
        <w:bottom w:val="none" w:sz="0" w:space="0" w:color="auto"/>
        <w:right w:val="none" w:sz="0" w:space="0" w:color="auto"/>
      </w:divBdr>
    </w:div>
    <w:div w:id="1168903549">
      <w:bodyDiv w:val="1"/>
      <w:marLeft w:val="0"/>
      <w:marRight w:val="0"/>
      <w:marTop w:val="0"/>
      <w:marBottom w:val="0"/>
      <w:divBdr>
        <w:top w:val="none" w:sz="0" w:space="0" w:color="auto"/>
        <w:left w:val="none" w:sz="0" w:space="0" w:color="auto"/>
        <w:bottom w:val="none" w:sz="0" w:space="0" w:color="auto"/>
        <w:right w:val="none" w:sz="0" w:space="0" w:color="auto"/>
      </w:divBdr>
    </w:div>
    <w:div w:id="1223834532">
      <w:bodyDiv w:val="1"/>
      <w:marLeft w:val="0"/>
      <w:marRight w:val="0"/>
      <w:marTop w:val="0"/>
      <w:marBottom w:val="0"/>
      <w:divBdr>
        <w:top w:val="none" w:sz="0" w:space="0" w:color="auto"/>
        <w:left w:val="none" w:sz="0" w:space="0" w:color="auto"/>
        <w:bottom w:val="none" w:sz="0" w:space="0" w:color="auto"/>
        <w:right w:val="none" w:sz="0" w:space="0" w:color="auto"/>
      </w:divBdr>
    </w:div>
    <w:div w:id="1625381987">
      <w:bodyDiv w:val="1"/>
      <w:marLeft w:val="0"/>
      <w:marRight w:val="0"/>
      <w:marTop w:val="0"/>
      <w:marBottom w:val="0"/>
      <w:divBdr>
        <w:top w:val="none" w:sz="0" w:space="0" w:color="auto"/>
        <w:left w:val="none" w:sz="0" w:space="0" w:color="auto"/>
        <w:bottom w:val="none" w:sz="0" w:space="0" w:color="auto"/>
        <w:right w:val="none" w:sz="0" w:space="0" w:color="auto"/>
      </w:divBdr>
    </w:div>
    <w:div w:id="1726681763">
      <w:bodyDiv w:val="1"/>
      <w:marLeft w:val="0"/>
      <w:marRight w:val="0"/>
      <w:marTop w:val="45"/>
      <w:marBottom w:val="0"/>
      <w:divBdr>
        <w:top w:val="none" w:sz="0" w:space="0" w:color="auto"/>
        <w:left w:val="none" w:sz="0" w:space="0" w:color="auto"/>
        <w:bottom w:val="none" w:sz="0" w:space="0" w:color="auto"/>
        <w:right w:val="none" w:sz="0" w:space="0" w:color="auto"/>
      </w:divBdr>
      <w:divsChild>
        <w:div w:id="675425723">
          <w:marLeft w:val="0"/>
          <w:marRight w:val="0"/>
          <w:marTop w:val="45"/>
          <w:marBottom w:val="0"/>
          <w:divBdr>
            <w:top w:val="single" w:sz="6" w:space="0" w:color="999999"/>
            <w:left w:val="single" w:sz="6" w:space="0" w:color="999999"/>
            <w:bottom w:val="single" w:sz="6" w:space="0" w:color="999999"/>
            <w:right w:val="single" w:sz="6" w:space="0" w:color="999999"/>
          </w:divBdr>
          <w:divsChild>
            <w:div w:id="2129423902">
              <w:marLeft w:val="0"/>
              <w:marRight w:val="0"/>
              <w:marTop w:val="0"/>
              <w:marBottom w:val="0"/>
              <w:divBdr>
                <w:top w:val="none" w:sz="0" w:space="0" w:color="auto"/>
                <w:left w:val="none" w:sz="0" w:space="0" w:color="auto"/>
                <w:bottom w:val="none" w:sz="0" w:space="0" w:color="auto"/>
                <w:right w:val="none" w:sz="0" w:space="0" w:color="auto"/>
              </w:divBdr>
              <w:divsChild>
                <w:div w:id="231161026">
                  <w:marLeft w:val="48"/>
                  <w:marRight w:val="0"/>
                  <w:marTop w:val="0"/>
                  <w:marBottom w:val="0"/>
                  <w:divBdr>
                    <w:top w:val="none" w:sz="0" w:space="0" w:color="auto"/>
                    <w:left w:val="none" w:sz="0" w:space="0" w:color="auto"/>
                    <w:bottom w:val="none" w:sz="0" w:space="0" w:color="auto"/>
                    <w:right w:val="none" w:sz="0" w:space="0" w:color="auto"/>
                  </w:divBdr>
                  <w:divsChild>
                    <w:div w:id="1085956290">
                      <w:marLeft w:val="0"/>
                      <w:marRight w:val="0"/>
                      <w:marTop w:val="0"/>
                      <w:marBottom w:val="0"/>
                      <w:divBdr>
                        <w:top w:val="none" w:sz="0" w:space="0" w:color="auto"/>
                        <w:left w:val="none" w:sz="0" w:space="0" w:color="auto"/>
                        <w:bottom w:val="none" w:sz="0" w:space="0" w:color="auto"/>
                        <w:right w:val="none" w:sz="0" w:space="0" w:color="auto"/>
                      </w:divBdr>
                      <w:divsChild>
                        <w:div w:id="81155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6337821">
      <w:bodyDiv w:val="1"/>
      <w:marLeft w:val="0"/>
      <w:marRight w:val="0"/>
      <w:marTop w:val="0"/>
      <w:marBottom w:val="0"/>
      <w:divBdr>
        <w:top w:val="none" w:sz="0" w:space="0" w:color="auto"/>
        <w:left w:val="none" w:sz="0" w:space="0" w:color="auto"/>
        <w:bottom w:val="none" w:sz="0" w:space="0" w:color="auto"/>
        <w:right w:val="none" w:sz="0" w:space="0" w:color="auto"/>
      </w:divBdr>
    </w:div>
    <w:div w:id="1834642094">
      <w:bodyDiv w:val="1"/>
      <w:marLeft w:val="0"/>
      <w:marRight w:val="0"/>
      <w:marTop w:val="0"/>
      <w:marBottom w:val="0"/>
      <w:divBdr>
        <w:top w:val="none" w:sz="0" w:space="0" w:color="auto"/>
        <w:left w:val="none" w:sz="0" w:space="0" w:color="auto"/>
        <w:bottom w:val="none" w:sz="0" w:space="0" w:color="auto"/>
        <w:right w:val="none" w:sz="0" w:space="0" w:color="auto"/>
      </w:divBdr>
    </w:div>
    <w:div w:id="1941448728">
      <w:bodyDiv w:val="1"/>
      <w:marLeft w:val="0"/>
      <w:marRight w:val="0"/>
      <w:marTop w:val="0"/>
      <w:marBottom w:val="0"/>
      <w:divBdr>
        <w:top w:val="none" w:sz="0" w:space="0" w:color="auto"/>
        <w:left w:val="none" w:sz="0" w:space="0" w:color="auto"/>
        <w:bottom w:val="none" w:sz="0" w:space="0" w:color="auto"/>
        <w:right w:val="none" w:sz="0" w:space="0" w:color="auto"/>
      </w:divBdr>
    </w:div>
    <w:div w:id="198673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jguevarac@unal.edu.c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7A4DB6-1AA8-4B28-B0FB-5B97C5AA4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1131</Words>
  <Characters>6222</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NOMBRE DEL DOCUMENTO</vt:lpstr>
    </vt:vector>
  </TitlesOfParts>
  <Manager>INALCEC</Manager>
  <Company>SECRETARIA DE CULTURA, RECREACION Y DEPORTE</Company>
  <LinksUpToDate>false</LinksUpToDate>
  <CharactersWithSpaces>7339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NOMBRE DEL DOCUMENTO</dc:title>
  <dc:creator>mdgarcaiava</dc:creator>
  <cp:lastModifiedBy>unalmed</cp:lastModifiedBy>
  <cp:revision>2</cp:revision>
  <cp:lastPrinted>2017-04-04T17:06:00Z</cp:lastPrinted>
  <dcterms:created xsi:type="dcterms:W3CDTF">2021-03-03T21:03:00Z</dcterms:created>
  <dcterms:modified xsi:type="dcterms:W3CDTF">2021-03-03T21:03:00Z</dcterms:modified>
</cp:coreProperties>
</file>