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1378" w14:textId="38F969E3" w:rsidR="008F4471" w:rsidRPr="0099529E" w:rsidRDefault="008F4471">
      <w:pPr>
        <w:jc w:val="both"/>
        <w:rPr>
          <w:rFonts w:ascii="Ancizar Sans" w:hAnsi="Ancizar Sans"/>
        </w:rPr>
      </w:pPr>
    </w:p>
    <w:tbl>
      <w:tblPr>
        <w:tblStyle w:val="Tablaconcuadrcula"/>
        <w:tblW w:w="10771" w:type="dxa"/>
        <w:tblLayout w:type="fixed"/>
        <w:tblLook w:val="04A0" w:firstRow="1" w:lastRow="0" w:firstColumn="1" w:lastColumn="0" w:noHBand="0" w:noVBand="1"/>
      </w:tblPr>
      <w:tblGrid>
        <w:gridCol w:w="2518"/>
        <w:gridCol w:w="1650"/>
        <w:gridCol w:w="1639"/>
        <w:gridCol w:w="567"/>
        <w:gridCol w:w="270"/>
        <w:gridCol w:w="1431"/>
        <w:gridCol w:w="425"/>
        <w:gridCol w:w="757"/>
        <w:gridCol w:w="236"/>
        <w:gridCol w:w="521"/>
        <w:gridCol w:w="757"/>
      </w:tblGrid>
      <w:tr w:rsidR="00B16CCE" w:rsidRPr="008C2BEC" w14:paraId="110B6256" w14:textId="77777777" w:rsidTr="00BC33CB">
        <w:trPr>
          <w:trHeight w:val="325"/>
        </w:trPr>
        <w:tc>
          <w:tcPr>
            <w:tcW w:w="2518" w:type="dxa"/>
            <w:vAlign w:val="center"/>
          </w:tcPr>
          <w:p w14:paraId="687830FF" w14:textId="4A2699D6" w:rsidR="00B16CCE" w:rsidRPr="008C2BEC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Número de Convocatoria</w:t>
            </w:r>
          </w:p>
        </w:tc>
        <w:tc>
          <w:tcPr>
            <w:tcW w:w="3289" w:type="dxa"/>
            <w:gridSpan w:val="2"/>
          </w:tcPr>
          <w:p w14:paraId="3BDF2AE9" w14:textId="7539860D" w:rsidR="00B16CCE" w:rsidRPr="008C2BEC" w:rsidRDefault="00B16CCE" w:rsidP="006D331F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14:paraId="2BEB5ECF" w14:textId="6E659589" w:rsidR="00B16CCE" w:rsidRPr="008C2BEC" w:rsidRDefault="00B16CCE" w:rsidP="006D331F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Fecha de diligenciamiento</w:t>
            </w:r>
          </w:p>
        </w:tc>
        <w:tc>
          <w:tcPr>
            <w:tcW w:w="757" w:type="dxa"/>
          </w:tcPr>
          <w:p w14:paraId="4F806CC9" w14:textId="64539AEF" w:rsidR="00B16CCE" w:rsidRPr="008C2BEC" w:rsidRDefault="00FD452F" w:rsidP="00B16CCE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7</w:t>
            </w:r>
            <w:r w:rsidR="00B16CCE" w:rsidRPr="008C2BEC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  <w:tc>
          <w:tcPr>
            <w:tcW w:w="757" w:type="dxa"/>
            <w:gridSpan w:val="2"/>
          </w:tcPr>
          <w:p w14:paraId="0CDA305E" w14:textId="1DDE03F6" w:rsidR="00B16CCE" w:rsidRPr="008C2BEC" w:rsidRDefault="00FD452F" w:rsidP="006D331F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7</w:t>
            </w:r>
          </w:p>
        </w:tc>
        <w:tc>
          <w:tcPr>
            <w:tcW w:w="757" w:type="dxa"/>
          </w:tcPr>
          <w:p w14:paraId="4361912E" w14:textId="24BB4F14" w:rsidR="00B16CCE" w:rsidRPr="008C2BEC" w:rsidRDefault="00FD452F" w:rsidP="006D331F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2022</w:t>
            </w:r>
          </w:p>
        </w:tc>
      </w:tr>
      <w:tr w:rsidR="00B34A11" w:rsidRPr="008C2BEC" w14:paraId="3CB33F30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5CEE7973" w14:textId="35220CF5" w:rsidR="00B34A11" w:rsidRPr="008C2BEC" w:rsidRDefault="00B34A11" w:rsidP="00B66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  <w:r w:rsidR="00B66684"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de la</w:t>
            </w:r>
            <w:r w:rsidR="008F4471"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66684"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convocatoria,</w:t>
            </w:r>
            <w:r w:rsidR="00B66684" w:rsidRPr="008C2BEC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</w:t>
            </w:r>
            <w:r w:rsidR="00B66684"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proyecto o </w:t>
            </w:r>
            <w:r w:rsidR="00DC687A"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Proceso</w:t>
            </w:r>
            <w:r w:rsidR="00B66684"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53" w:type="dxa"/>
            <w:gridSpan w:val="10"/>
          </w:tcPr>
          <w:p w14:paraId="0A99425D" w14:textId="77777777" w:rsidR="00B34A11" w:rsidRPr="008C2BEC" w:rsidRDefault="00B34A11" w:rsidP="006E58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AC37A" w14:textId="708BD308" w:rsidR="00BB483E" w:rsidRPr="008C2BEC" w:rsidRDefault="00A84786" w:rsidP="006E58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BB483E"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royecto de investigación sobre impacto</w:t>
            </w:r>
            <w:r w:rsidR="005A5509"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socio-económico</w:t>
            </w:r>
            <w:r w:rsidR="00BB483E"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la minería aurífera en Colombia</w:t>
            </w:r>
          </w:p>
          <w:p w14:paraId="43B61E3F" w14:textId="3384F93F" w:rsidR="00A84786" w:rsidRPr="008C2BEC" w:rsidRDefault="00A84786" w:rsidP="006E58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6F9" w:rsidRPr="008C2BEC" w14:paraId="046F76FD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3D627064" w14:textId="5D7F105B" w:rsidR="007A36F9" w:rsidRPr="008C2BEC" w:rsidRDefault="00B66684" w:rsidP="00B66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de la dependencia </w:t>
            </w:r>
          </w:p>
        </w:tc>
        <w:tc>
          <w:tcPr>
            <w:tcW w:w="8253" w:type="dxa"/>
            <w:gridSpan w:val="10"/>
          </w:tcPr>
          <w:p w14:paraId="047E82E0" w14:textId="2BC1D079" w:rsidR="007A36F9" w:rsidRPr="008C2BEC" w:rsidRDefault="00BB483E" w:rsidP="006E58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>Departamento de Economía</w:t>
            </w:r>
          </w:p>
        </w:tc>
      </w:tr>
      <w:tr w:rsidR="00B66684" w:rsidRPr="008C2BEC" w14:paraId="3480540C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018D6C1E" w14:textId="4AAC7B91" w:rsidR="00B66684" w:rsidRPr="008C2BEC" w:rsidRDefault="00B66684" w:rsidP="00B66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Nombre del área (Opcional)</w:t>
            </w:r>
          </w:p>
        </w:tc>
        <w:tc>
          <w:tcPr>
            <w:tcW w:w="8253" w:type="dxa"/>
            <w:gridSpan w:val="10"/>
          </w:tcPr>
          <w:p w14:paraId="29797B6A" w14:textId="77777777" w:rsidR="00B66684" w:rsidRPr="008C2BEC" w:rsidRDefault="00B66684" w:rsidP="006E580C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B16CCE" w:rsidRPr="008C2BEC" w14:paraId="75880B04" w14:textId="77777777" w:rsidTr="00B16CCE">
        <w:trPr>
          <w:trHeight w:val="325"/>
        </w:trPr>
        <w:tc>
          <w:tcPr>
            <w:tcW w:w="2518" w:type="dxa"/>
            <w:vAlign w:val="center"/>
          </w:tcPr>
          <w:p w14:paraId="0C1E5539" w14:textId="19B983BC" w:rsidR="00B16CCE" w:rsidRPr="008C2BEC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Tipo de estudiante</w:t>
            </w:r>
          </w:p>
        </w:tc>
        <w:tc>
          <w:tcPr>
            <w:tcW w:w="4126" w:type="dxa"/>
            <w:gridSpan w:val="4"/>
            <w:tcBorders>
              <w:bottom w:val="nil"/>
            </w:tcBorders>
          </w:tcPr>
          <w:p w14:paraId="6A93FAD1" w14:textId="63E0254B" w:rsidR="00B16CCE" w:rsidRPr="008C2BEC" w:rsidRDefault="00B16CCE" w:rsidP="00B16C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 xml:space="preserve">Pregrado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8375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83E" w:rsidRPr="008C2BE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4127" w:type="dxa"/>
            <w:gridSpan w:val="6"/>
            <w:tcBorders>
              <w:bottom w:val="nil"/>
            </w:tcBorders>
          </w:tcPr>
          <w:p w14:paraId="1FFE301A" w14:textId="063E1321" w:rsidR="00B16CCE" w:rsidRPr="008C2BEC" w:rsidRDefault="00B16CCE" w:rsidP="00B16C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 xml:space="preserve">Posgrado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0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2BE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16CCE" w:rsidRPr="008C2BEC" w14:paraId="78337D7D" w14:textId="77777777" w:rsidTr="00B16CCE">
        <w:trPr>
          <w:trHeight w:val="197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vAlign w:val="center"/>
          </w:tcPr>
          <w:p w14:paraId="32F61067" w14:textId="102A23D1" w:rsidR="00B16CCE" w:rsidRPr="008C2BEC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Tipo de convocatoria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65529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4E01DC1" w14:textId="6EAEA658" w:rsidR="00B16CCE" w:rsidRPr="008C2BEC" w:rsidRDefault="00A84786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C2BEC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9819289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4E242E4" w14:textId="5186D940" w:rsidR="00B16CCE" w:rsidRPr="008C2BEC" w:rsidRDefault="00A84786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C2BEC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3494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72CED23" w14:textId="4E748FCC" w:rsidR="00B16CCE" w:rsidRPr="008C2BEC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C2BEC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5781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192160E" w14:textId="38575677" w:rsidR="00B16CCE" w:rsidRPr="008C2BEC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C2BEC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82979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6C64F5B8" w14:textId="5309BA52" w:rsidR="00B16CCE" w:rsidRPr="008C2BEC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C2BEC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6CCE" w:rsidRPr="008C2BEC" w14:paraId="430E0CEE" w14:textId="77777777" w:rsidTr="00B16CCE">
        <w:trPr>
          <w:trHeight w:val="754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14:paraId="4EFBB1B3" w14:textId="37674761" w:rsidR="00B16CCE" w:rsidRPr="008C2BEC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32B8" w14:textId="77777777" w:rsidR="00B16CCE" w:rsidRPr="008C2BEC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Apoyo</w:t>
            </w:r>
          </w:p>
          <w:p w14:paraId="451BB891" w14:textId="544FF64F" w:rsidR="00B16CCE" w:rsidRPr="008C2BEC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Académico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C56C" w14:textId="3167FAF7" w:rsidR="00B16CCE" w:rsidRPr="008C2BEC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Apoyo a proyectos investigación o extensión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386B" w14:textId="77777777" w:rsidR="00B16CCE" w:rsidRPr="008C2BEC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Gestión</w:t>
            </w:r>
          </w:p>
          <w:p w14:paraId="7B499213" w14:textId="4270D95F" w:rsidR="00B16CCE" w:rsidRPr="008C2BEC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Administrativa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D94A" w14:textId="1FCE2428" w:rsidR="00B16CCE" w:rsidRPr="008C2BEC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Bienestar universitario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0B7A" w14:textId="73603ECD" w:rsidR="00B16CCE" w:rsidRPr="008C2BEC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Otro</w:t>
            </w:r>
          </w:p>
        </w:tc>
      </w:tr>
      <w:tr w:rsidR="0064372F" w:rsidRPr="008C2BEC" w14:paraId="470469EE" w14:textId="77777777" w:rsidTr="00B16CCE">
        <w:trPr>
          <w:trHeight w:val="325"/>
        </w:trPr>
        <w:tc>
          <w:tcPr>
            <w:tcW w:w="2518" w:type="dxa"/>
            <w:vAlign w:val="center"/>
          </w:tcPr>
          <w:p w14:paraId="6AE8EF7E" w14:textId="77777777" w:rsidR="002A632A" w:rsidRPr="008C2BEC" w:rsidRDefault="00743F2A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Requisitos generales</w:t>
            </w:r>
          </w:p>
          <w:p w14:paraId="4C456079" w14:textId="53005CD9" w:rsidR="00743F2A" w:rsidRPr="008C2BEC" w:rsidRDefault="00743F2A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(Acuerdo CSU 211/2015 Art. 2</w:t>
            </w:r>
            <w:r w:rsidRPr="008C2BE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)</w:t>
            </w:r>
          </w:p>
        </w:tc>
        <w:tc>
          <w:tcPr>
            <w:tcW w:w="8253" w:type="dxa"/>
            <w:gridSpan w:val="10"/>
            <w:tcBorders>
              <w:top w:val="nil"/>
            </w:tcBorders>
            <w:vAlign w:val="center"/>
          </w:tcPr>
          <w:p w14:paraId="076F7D01" w14:textId="163FDA5A" w:rsidR="00E237C2" w:rsidRPr="008C2BEC" w:rsidRDefault="00E237C2" w:rsidP="00E237C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a. Tener la calidad de estudiante de pregrado o postgrado de la Universidad Nacional de Colombia. </w:t>
            </w:r>
          </w:p>
          <w:p w14:paraId="1808558D" w14:textId="2FB3EFEC" w:rsidR="00E237C2" w:rsidRPr="008C2BEC" w:rsidRDefault="00E237C2" w:rsidP="00E237C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b. Tener un Promedio Aritmético Ponderado Acumulado - P.A.P.A. </w:t>
            </w:r>
            <w:r w:rsidR="00CA3DA5" w:rsidRPr="008C2BE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igual o superior a 3.5</w:t>
            </w:r>
            <w:r w:rsidRPr="008C2BE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para estudiantes de pregrado, e igual o superior a 4.0 para estudiantes de postgrado. </w:t>
            </w:r>
          </w:p>
          <w:p w14:paraId="755F2356" w14:textId="1A269971" w:rsidR="00E237C2" w:rsidRPr="008C2BEC" w:rsidRDefault="00E237C2" w:rsidP="00E237C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c. No ostentar la calidad de monitor o becario de la Universidad Nacional de Colombia. </w:t>
            </w:r>
          </w:p>
          <w:p w14:paraId="256A0AA8" w14:textId="6872589C" w:rsidR="00882C47" w:rsidRPr="008C2BEC" w:rsidRDefault="00882C47" w:rsidP="00E237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92CE63" w14:textId="3E2796FC" w:rsidR="00CB68BB" w:rsidRPr="008C2BEC" w:rsidRDefault="00CB68BB" w:rsidP="00CB68BB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Nota: El estudiante que se postule a la convocatoria, manifiesta conocer la normatividad relacionada con la convocatoria</w:t>
            </w:r>
            <w:r w:rsidR="00EF4A23" w:rsidRPr="008C2BE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y autoriza a la universidad para realizar las verificaciones pertinentes</w:t>
            </w:r>
          </w:p>
        </w:tc>
      </w:tr>
      <w:tr w:rsidR="00D70899" w:rsidRPr="008C2BEC" w14:paraId="26681EA6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70CC96BE" w14:textId="0A8AB767" w:rsidR="00D70899" w:rsidRPr="008C2BEC" w:rsidRDefault="00D70899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No. de estudiantes a vincular</w:t>
            </w:r>
          </w:p>
        </w:tc>
        <w:tc>
          <w:tcPr>
            <w:tcW w:w="8253" w:type="dxa"/>
            <w:gridSpan w:val="10"/>
            <w:vAlign w:val="center"/>
          </w:tcPr>
          <w:p w14:paraId="73BFF6B3" w14:textId="59AC4DA7" w:rsidR="00341325" w:rsidRPr="009A3BCC" w:rsidRDefault="00FD452F" w:rsidP="002A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B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0565A" w:rsidRPr="008C2BEC" w14:paraId="52E9F976" w14:textId="77777777" w:rsidTr="004D4A20">
        <w:trPr>
          <w:trHeight w:val="325"/>
        </w:trPr>
        <w:tc>
          <w:tcPr>
            <w:tcW w:w="2518" w:type="dxa"/>
            <w:vMerge w:val="restart"/>
            <w:vAlign w:val="center"/>
          </w:tcPr>
          <w:p w14:paraId="6D5BD831" w14:textId="7C3DC999" w:rsidR="0070565A" w:rsidRPr="008C2BEC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Perfil requerido</w:t>
            </w:r>
          </w:p>
        </w:tc>
        <w:tc>
          <w:tcPr>
            <w:tcW w:w="8253" w:type="dxa"/>
            <w:gridSpan w:val="10"/>
            <w:vAlign w:val="center"/>
          </w:tcPr>
          <w:p w14:paraId="3DC89431" w14:textId="661011AF" w:rsidR="0070565A" w:rsidRPr="008C2BEC" w:rsidRDefault="002A1EED" w:rsidP="005B25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>Economía, Estadística, Ingeniería Forestal, Ingeniería Administrativa, Ingeniería Ambiental, Ingeniería de Sistemas, Ingeniería de Minas</w:t>
            </w:r>
          </w:p>
        </w:tc>
      </w:tr>
      <w:tr w:rsidR="0070565A" w:rsidRPr="008C2BEC" w14:paraId="0D13DF16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4BDFED59" w14:textId="77777777" w:rsidR="0070565A" w:rsidRPr="008C2BEC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62820B06" w14:textId="77777777" w:rsidR="005B2516" w:rsidRPr="008C2BEC" w:rsidRDefault="00BC1749" w:rsidP="00E1798C">
            <w:pPr>
              <w:pStyle w:val="Prrafodelista"/>
              <w:numPr>
                <w:ilvl w:val="0"/>
                <w:numId w:val="34"/>
              </w:numPr>
              <w:ind w:left="209" w:hanging="209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Conocimiento en el manejo de datos</w:t>
            </w:r>
            <w:r w:rsidR="00456F15" w:rsidRPr="008C2BE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estadísticos</w:t>
            </w:r>
            <w:r w:rsidRPr="008C2BE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, </w:t>
            </w:r>
            <w:r w:rsidR="00456F15" w:rsidRPr="008C2BE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y </w:t>
            </w:r>
            <w:r w:rsidRPr="008C2BE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análisis estadístico o econométric</w:t>
            </w:r>
            <w:r w:rsidR="002A1EED" w:rsidRPr="008C2BE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o. </w:t>
            </w:r>
          </w:p>
          <w:p w14:paraId="1B5FA78B" w14:textId="77777777" w:rsidR="005B2516" w:rsidRPr="008C2BEC" w:rsidRDefault="00B711EF" w:rsidP="005B2516">
            <w:pPr>
              <w:pStyle w:val="Prrafodelista"/>
              <w:numPr>
                <w:ilvl w:val="0"/>
                <w:numId w:val="34"/>
              </w:numPr>
              <w:ind w:left="209" w:hanging="209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Buena comprensión lectora de textos en inglés.</w:t>
            </w:r>
          </w:p>
          <w:p w14:paraId="2FB82E51" w14:textId="005015C4" w:rsidR="0070565A" w:rsidRPr="008C2BEC" w:rsidRDefault="00B264E2" w:rsidP="005B2516">
            <w:pPr>
              <w:pStyle w:val="Prrafodelista"/>
              <w:numPr>
                <w:ilvl w:val="0"/>
                <w:numId w:val="34"/>
              </w:numPr>
              <w:ind w:left="209" w:hanging="209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Capacidad de análisis y síntesis.</w:t>
            </w:r>
          </w:p>
          <w:p w14:paraId="68A13FA7" w14:textId="58B01AC6" w:rsidR="005B2516" w:rsidRPr="008C2BEC" w:rsidRDefault="005B2516" w:rsidP="005B2516">
            <w:pPr>
              <w:pStyle w:val="Prrafodelista"/>
              <w:numPr>
                <w:ilvl w:val="0"/>
                <w:numId w:val="34"/>
              </w:numPr>
              <w:ind w:left="209" w:hanging="209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Deseable: manejo de datos tipo </w:t>
            </w:r>
            <w:proofErr w:type="spellStart"/>
            <w:r w:rsidRPr="008C2BE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raster</w:t>
            </w:r>
            <w:proofErr w:type="spellEnd"/>
            <w:r w:rsidRPr="008C2BE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y programación en R.</w:t>
            </w:r>
          </w:p>
        </w:tc>
      </w:tr>
      <w:tr w:rsidR="0070565A" w:rsidRPr="008C2BEC" w14:paraId="33EEC12B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0DC455BB" w14:textId="77777777" w:rsidR="0070565A" w:rsidRPr="008C2BEC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4019AC2B" w14:textId="7326FD09" w:rsidR="0070565A" w:rsidRPr="008C2BEC" w:rsidRDefault="00456F15" w:rsidP="007056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 xml:space="preserve">Avance plan de estudios: </w:t>
            </w:r>
            <w:r w:rsidR="00BB483E" w:rsidRPr="008C2BEC">
              <w:rPr>
                <w:rFonts w:asciiTheme="minorHAnsi" w:hAnsiTheme="minorHAnsi" w:cstheme="minorHAnsi"/>
                <w:sz w:val="22"/>
                <w:szCs w:val="22"/>
              </w:rPr>
              <w:t>65% (mínimo)</w:t>
            </w:r>
          </w:p>
        </w:tc>
      </w:tr>
      <w:tr w:rsidR="002F1AFE" w:rsidRPr="008C2BEC" w14:paraId="0B82F75E" w14:textId="77777777" w:rsidTr="004D4A20">
        <w:trPr>
          <w:trHeight w:val="325"/>
        </w:trPr>
        <w:tc>
          <w:tcPr>
            <w:tcW w:w="2518" w:type="dxa"/>
            <w:vMerge w:val="restart"/>
            <w:vAlign w:val="center"/>
          </w:tcPr>
          <w:p w14:paraId="185348E5" w14:textId="247DA28D" w:rsidR="002F1AFE" w:rsidRPr="008C2BEC" w:rsidRDefault="002F1AFE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Actividades a desarrollar</w:t>
            </w:r>
          </w:p>
        </w:tc>
        <w:tc>
          <w:tcPr>
            <w:tcW w:w="8253" w:type="dxa"/>
            <w:gridSpan w:val="10"/>
            <w:vAlign w:val="center"/>
          </w:tcPr>
          <w:p w14:paraId="44B5BF91" w14:textId="2ECE5644" w:rsidR="002F1AFE" w:rsidRPr="008C2BEC" w:rsidRDefault="002F1AFE" w:rsidP="002F1AFE">
            <w:pPr>
              <w:pStyle w:val="Prrafodelista"/>
              <w:numPr>
                <w:ilvl w:val="0"/>
                <w:numId w:val="32"/>
              </w:numPr>
              <w:ind w:left="209" w:hanging="209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Construcción de bases de datos a partir de diferentes fuentes</w:t>
            </w:r>
          </w:p>
        </w:tc>
      </w:tr>
      <w:tr w:rsidR="002F1AFE" w:rsidRPr="008C2BEC" w14:paraId="1323B986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0287D337" w14:textId="72E549D7" w:rsidR="002F1AFE" w:rsidRPr="008C2BEC" w:rsidRDefault="002F1AFE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3850E9BD" w14:textId="1193FB57" w:rsidR="002F1AFE" w:rsidRPr="008C2BEC" w:rsidRDefault="002F1AFE" w:rsidP="002F1AFE">
            <w:pPr>
              <w:pStyle w:val="Prrafodelista"/>
              <w:numPr>
                <w:ilvl w:val="0"/>
                <w:numId w:val="32"/>
              </w:numPr>
              <w:ind w:left="209" w:hanging="209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Análisis estadístico</w:t>
            </w:r>
          </w:p>
        </w:tc>
      </w:tr>
      <w:tr w:rsidR="002F1AFE" w:rsidRPr="008C2BEC" w14:paraId="05EB8C27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3C6AC37A" w14:textId="4031FDF5" w:rsidR="002F1AFE" w:rsidRPr="008C2BEC" w:rsidRDefault="002F1AFE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2B4EB7BD" w14:textId="646CC25B" w:rsidR="002F1AFE" w:rsidRPr="008C2BEC" w:rsidRDefault="002F1AFE" w:rsidP="007056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 xml:space="preserve">3. Revisión de literatura </w:t>
            </w:r>
          </w:p>
        </w:tc>
      </w:tr>
      <w:tr w:rsidR="002F1AFE" w:rsidRPr="008C2BEC" w14:paraId="5563BD62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0A36013D" w14:textId="77777777" w:rsidR="002F1AFE" w:rsidRPr="008C2BEC" w:rsidRDefault="002F1AFE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54DA4A5D" w14:textId="0C88A03A" w:rsidR="002F1AFE" w:rsidRPr="008C2BEC" w:rsidRDefault="0020711B" w:rsidP="0020711B">
            <w:pPr>
              <w:pStyle w:val="Prrafodelista"/>
              <w:numPr>
                <w:ilvl w:val="0"/>
                <w:numId w:val="33"/>
              </w:numPr>
              <w:ind w:left="209" w:hanging="209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Escritura de informes            </w:t>
            </w:r>
          </w:p>
        </w:tc>
      </w:tr>
      <w:tr w:rsidR="0070565A" w:rsidRPr="008C2BEC" w14:paraId="1DAED12D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0A9E6D05" w14:textId="481DD8DB" w:rsidR="0070565A" w:rsidRPr="008C2BEC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Disponibilidad de tiempo requerida</w:t>
            </w:r>
          </w:p>
        </w:tc>
        <w:tc>
          <w:tcPr>
            <w:tcW w:w="8253" w:type="dxa"/>
            <w:gridSpan w:val="10"/>
            <w:vAlign w:val="center"/>
          </w:tcPr>
          <w:p w14:paraId="7AC2C93B" w14:textId="0D378955" w:rsidR="0070565A" w:rsidRPr="008C2BEC" w:rsidRDefault="0020711B" w:rsidP="0020711B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>12 horas/semana</w:t>
            </w:r>
          </w:p>
        </w:tc>
      </w:tr>
      <w:tr w:rsidR="0070565A" w:rsidRPr="008C2BEC" w14:paraId="000D2530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21919654" w14:textId="141DB408" w:rsidR="0070565A" w:rsidRPr="008C2BEC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Estímulo económico mensual</w:t>
            </w:r>
          </w:p>
        </w:tc>
        <w:tc>
          <w:tcPr>
            <w:tcW w:w="8253" w:type="dxa"/>
            <w:gridSpan w:val="10"/>
            <w:vAlign w:val="center"/>
          </w:tcPr>
          <w:p w14:paraId="65257690" w14:textId="479E0681" w:rsidR="0020711B" w:rsidRPr="002A2133" w:rsidRDefault="0020711B" w:rsidP="00CA3DA5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green"/>
              </w:rPr>
            </w:pPr>
          </w:p>
          <w:p w14:paraId="046A6F07" w14:textId="0E57226C" w:rsidR="00A40F6F" w:rsidRPr="00A1460E" w:rsidRDefault="00A40F6F" w:rsidP="00A40F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60E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832538">
              <w:rPr>
                <w:rFonts w:asciiTheme="minorHAnsi" w:hAnsiTheme="minorHAnsi" w:cstheme="minorHAnsi"/>
                <w:sz w:val="22"/>
                <w:szCs w:val="22"/>
              </w:rPr>
              <w:t>809.250</w:t>
            </w:r>
          </w:p>
          <w:p w14:paraId="1E034F7D" w14:textId="7FE80DE8" w:rsidR="0070565A" w:rsidRPr="002A2133" w:rsidRDefault="0070565A" w:rsidP="00CA3DA5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highlight w:val="green"/>
              </w:rPr>
            </w:pPr>
          </w:p>
        </w:tc>
      </w:tr>
      <w:bookmarkEnd w:id="0"/>
      <w:tr w:rsidR="0070565A" w:rsidRPr="008C2BEC" w14:paraId="683F3285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41126A98" w14:textId="6740469B" w:rsidR="0070565A" w:rsidRPr="008C2BEC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Duración de la vinculación</w:t>
            </w:r>
          </w:p>
        </w:tc>
        <w:tc>
          <w:tcPr>
            <w:tcW w:w="8253" w:type="dxa"/>
            <w:gridSpan w:val="10"/>
            <w:vAlign w:val="center"/>
          </w:tcPr>
          <w:p w14:paraId="7E6AF4D3" w14:textId="5221D159" w:rsidR="0070565A" w:rsidRPr="008C2BEC" w:rsidRDefault="004B242C" w:rsidP="007056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0711B" w:rsidRPr="008C2BEC">
              <w:rPr>
                <w:rFonts w:asciiTheme="minorHAnsi" w:hAnsiTheme="minorHAnsi" w:cstheme="minorHAnsi"/>
                <w:sz w:val="22"/>
                <w:szCs w:val="22"/>
              </w:rPr>
              <w:t xml:space="preserve"> meses</w:t>
            </w:r>
          </w:p>
        </w:tc>
      </w:tr>
      <w:tr w:rsidR="0070565A" w:rsidRPr="008C2BEC" w14:paraId="77B9E0A3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244D6D88" w14:textId="3DB0FF3E" w:rsidR="0070565A" w:rsidRPr="008C2BEC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Términos para la </w:t>
            </w: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presentación de documentos y selección</w:t>
            </w:r>
          </w:p>
        </w:tc>
        <w:tc>
          <w:tcPr>
            <w:tcW w:w="8253" w:type="dxa"/>
            <w:gridSpan w:val="10"/>
            <w:vAlign w:val="center"/>
          </w:tcPr>
          <w:p w14:paraId="4C65C816" w14:textId="57F94795" w:rsidR="0070565A" w:rsidRPr="008C2BEC" w:rsidRDefault="002E7DD0" w:rsidP="00CA3D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Enviar documentos a </w:t>
            </w:r>
            <w:r w:rsidR="00BB483E" w:rsidRPr="008C2BEC">
              <w:rPr>
                <w:rFonts w:asciiTheme="minorHAnsi" w:hAnsiTheme="minorHAnsi" w:cstheme="minorHAnsi"/>
                <w:sz w:val="22"/>
                <w:szCs w:val="22"/>
              </w:rPr>
              <w:t>casaldarriagai@unal.edu.co</w:t>
            </w:r>
          </w:p>
        </w:tc>
      </w:tr>
      <w:tr w:rsidR="0070565A" w:rsidRPr="008C2BEC" w14:paraId="2591EF59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69EA0827" w14:textId="130702F0" w:rsidR="0070565A" w:rsidRPr="008C2BEC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Fecha de cierre de la convocatoria</w:t>
            </w:r>
          </w:p>
        </w:tc>
        <w:tc>
          <w:tcPr>
            <w:tcW w:w="8253" w:type="dxa"/>
            <w:gridSpan w:val="10"/>
            <w:vAlign w:val="center"/>
          </w:tcPr>
          <w:p w14:paraId="5247BFB2" w14:textId="0D4FF79C" w:rsidR="0070565A" w:rsidRPr="007C0096" w:rsidRDefault="007C0096" w:rsidP="007C0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17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90F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A176A">
              <w:rPr>
                <w:rFonts w:asciiTheme="minorHAnsi" w:hAnsiTheme="minorHAnsi" w:cstheme="minorHAnsi"/>
                <w:sz w:val="22"/>
                <w:szCs w:val="22"/>
              </w:rPr>
              <w:t xml:space="preserve"> de agosto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2022,</w:t>
            </w:r>
            <w:r w:rsidRPr="00AA176A">
              <w:rPr>
                <w:rFonts w:asciiTheme="minorHAnsi" w:hAnsiTheme="minorHAnsi" w:cstheme="minorHAnsi"/>
                <w:sz w:val="22"/>
                <w:szCs w:val="22"/>
              </w:rPr>
              <w:t xml:space="preserve"> a las </w:t>
            </w:r>
            <w:r w:rsidR="00F90FC2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AA176A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</w:tr>
      <w:tr w:rsidR="0070565A" w:rsidRPr="008C2BEC" w14:paraId="650F6FD9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5F77C029" w14:textId="04C484DF" w:rsidR="0070565A" w:rsidRPr="008C2BEC" w:rsidRDefault="0070565A" w:rsidP="0070565A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Documentos Obligatorios</w:t>
            </w:r>
          </w:p>
        </w:tc>
        <w:tc>
          <w:tcPr>
            <w:tcW w:w="8253" w:type="dxa"/>
            <w:gridSpan w:val="10"/>
            <w:vAlign w:val="center"/>
          </w:tcPr>
          <w:p w14:paraId="20C857F5" w14:textId="57DEF53B" w:rsidR="0054711D" w:rsidRPr="008C2BEC" w:rsidRDefault="0070565A" w:rsidP="0054711D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 xml:space="preserve">- Formato Único de Hoja de Vida </w:t>
            </w:r>
          </w:p>
          <w:p w14:paraId="0612FB92" w14:textId="40E309E7" w:rsidR="0070565A" w:rsidRPr="008C2BEC" w:rsidRDefault="0070565A" w:rsidP="0070565A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>(http://www.unal.edu.co/dnp/Archivos_base/formato_vida.pdf).</w:t>
            </w:r>
          </w:p>
          <w:p w14:paraId="2149C35E" w14:textId="20E30FEC" w:rsidR="0070565A" w:rsidRPr="008C2BEC" w:rsidRDefault="0070565A" w:rsidP="0070565A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>- Historia Académica del SIA</w:t>
            </w: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1A6EC8" w:rsidRPr="008C2BEC">
              <w:rPr>
                <w:rFonts w:asciiTheme="minorHAnsi" w:hAnsiTheme="minorHAnsi" w:cstheme="minorHAnsi"/>
                <w:i/>
                <w:sz w:val="22"/>
                <w:szCs w:val="22"/>
              </w:rPr>
              <w:t>(Solicitado al programa curricular o a Registro y Matrícula)</w:t>
            </w:r>
            <w:r w:rsidR="001A6EC8"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>(Reporte de resultado de admisión al posgrado para primera matrícula)</w:t>
            </w:r>
          </w:p>
          <w:p w14:paraId="25D8B0E3" w14:textId="77777777" w:rsidR="0070565A" w:rsidRPr="008C2BEC" w:rsidRDefault="0070565A" w:rsidP="0070565A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>- Fotocopia de la Cédula.</w:t>
            </w:r>
          </w:p>
          <w:p w14:paraId="13D93AF9" w14:textId="77777777" w:rsidR="0070565A" w:rsidRPr="008C2BEC" w:rsidRDefault="0070565A" w:rsidP="0070565A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>- Fotocopia del Carné de Estudiante.</w:t>
            </w:r>
          </w:p>
          <w:p w14:paraId="1013DCEF" w14:textId="7E290EDA" w:rsidR="00415985" w:rsidRPr="008C2BEC" w:rsidRDefault="00415985">
            <w:pPr>
              <w:widowControl/>
              <w:autoSpaceDE/>
              <w:autoSpaceDN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>- Horario de Clases.</w:t>
            </w:r>
          </w:p>
        </w:tc>
      </w:tr>
      <w:tr w:rsidR="0070565A" w:rsidRPr="008C2BEC" w14:paraId="710FF897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75876743" w14:textId="40B1DC2F" w:rsidR="0070565A" w:rsidRPr="008C2BEC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Documentos opcionales (no pueden ser modificatorios)</w:t>
            </w:r>
          </w:p>
        </w:tc>
        <w:tc>
          <w:tcPr>
            <w:tcW w:w="8253" w:type="dxa"/>
            <w:gridSpan w:val="10"/>
            <w:vAlign w:val="center"/>
          </w:tcPr>
          <w:p w14:paraId="16CD86E5" w14:textId="466430AD" w:rsidR="00415985" w:rsidRPr="008C2BEC" w:rsidRDefault="00415985" w:rsidP="00AC01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70565A" w:rsidRPr="008C2BEC">
              <w:rPr>
                <w:rFonts w:asciiTheme="minorHAnsi" w:hAnsiTheme="minorHAnsi" w:cstheme="minorHAnsi"/>
                <w:sz w:val="22"/>
                <w:szCs w:val="22"/>
              </w:rPr>
              <w:t>Carta de motivación o de interés</w:t>
            </w:r>
          </w:p>
          <w:p w14:paraId="4B57F317" w14:textId="441FC21A" w:rsidR="00415985" w:rsidRPr="008C2BEC" w:rsidRDefault="00415985" w:rsidP="00AC01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>- S</w:t>
            </w:r>
            <w:r w:rsidR="0070565A" w:rsidRPr="008C2BEC">
              <w:rPr>
                <w:rFonts w:asciiTheme="minorHAnsi" w:hAnsiTheme="minorHAnsi" w:cstheme="minorHAnsi"/>
                <w:sz w:val="22"/>
                <w:szCs w:val="22"/>
              </w:rPr>
              <w:t xml:space="preserve">oportes de hoja de vida </w:t>
            </w:r>
          </w:p>
          <w:p w14:paraId="669158FE" w14:textId="7098B1A0" w:rsidR="0070565A" w:rsidRPr="008C2BEC" w:rsidRDefault="00415985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>- Certificado de afiliación a salud</w:t>
            </w:r>
          </w:p>
        </w:tc>
      </w:tr>
      <w:tr w:rsidR="00810D35" w:rsidRPr="008C2BEC" w14:paraId="0D543D82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4995F7AF" w14:textId="4802DB58" w:rsidR="00810D35" w:rsidRPr="008C2BEC" w:rsidRDefault="00810D35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8253" w:type="dxa"/>
            <w:gridSpan w:val="10"/>
            <w:vAlign w:val="center"/>
          </w:tcPr>
          <w:p w14:paraId="2D3CA0CC" w14:textId="4B71CB1D" w:rsidR="00810D35" w:rsidRPr="008C2BEC" w:rsidRDefault="00810D35" w:rsidP="00810D35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5D2E89" w:rsidRPr="008C2BEC">
              <w:rPr>
                <w:rFonts w:asciiTheme="minorHAnsi" w:hAnsiTheme="minorHAnsi" w:cstheme="minorHAnsi"/>
                <w:sz w:val="22"/>
                <w:szCs w:val="22"/>
              </w:rPr>
              <w:t xml:space="preserve"> P.A.P.A.</w:t>
            </w:r>
          </w:p>
          <w:p w14:paraId="146E4480" w14:textId="43DCC76B" w:rsidR="00810D35" w:rsidRPr="008C2BEC" w:rsidRDefault="00810D35" w:rsidP="00810D35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31AD0" w:rsidRPr="008C2BEC">
              <w:rPr>
                <w:rFonts w:asciiTheme="minorHAnsi" w:hAnsiTheme="minorHAnsi" w:cstheme="minorHAnsi"/>
                <w:sz w:val="22"/>
                <w:szCs w:val="22"/>
              </w:rPr>
              <w:t xml:space="preserve"> Promedio Académico</w:t>
            </w:r>
          </w:p>
          <w:p w14:paraId="6E0331D2" w14:textId="5ADA0DDE" w:rsidR="00810D35" w:rsidRPr="008C2BEC" w:rsidRDefault="00810D35" w:rsidP="00810D35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631AD0" w:rsidRPr="008C2BEC">
              <w:rPr>
                <w:rFonts w:asciiTheme="minorHAnsi" w:hAnsiTheme="minorHAnsi" w:cstheme="minorHAnsi"/>
                <w:sz w:val="22"/>
                <w:szCs w:val="22"/>
              </w:rPr>
              <w:t xml:space="preserve"> Conocimientos</w:t>
            </w:r>
          </w:p>
          <w:p w14:paraId="17E3EE7F" w14:textId="1E577F34" w:rsidR="00631AD0" w:rsidRPr="008C2BEC" w:rsidRDefault="00810D35" w:rsidP="00810D35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631AD0" w:rsidRPr="008C2BEC">
              <w:rPr>
                <w:rFonts w:asciiTheme="minorHAnsi" w:hAnsiTheme="minorHAnsi" w:cstheme="minorHAnsi"/>
                <w:sz w:val="22"/>
                <w:szCs w:val="22"/>
              </w:rPr>
              <w:t xml:space="preserve"> Entrevista</w:t>
            </w:r>
          </w:p>
          <w:p w14:paraId="4C0E3F71" w14:textId="58E81F53" w:rsidR="00631AD0" w:rsidRPr="008C2BEC" w:rsidRDefault="002E7DD0" w:rsidP="00810D35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31AD0" w:rsidRPr="008C2BEC">
              <w:rPr>
                <w:rFonts w:asciiTheme="minorHAnsi" w:hAnsiTheme="minorHAnsi" w:cstheme="minorHAnsi"/>
                <w:sz w:val="22"/>
                <w:szCs w:val="22"/>
              </w:rPr>
              <w:t>. Nivel de avance en el plan de estudios</w:t>
            </w:r>
          </w:p>
          <w:p w14:paraId="194BD5C2" w14:textId="4FC848D2" w:rsidR="00E83F66" w:rsidRPr="008C2BEC" w:rsidRDefault="00E83F66" w:rsidP="00AC0130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>NOTA: En caso de empate, se seleccionará o privilegiará a los estudiantes cuyos puntajes básicos de matrícula (P</w:t>
            </w:r>
            <w:r w:rsidR="005D2E89" w:rsidRPr="008C2B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5D2E89" w:rsidRPr="008C2B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D2E89" w:rsidRPr="008C2B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>) sean los más bajos dentro de los que se hayan presentado a la convocatoria correspondiente.</w:t>
            </w:r>
          </w:p>
        </w:tc>
      </w:tr>
      <w:tr w:rsidR="0070565A" w:rsidRPr="00CA3DA5" w14:paraId="6095C756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59420BDE" w14:textId="6D0D248D" w:rsidR="0070565A" w:rsidRPr="008C2BEC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b/>
                <w:sz w:val="22"/>
                <w:szCs w:val="22"/>
              </w:rPr>
              <w:t>Responsable de la convocatoria</w:t>
            </w:r>
          </w:p>
        </w:tc>
        <w:tc>
          <w:tcPr>
            <w:tcW w:w="8253" w:type="dxa"/>
            <w:gridSpan w:val="10"/>
            <w:vAlign w:val="center"/>
          </w:tcPr>
          <w:p w14:paraId="47CD711B" w14:textId="36238F1C" w:rsidR="002E7DD0" w:rsidRPr="008C2BEC" w:rsidRDefault="002E7DD0" w:rsidP="00CA3DA5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>Carlos Adrian Saldarriaga Isaza</w:t>
            </w:r>
          </w:p>
          <w:p w14:paraId="0D35F14D" w14:textId="7B2150AE" w:rsidR="002E7DD0" w:rsidRPr="008C2BEC" w:rsidRDefault="00C7023F" w:rsidP="00CA3DA5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2E7DD0" w:rsidRPr="008C2BEC">
                <w:rPr>
                  <w:rStyle w:val="Hipervnculo"/>
                  <w:rFonts w:asciiTheme="minorHAnsi" w:hAnsiTheme="minorHAnsi" w:cstheme="minorHAnsi"/>
                  <w:color w:val="auto"/>
                  <w:sz w:val="22"/>
                  <w:szCs w:val="22"/>
                </w:rPr>
                <w:t>casaldarriagai@unal.edu.co</w:t>
              </w:r>
            </w:hyperlink>
          </w:p>
          <w:p w14:paraId="55CE2607" w14:textId="1A8DE91B" w:rsidR="0070565A" w:rsidRPr="008C2BEC" w:rsidRDefault="002E7DD0" w:rsidP="00CA3DA5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8C2BEC">
              <w:rPr>
                <w:rFonts w:asciiTheme="minorHAnsi" w:hAnsiTheme="minorHAnsi" w:cstheme="minorHAnsi"/>
                <w:sz w:val="22"/>
                <w:szCs w:val="22"/>
              </w:rPr>
              <w:t>Ext. 46243</w:t>
            </w:r>
          </w:p>
        </w:tc>
      </w:tr>
    </w:tbl>
    <w:p w14:paraId="158BC933" w14:textId="43817B4D" w:rsidR="00E0635A" w:rsidRDefault="00E0635A" w:rsidP="003E7394">
      <w:pPr>
        <w:jc w:val="both"/>
        <w:rPr>
          <w:rFonts w:ascii="Ancizar Sans" w:hAnsi="Ancizar Sans"/>
          <w:sz w:val="20"/>
          <w:szCs w:val="20"/>
        </w:rPr>
      </w:pPr>
    </w:p>
    <w:p w14:paraId="112E3145" w14:textId="450A3C32" w:rsidR="00E0635A" w:rsidRPr="0015401E" w:rsidRDefault="00B3507E" w:rsidP="00AC0130">
      <w:pPr>
        <w:jc w:val="center"/>
        <w:rPr>
          <w:rFonts w:ascii="Ancizar Sans" w:hAnsi="Ancizar Sans"/>
          <w:color w:val="FF0000"/>
          <w:sz w:val="20"/>
          <w:szCs w:val="20"/>
        </w:rPr>
      </w:pPr>
      <w:r>
        <w:rPr>
          <w:rFonts w:ascii="Ancizar Sans" w:hAnsi="Ancizar Sans"/>
          <w:color w:val="7F7F7F" w:themeColor="text1" w:themeTint="80"/>
          <w:sz w:val="20"/>
          <w:szCs w:val="20"/>
        </w:rPr>
        <w:t xml:space="preserve">  </w:t>
      </w:r>
    </w:p>
    <w:sectPr w:rsidR="00E0635A" w:rsidRPr="0015401E" w:rsidSect="00E06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40" w:right="1080" w:bottom="1134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F76B8" w14:textId="77777777" w:rsidR="00C7023F" w:rsidRDefault="00C7023F">
      <w:r>
        <w:separator/>
      </w:r>
    </w:p>
  </w:endnote>
  <w:endnote w:type="continuationSeparator" w:id="0">
    <w:p w14:paraId="6A643E00" w14:textId="77777777" w:rsidR="00C7023F" w:rsidRDefault="00C7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3E650" w14:textId="77777777" w:rsidR="00B56736" w:rsidRDefault="00B567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09D5" w14:textId="02AD0146" w:rsidR="00094073" w:rsidRPr="000E7795" w:rsidRDefault="00923EB8" w:rsidP="00F646DC">
    <w:pPr>
      <w:pStyle w:val="Piedepgina"/>
      <w:tabs>
        <w:tab w:val="clear" w:pos="4252"/>
        <w:tab w:val="clear" w:pos="8504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0B0B7D">
      <w:rPr>
        <w:rFonts w:asciiTheme="minorHAnsi" w:hAnsiTheme="minorHAnsi"/>
        <w:b/>
        <w:i/>
        <w:szCs w:val="18"/>
      </w:rPr>
      <w:t xml:space="preserve"> </w:t>
    </w:r>
    <w:r w:rsidR="00B16CCE" w:rsidRPr="00B16CCE">
      <w:rPr>
        <w:rFonts w:asciiTheme="minorHAnsi" w:hAnsiTheme="minorHAnsi"/>
        <w:b/>
        <w:i/>
        <w:szCs w:val="18"/>
      </w:rPr>
      <w:t>U.FT.05.007.013</w:t>
    </w:r>
    <w:r w:rsidR="00B16CCE">
      <w:rPr>
        <w:rFonts w:asciiTheme="minorHAnsi" w:hAnsiTheme="minorHAnsi"/>
        <w:b/>
        <w:i/>
        <w:szCs w:val="18"/>
      </w:rPr>
      <w:t xml:space="preserve"> </w:t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  <w:t xml:space="preserve">          V</w:t>
    </w:r>
    <w:r w:rsidRPr="000E7795">
      <w:rPr>
        <w:rFonts w:asciiTheme="minorHAnsi" w:hAnsiTheme="minorHAnsi"/>
        <w:b/>
        <w:i/>
        <w:szCs w:val="18"/>
      </w:rPr>
      <w:t>ersión:</w:t>
    </w:r>
    <w:r w:rsidR="00912D17">
      <w:rPr>
        <w:rFonts w:asciiTheme="minorHAnsi" w:hAnsiTheme="minorHAnsi"/>
        <w:b/>
        <w:i/>
        <w:szCs w:val="18"/>
      </w:rPr>
      <w:t xml:space="preserve"> </w:t>
    </w:r>
    <w:r w:rsidR="00CA3DA5">
      <w:rPr>
        <w:rFonts w:asciiTheme="minorHAnsi" w:hAnsiTheme="minorHAnsi"/>
        <w:b/>
        <w:i/>
        <w:szCs w:val="18"/>
      </w:rPr>
      <w:t>0.0</w:t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E2558B" w:rsidRPr="00E2558B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E2558B" w:rsidRPr="00E2558B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77AC" w14:textId="77777777" w:rsidR="00B56736" w:rsidRDefault="00B567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E10EC" w14:textId="77777777" w:rsidR="00C7023F" w:rsidRDefault="00C7023F">
      <w:r>
        <w:separator/>
      </w:r>
    </w:p>
  </w:footnote>
  <w:footnote w:type="continuationSeparator" w:id="0">
    <w:p w14:paraId="4486FA8F" w14:textId="77777777" w:rsidR="00C7023F" w:rsidRDefault="00C70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D403" w14:textId="77777777" w:rsidR="00B56736" w:rsidRDefault="00B567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4F0B" w14:textId="66EFAB6B" w:rsidR="007E5A5F" w:rsidRPr="000E7795" w:rsidRDefault="000E7795" w:rsidP="00F646DC">
    <w:pPr>
      <w:pStyle w:val="Encabezado"/>
      <w:tabs>
        <w:tab w:val="clear" w:pos="4252"/>
        <w:tab w:val="clear" w:pos="8504"/>
      </w:tabs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B11AF1">
      <w:rPr>
        <w:rFonts w:asciiTheme="minorHAnsi" w:hAnsiTheme="minorHAnsi"/>
        <w:b/>
        <w:i/>
      </w:rPr>
      <w:t>: Formación</w:t>
    </w:r>
  </w:p>
  <w:p w14:paraId="3ABBF508" w14:textId="5CA9549F" w:rsidR="007E5A5F" w:rsidRPr="000E7795" w:rsidRDefault="00B11AF1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Gestión </w:t>
    </w:r>
    <w:r w:rsidR="00E237C2">
      <w:rPr>
        <w:rFonts w:asciiTheme="minorHAnsi" w:hAnsiTheme="minorHAnsi"/>
        <w:b/>
        <w:i/>
      </w:rPr>
      <w:t>Administrativa de Apoyo a la Formación</w:t>
    </w:r>
  </w:p>
  <w:p w14:paraId="6BB73150" w14:textId="67204D79" w:rsidR="0054711D" w:rsidRDefault="00B11AF1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Formato </w:t>
    </w:r>
    <w:r w:rsidR="00BB52B0">
      <w:rPr>
        <w:rFonts w:asciiTheme="minorHAnsi" w:hAnsiTheme="minorHAnsi"/>
        <w:b/>
        <w:i/>
      </w:rPr>
      <w:t>c</w:t>
    </w:r>
    <w:r w:rsidR="00B34A11">
      <w:rPr>
        <w:rFonts w:asciiTheme="minorHAnsi" w:hAnsiTheme="minorHAnsi"/>
        <w:b/>
        <w:i/>
      </w:rPr>
      <w:t xml:space="preserve">onvocatoria </w:t>
    </w:r>
    <w:r w:rsidR="00BB52B0">
      <w:rPr>
        <w:rFonts w:asciiTheme="minorHAnsi" w:hAnsiTheme="minorHAnsi"/>
        <w:b/>
        <w:i/>
      </w:rPr>
      <w:t>e</w:t>
    </w:r>
    <w:r w:rsidR="00B34A11">
      <w:rPr>
        <w:rFonts w:asciiTheme="minorHAnsi" w:hAnsiTheme="minorHAnsi"/>
        <w:b/>
        <w:i/>
      </w:rPr>
      <w:t>studiantes</w:t>
    </w:r>
    <w:r w:rsidR="0094672F">
      <w:rPr>
        <w:rFonts w:asciiTheme="minorHAnsi" w:hAnsiTheme="minorHAnsi"/>
        <w:b/>
        <w:i/>
      </w:rPr>
      <w:t xml:space="preserve"> </w:t>
    </w:r>
    <w:r w:rsidR="00BB52B0">
      <w:rPr>
        <w:rFonts w:asciiTheme="minorHAnsi" w:hAnsiTheme="minorHAnsi"/>
        <w:b/>
        <w:i/>
      </w:rPr>
      <w:t>a</w:t>
    </w:r>
    <w:r w:rsidR="0094672F">
      <w:rPr>
        <w:rFonts w:asciiTheme="minorHAnsi" w:hAnsiTheme="minorHAnsi"/>
        <w:b/>
        <w:i/>
      </w:rPr>
      <w:t>uxiliares</w:t>
    </w:r>
  </w:p>
  <w:p w14:paraId="6DEBBF9F" w14:textId="77777777" w:rsidR="0054711D" w:rsidRPr="000E7795" w:rsidRDefault="0054711D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9D95F" w14:textId="77777777" w:rsidR="00B56736" w:rsidRDefault="00B567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6E7C"/>
    <w:multiLevelType w:val="hybridMultilevel"/>
    <w:tmpl w:val="D68A0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A5D10EE"/>
    <w:multiLevelType w:val="hybridMultilevel"/>
    <w:tmpl w:val="FC04D0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105F"/>
    <w:multiLevelType w:val="hybridMultilevel"/>
    <w:tmpl w:val="8654C94A"/>
    <w:lvl w:ilvl="0" w:tplc="F84AE4D4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A033B"/>
    <w:multiLevelType w:val="hybridMultilevel"/>
    <w:tmpl w:val="D3D65C5C"/>
    <w:lvl w:ilvl="0" w:tplc="1E4ED8B2">
      <w:start w:val="3"/>
      <w:numFmt w:val="bullet"/>
      <w:lvlText w:val="-"/>
      <w:lvlJc w:val="left"/>
      <w:pPr>
        <w:ind w:left="720" w:hanging="360"/>
      </w:pPr>
      <w:rPr>
        <w:rFonts w:ascii="Ancizar Sans" w:eastAsiaTheme="minorHAnsi" w:hAnsi="Ancizar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41A90"/>
    <w:multiLevelType w:val="hybridMultilevel"/>
    <w:tmpl w:val="5C62AB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046CF1"/>
    <w:multiLevelType w:val="hybridMultilevel"/>
    <w:tmpl w:val="EB8A8D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1C30F5"/>
    <w:multiLevelType w:val="hybridMultilevel"/>
    <w:tmpl w:val="7A98B03E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31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3"/>
  </w:num>
  <w:num w:numId="2">
    <w:abstractNumId w:val="29"/>
  </w:num>
  <w:num w:numId="3">
    <w:abstractNumId w:val="30"/>
  </w:num>
  <w:num w:numId="4">
    <w:abstractNumId w:val="11"/>
  </w:num>
  <w:num w:numId="5">
    <w:abstractNumId w:val="24"/>
  </w:num>
  <w:num w:numId="6">
    <w:abstractNumId w:val="18"/>
  </w:num>
  <w:num w:numId="7">
    <w:abstractNumId w:val="1"/>
  </w:num>
  <w:num w:numId="8">
    <w:abstractNumId w:val="20"/>
  </w:num>
  <w:num w:numId="9">
    <w:abstractNumId w:val="5"/>
  </w:num>
  <w:num w:numId="10">
    <w:abstractNumId w:val="31"/>
  </w:num>
  <w:num w:numId="11">
    <w:abstractNumId w:val="17"/>
  </w:num>
  <w:num w:numId="12">
    <w:abstractNumId w:val="21"/>
  </w:num>
  <w:num w:numId="13">
    <w:abstractNumId w:val="27"/>
  </w:num>
  <w:num w:numId="14">
    <w:abstractNumId w:val="12"/>
  </w:num>
  <w:num w:numId="15">
    <w:abstractNumId w:val="9"/>
  </w:num>
  <w:num w:numId="16">
    <w:abstractNumId w:val="13"/>
  </w:num>
  <w:num w:numId="17">
    <w:abstractNumId w:val="8"/>
  </w:num>
  <w:num w:numId="18">
    <w:abstractNumId w:val="3"/>
  </w:num>
  <w:num w:numId="19">
    <w:abstractNumId w:val="25"/>
  </w:num>
  <w:num w:numId="20">
    <w:abstractNumId w:val="28"/>
  </w:num>
  <w:num w:numId="21">
    <w:abstractNumId w:val="26"/>
  </w:num>
  <w:num w:numId="22">
    <w:abstractNumId w:val="7"/>
  </w:num>
  <w:num w:numId="23">
    <w:abstractNumId w:val="23"/>
  </w:num>
  <w:num w:numId="24">
    <w:abstractNumId w:val="19"/>
  </w:num>
  <w:num w:numId="25">
    <w:abstractNumId w:val="32"/>
  </w:num>
  <w:num w:numId="26">
    <w:abstractNumId w:val="2"/>
  </w:num>
  <w:num w:numId="27">
    <w:abstractNumId w:val="16"/>
  </w:num>
  <w:num w:numId="28">
    <w:abstractNumId w:val="14"/>
  </w:num>
  <w:num w:numId="29">
    <w:abstractNumId w:val="15"/>
  </w:num>
  <w:num w:numId="30">
    <w:abstractNumId w:val="4"/>
  </w:num>
  <w:num w:numId="31">
    <w:abstractNumId w:val="10"/>
  </w:num>
  <w:num w:numId="32">
    <w:abstractNumId w:val="0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DIGO" w:val="U.FT.05.007.013"/>
    <w:docVar w:name="FECHA" w:val="22/01/2021"/>
    <w:docVar w:name="MACROPROCESO" w:val="05. Formación"/>
    <w:docVar w:name="PROCESO" w:val="007. Gestión Administrativa de Apoyo a la Formación"/>
    <w:docVar w:name="TITULO" w:val="Formato convocatoria estudiantes auxiliares"/>
    <w:docVar w:name="VERSION" w:val="00"/>
  </w:docVars>
  <w:rsids>
    <w:rsidRoot w:val="00357B12"/>
    <w:rsid w:val="000027A3"/>
    <w:rsid w:val="00010730"/>
    <w:rsid w:val="00010A53"/>
    <w:rsid w:val="0001190C"/>
    <w:rsid w:val="000210D4"/>
    <w:rsid w:val="0003438C"/>
    <w:rsid w:val="00035D27"/>
    <w:rsid w:val="00051BA5"/>
    <w:rsid w:val="00094073"/>
    <w:rsid w:val="000A29E5"/>
    <w:rsid w:val="000A3AA2"/>
    <w:rsid w:val="000A6A9D"/>
    <w:rsid w:val="000B0B7D"/>
    <w:rsid w:val="000D1893"/>
    <w:rsid w:val="000E2D7E"/>
    <w:rsid w:val="000E7795"/>
    <w:rsid w:val="000F75C4"/>
    <w:rsid w:val="00107C25"/>
    <w:rsid w:val="00113525"/>
    <w:rsid w:val="00116214"/>
    <w:rsid w:val="00131ED3"/>
    <w:rsid w:val="00131F63"/>
    <w:rsid w:val="00136B76"/>
    <w:rsid w:val="00142223"/>
    <w:rsid w:val="00145279"/>
    <w:rsid w:val="0015401E"/>
    <w:rsid w:val="00192F8E"/>
    <w:rsid w:val="0019410C"/>
    <w:rsid w:val="001A3D4A"/>
    <w:rsid w:val="001A6EC8"/>
    <w:rsid w:val="001C3021"/>
    <w:rsid w:val="001C5A28"/>
    <w:rsid w:val="001D4448"/>
    <w:rsid w:val="002000E1"/>
    <w:rsid w:val="0020711B"/>
    <w:rsid w:val="00207D2A"/>
    <w:rsid w:val="002253E4"/>
    <w:rsid w:val="00235F6E"/>
    <w:rsid w:val="00246683"/>
    <w:rsid w:val="00250592"/>
    <w:rsid w:val="002508F1"/>
    <w:rsid w:val="00252D48"/>
    <w:rsid w:val="00256F10"/>
    <w:rsid w:val="00265A12"/>
    <w:rsid w:val="00297944"/>
    <w:rsid w:val="00297AC3"/>
    <w:rsid w:val="002A0C2D"/>
    <w:rsid w:val="002A1EED"/>
    <w:rsid w:val="002A2133"/>
    <w:rsid w:val="002A2BC9"/>
    <w:rsid w:val="002A632A"/>
    <w:rsid w:val="002E0699"/>
    <w:rsid w:val="002E7DD0"/>
    <w:rsid w:val="002F1AFE"/>
    <w:rsid w:val="002F321F"/>
    <w:rsid w:val="002F3BD6"/>
    <w:rsid w:val="00300C01"/>
    <w:rsid w:val="0030119E"/>
    <w:rsid w:val="00302AC1"/>
    <w:rsid w:val="00304DD7"/>
    <w:rsid w:val="0031578D"/>
    <w:rsid w:val="00320E93"/>
    <w:rsid w:val="00322E63"/>
    <w:rsid w:val="003248D7"/>
    <w:rsid w:val="00336D80"/>
    <w:rsid w:val="003370A1"/>
    <w:rsid w:val="00341325"/>
    <w:rsid w:val="003451BB"/>
    <w:rsid w:val="00357B12"/>
    <w:rsid w:val="0036518F"/>
    <w:rsid w:val="0037065E"/>
    <w:rsid w:val="0037571B"/>
    <w:rsid w:val="003774F1"/>
    <w:rsid w:val="00380C2D"/>
    <w:rsid w:val="00385D42"/>
    <w:rsid w:val="003A3AAB"/>
    <w:rsid w:val="003A5C24"/>
    <w:rsid w:val="003C2788"/>
    <w:rsid w:val="003C3DA0"/>
    <w:rsid w:val="003D1913"/>
    <w:rsid w:val="003E7394"/>
    <w:rsid w:val="004037AF"/>
    <w:rsid w:val="004076EF"/>
    <w:rsid w:val="00407796"/>
    <w:rsid w:val="00415985"/>
    <w:rsid w:val="00421545"/>
    <w:rsid w:val="00427BAD"/>
    <w:rsid w:val="00431A70"/>
    <w:rsid w:val="00435969"/>
    <w:rsid w:val="00436D39"/>
    <w:rsid w:val="00440512"/>
    <w:rsid w:val="004432A7"/>
    <w:rsid w:val="00446FD6"/>
    <w:rsid w:val="004565A3"/>
    <w:rsid w:val="00456F15"/>
    <w:rsid w:val="00486390"/>
    <w:rsid w:val="00497ED7"/>
    <w:rsid w:val="004B242C"/>
    <w:rsid w:val="004B59C9"/>
    <w:rsid w:val="004B79DA"/>
    <w:rsid w:val="004C0455"/>
    <w:rsid w:val="004C145E"/>
    <w:rsid w:val="004C2F68"/>
    <w:rsid w:val="004C7B5A"/>
    <w:rsid w:val="004D4A20"/>
    <w:rsid w:val="004E334D"/>
    <w:rsid w:val="004E7812"/>
    <w:rsid w:val="004F1431"/>
    <w:rsid w:val="004F4D25"/>
    <w:rsid w:val="005000F9"/>
    <w:rsid w:val="005130D5"/>
    <w:rsid w:val="00517B5C"/>
    <w:rsid w:val="005217AC"/>
    <w:rsid w:val="005223B4"/>
    <w:rsid w:val="00525E15"/>
    <w:rsid w:val="00535483"/>
    <w:rsid w:val="00544B11"/>
    <w:rsid w:val="0054711D"/>
    <w:rsid w:val="00550162"/>
    <w:rsid w:val="00552C4C"/>
    <w:rsid w:val="00554043"/>
    <w:rsid w:val="005540EF"/>
    <w:rsid w:val="0055573E"/>
    <w:rsid w:val="00571F49"/>
    <w:rsid w:val="0057280C"/>
    <w:rsid w:val="005A28A1"/>
    <w:rsid w:val="005A5509"/>
    <w:rsid w:val="005B2516"/>
    <w:rsid w:val="005D11EF"/>
    <w:rsid w:val="005D1F0C"/>
    <w:rsid w:val="005D2E89"/>
    <w:rsid w:val="005D4045"/>
    <w:rsid w:val="00600B4E"/>
    <w:rsid w:val="00602F00"/>
    <w:rsid w:val="0060567F"/>
    <w:rsid w:val="00612BA8"/>
    <w:rsid w:val="00616F3E"/>
    <w:rsid w:val="0062541A"/>
    <w:rsid w:val="006314C3"/>
    <w:rsid w:val="00631AD0"/>
    <w:rsid w:val="00634D81"/>
    <w:rsid w:val="00643112"/>
    <w:rsid w:val="0064372F"/>
    <w:rsid w:val="00645F97"/>
    <w:rsid w:val="006504FE"/>
    <w:rsid w:val="006543DD"/>
    <w:rsid w:val="00677845"/>
    <w:rsid w:val="00680292"/>
    <w:rsid w:val="006914C6"/>
    <w:rsid w:val="00691D03"/>
    <w:rsid w:val="006C5CD4"/>
    <w:rsid w:val="006D331F"/>
    <w:rsid w:val="006D7EF1"/>
    <w:rsid w:val="006E3873"/>
    <w:rsid w:val="006E50C8"/>
    <w:rsid w:val="006E580C"/>
    <w:rsid w:val="006E61E1"/>
    <w:rsid w:val="006E73FB"/>
    <w:rsid w:val="006F7D1A"/>
    <w:rsid w:val="0070565A"/>
    <w:rsid w:val="0072399A"/>
    <w:rsid w:val="007322E6"/>
    <w:rsid w:val="00743F2A"/>
    <w:rsid w:val="007469BB"/>
    <w:rsid w:val="00754A67"/>
    <w:rsid w:val="0076038C"/>
    <w:rsid w:val="007666C6"/>
    <w:rsid w:val="007731C8"/>
    <w:rsid w:val="00785ADB"/>
    <w:rsid w:val="00791F16"/>
    <w:rsid w:val="00793265"/>
    <w:rsid w:val="00793674"/>
    <w:rsid w:val="00793778"/>
    <w:rsid w:val="007A36F9"/>
    <w:rsid w:val="007A5D1F"/>
    <w:rsid w:val="007B7DF5"/>
    <w:rsid w:val="007C0096"/>
    <w:rsid w:val="007C1880"/>
    <w:rsid w:val="007C749D"/>
    <w:rsid w:val="007D063C"/>
    <w:rsid w:val="007D0F15"/>
    <w:rsid w:val="007D780C"/>
    <w:rsid w:val="007E5A5F"/>
    <w:rsid w:val="00810D35"/>
    <w:rsid w:val="00810EBB"/>
    <w:rsid w:val="00811D6B"/>
    <w:rsid w:val="0083002B"/>
    <w:rsid w:val="00832538"/>
    <w:rsid w:val="00834624"/>
    <w:rsid w:val="008351D5"/>
    <w:rsid w:val="00837085"/>
    <w:rsid w:val="0085311C"/>
    <w:rsid w:val="00856145"/>
    <w:rsid w:val="00872BDA"/>
    <w:rsid w:val="008734E1"/>
    <w:rsid w:val="00882C47"/>
    <w:rsid w:val="008973AF"/>
    <w:rsid w:val="008A30A9"/>
    <w:rsid w:val="008C23FF"/>
    <w:rsid w:val="008C2BEC"/>
    <w:rsid w:val="008C43EB"/>
    <w:rsid w:val="008C6A4E"/>
    <w:rsid w:val="008C6C75"/>
    <w:rsid w:val="008E2DCC"/>
    <w:rsid w:val="008E5EAB"/>
    <w:rsid w:val="008F4471"/>
    <w:rsid w:val="00912D17"/>
    <w:rsid w:val="00916DE1"/>
    <w:rsid w:val="0092044C"/>
    <w:rsid w:val="00921FA1"/>
    <w:rsid w:val="00923EB8"/>
    <w:rsid w:val="00932C20"/>
    <w:rsid w:val="00935A49"/>
    <w:rsid w:val="0094672F"/>
    <w:rsid w:val="009477C4"/>
    <w:rsid w:val="0096700C"/>
    <w:rsid w:val="009778F9"/>
    <w:rsid w:val="00977C49"/>
    <w:rsid w:val="009817D9"/>
    <w:rsid w:val="0099529E"/>
    <w:rsid w:val="009A3172"/>
    <w:rsid w:val="009A3BCC"/>
    <w:rsid w:val="009B6B35"/>
    <w:rsid w:val="009C0864"/>
    <w:rsid w:val="009C1EC1"/>
    <w:rsid w:val="009C40D5"/>
    <w:rsid w:val="009D79B7"/>
    <w:rsid w:val="009E0F53"/>
    <w:rsid w:val="009E1E52"/>
    <w:rsid w:val="009F2E77"/>
    <w:rsid w:val="00A14C34"/>
    <w:rsid w:val="00A24792"/>
    <w:rsid w:val="00A30E0A"/>
    <w:rsid w:val="00A31B15"/>
    <w:rsid w:val="00A3378E"/>
    <w:rsid w:val="00A35359"/>
    <w:rsid w:val="00A40F6F"/>
    <w:rsid w:val="00A429A6"/>
    <w:rsid w:val="00A540A8"/>
    <w:rsid w:val="00A81102"/>
    <w:rsid w:val="00A82D88"/>
    <w:rsid w:val="00A84786"/>
    <w:rsid w:val="00A849F6"/>
    <w:rsid w:val="00A96054"/>
    <w:rsid w:val="00AA028B"/>
    <w:rsid w:val="00AA6CDD"/>
    <w:rsid w:val="00AB2655"/>
    <w:rsid w:val="00AC0130"/>
    <w:rsid w:val="00AC08EF"/>
    <w:rsid w:val="00AD1E7D"/>
    <w:rsid w:val="00AD206C"/>
    <w:rsid w:val="00AE54B6"/>
    <w:rsid w:val="00AE6CB9"/>
    <w:rsid w:val="00AE7126"/>
    <w:rsid w:val="00AF23C6"/>
    <w:rsid w:val="00AF5523"/>
    <w:rsid w:val="00AF5640"/>
    <w:rsid w:val="00AF7E3C"/>
    <w:rsid w:val="00B11AF1"/>
    <w:rsid w:val="00B16CCE"/>
    <w:rsid w:val="00B17725"/>
    <w:rsid w:val="00B264E2"/>
    <w:rsid w:val="00B34A11"/>
    <w:rsid w:val="00B3507E"/>
    <w:rsid w:val="00B46995"/>
    <w:rsid w:val="00B50247"/>
    <w:rsid w:val="00B54C96"/>
    <w:rsid w:val="00B56736"/>
    <w:rsid w:val="00B66684"/>
    <w:rsid w:val="00B666B9"/>
    <w:rsid w:val="00B711EF"/>
    <w:rsid w:val="00B814DE"/>
    <w:rsid w:val="00B83095"/>
    <w:rsid w:val="00B87DAE"/>
    <w:rsid w:val="00B9061D"/>
    <w:rsid w:val="00B90983"/>
    <w:rsid w:val="00BB483E"/>
    <w:rsid w:val="00BB52B0"/>
    <w:rsid w:val="00BB585C"/>
    <w:rsid w:val="00BC1749"/>
    <w:rsid w:val="00BC33CB"/>
    <w:rsid w:val="00BD631F"/>
    <w:rsid w:val="00BE1835"/>
    <w:rsid w:val="00BE6955"/>
    <w:rsid w:val="00BE7451"/>
    <w:rsid w:val="00BF0975"/>
    <w:rsid w:val="00BF2DAC"/>
    <w:rsid w:val="00BF7FC9"/>
    <w:rsid w:val="00C07A2C"/>
    <w:rsid w:val="00C103C0"/>
    <w:rsid w:val="00C160CF"/>
    <w:rsid w:val="00C210A6"/>
    <w:rsid w:val="00C34E62"/>
    <w:rsid w:val="00C37642"/>
    <w:rsid w:val="00C50ADE"/>
    <w:rsid w:val="00C66674"/>
    <w:rsid w:val="00C7023F"/>
    <w:rsid w:val="00C706FA"/>
    <w:rsid w:val="00C7341E"/>
    <w:rsid w:val="00C754E8"/>
    <w:rsid w:val="00C904D8"/>
    <w:rsid w:val="00C966C7"/>
    <w:rsid w:val="00CA3DA5"/>
    <w:rsid w:val="00CB3B38"/>
    <w:rsid w:val="00CB4B58"/>
    <w:rsid w:val="00CB68BB"/>
    <w:rsid w:val="00CD6771"/>
    <w:rsid w:val="00CE09DA"/>
    <w:rsid w:val="00CE7C14"/>
    <w:rsid w:val="00CF6328"/>
    <w:rsid w:val="00CF799F"/>
    <w:rsid w:val="00D00B70"/>
    <w:rsid w:val="00D02A1A"/>
    <w:rsid w:val="00D16E7F"/>
    <w:rsid w:val="00D24153"/>
    <w:rsid w:val="00D2476A"/>
    <w:rsid w:val="00D25029"/>
    <w:rsid w:val="00D35066"/>
    <w:rsid w:val="00D35C7F"/>
    <w:rsid w:val="00D37D26"/>
    <w:rsid w:val="00D403EF"/>
    <w:rsid w:val="00D57151"/>
    <w:rsid w:val="00D61ED3"/>
    <w:rsid w:val="00D65822"/>
    <w:rsid w:val="00D70899"/>
    <w:rsid w:val="00D71562"/>
    <w:rsid w:val="00D73192"/>
    <w:rsid w:val="00D74B31"/>
    <w:rsid w:val="00D75B8D"/>
    <w:rsid w:val="00D76D38"/>
    <w:rsid w:val="00D90316"/>
    <w:rsid w:val="00DB5D76"/>
    <w:rsid w:val="00DB7473"/>
    <w:rsid w:val="00DC03BA"/>
    <w:rsid w:val="00DC687A"/>
    <w:rsid w:val="00DD07E6"/>
    <w:rsid w:val="00DD671E"/>
    <w:rsid w:val="00DF582E"/>
    <w:rsid w:val="00E0635A"/>
    <w:rsid w:val="00E159E9"/>
    <w:rsid w:val="00E1798C"/>
    <w:rsid w:val="00E237C2"/>
    <w:rsid w:val="00E2558B"/>
    <w:rsid w:val="00E3392D"/>
    <w:rsid w:val="00E42375"/>
    <w:rsid w:val="00E45559"/>
    <w:rsid w:val="00E63D47"/>
    <w:rsid w:val="00E67F64"/>
    <w:rsid w:val="00E735D3"/>
    <w:rsid w:val="00E83F66"/>
    <w:rsid w:val="00E86969"/>
    <w:rsid w:val="00E949EF"/>
    <w:rsid w:val="00EB2B90"/>
    <w:rsid w:val="00EB7BA5"/>
    <w:rsid w:val="00ED07DA"/>
    <w:rsid w:val="00ED1334"/>
    <w:rsid w:val="00EF4A23"/>
    <w:rsid w:val="00F023E6"/>
    <w:rsid w:val="00F346C6"/>
    <w:rsid w:val="00F36B0C"/>
    <w:rsid w:val="00F427AE"/>
    <w:rsid w:val="00F61F24"/>
    <w:rsid w:val="00F646DC"/>
    <w:rsid w:val="00F6611E"/>
    <w:rsid w:val="00F84A03"/>
    <w:rsid w:val="00F854F0"/>
    <w:rsid w:val="00F86EB5"/>
    <w:rsid w:val="00F90FC2"/>
    <w:rsid w:val="00FA0002"/>
    <w:rsid w:val="00FA5879"/>
    <w:rsid w:val="00FB4697"/>
    <w:rsid w:val="00FC2632"/>
    <w:rsid w:val="00FD3457"/>
    <w:rsid w:val="00FD452F"/>
    <w:rsid w:val="00FE1C96"/>
    <w:rsid w:val="00FE3AF3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1E6B796C-7B4A-4978-AAB4-5D66BDED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1598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7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ldarriagai@unal.edu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789B-612B-4D00-823F-6B860680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Gestión de Proyectos 2</cp:lastModifiedBy>
  <cp:revision>2</cp:revision>
  <cp:lastPrinted>2017-04-04T17:06:00Z</cp:lastPrinted>
  <dcterms:created xsi:type="dcterms:W3CDTF">2022-07-25T15:12:00Z</dcterms:created>
  <dcterms:modified xsi:type="dcterms:W3CDTF">2022-07-25T15:12:00Z</dcterms:modified>
</cp:coreProperties>
</file>