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182" w:rsidRPr="00695182" w:rsidRDefault="00695182" w:rsidP="00695182">
      <w:pPr>
        <w:shd w:val="clear" w:color="auto" w:fill="FFFFFF"/>
        <w:spacing w:after="0" w:line="240" w:lineRule="auto"/>
        <w:jc w:val="both"/>
        <w:rPr>
          <w:rFonts w:ascii="Arial" w:eastAsia="Times New Roman" w:hAnsi="Arial" w:cs="Arial"/>
          <w:color w:val="222222"/>
          <w:lang w:eastAsia="es-ES"/>
        </w:rPr>
      </w:pPr>
      <w:r w:rsidRPr="00695182">
        <w:rPr>
          <w:rFonts w:ascii="Arial" w:eastAsia="Times New Roman" w:hAnsi="Arial" w:cs="Arial"/>
          <w:b/>
          <w:bCs/>
          <w:color w:val="222222"/>
          <w:lang w:eastAsia="es-ES"/>
        </w:rPr>
        <w:t>Oportunidad de realizar trabajo de grado en la modalidad de pasantía en proyecto de restaur</w:t>
      </w:r>
      <w:r>
        <w:rPr>
          <w:rFonts w:ascii="Arial" w:eastAsia="Times New Roman" w:hAnsi="Arial" w:cs="Arial"/>
          <w:b/>
          <w:bCs/>
          <w:color w:val="222222"/>
          <w:lang w:eastAsia="es-ES"/>
        </w:rPr>
        <w:t>ación ecológica que realiza el D</w:t>
      </w:r>
      <w:bookmarkStart w:id="0" w:name="_GoBack"/>
      <w:bookmarkEnd w:id="0"/>
      <w:r w:rsidRPr="00695182">
        <w:rPr>
          <w:rFonts w:ascii="Arial" w:eastAsia="Times New Roman" w:hAnsi="Arial" w:cs="Arial"/>
          <w:b/>
          <w:bCs/>
          <w:color w:val="222222"/>
          <w:lang w:eastAsia="es-ES"/>
        </w:rPr>
        <w:t>epartamento de Ciencias Forestales de la Universidad Nacional.</w:t>
      </w:r>
    </w:p>
    <w:p w:rsidR="00695182" w:rsidRPr="00695182" w:rsidRDefault="00695182" w:rsidP="00695182">
      <w:pPr>
        <w:shd w:val="clear" w:color="auto" w:fill="FFFFFF"/>
        <w:spacing w:after="0" w:line="240" w:lineRule="auto"/>
        <w:jc w:val="both"/>
        <w:rPr>
          <w:rFonts w:ascii="Arial" w:eastAsia="Times New Roman" w:hAnsi="Arial" w:cs="Arial"/>
          <w:color w:val="222222"/>
          <w:lang w:eastAsia="es-ES"/>
        </w:rPr>
      </w:pPr>
    </w:p>
    <w:p w:rsidR="00695182" w:rsidRPr="00695182" w:rsidRDefault="00695182" w:rsidP="00695182">
      <w:pPr>
        <w:shd w:val="clear" w:color="auto" w:fill="FFFFFF"/>
        <w:spacing w:after="0" w:line="240" w:lineRule="auto"/>
        <w:jc w:val="both"/>
        <w:rPr>
          <w:rFonts w:ascii="Arial" w:eastAsia="Times New Roman" w:hAnsi="Arial" w:cs="Arial"/>
          <w:color w:val="222222"/>
          <w:lang w:eastAsia="es-ES"/>
        </w:rPr>
      </w:pPr>
      <w:r w:rsidRPr="00695182">
        <w:rPr>
          <w:rFonts w:ascii="Arial" w:eastAsia="Times New Roman" w:hAnsi="Arial" w:cs="Arial"/>
          <w:b/>
          <w:bCs/>
          <w:color w:val="222222"/>
          <w:lang w:eastAsia="es-ES"/>
        </w:rPr>
        <w:t>Número de plazas disponibles:</w:t>
      </w:r>
      <w:r>
        <w:rPr>
          <w:rFonts w:ascii="Arial" w:eastAsia="Times New Roman" w:hAnsi="Arial" w:cs="Arial"/>
          <w:color w:val="222222"/>
          <w:lang w:eastAsia="es-ES"/>
        </w:rPr>
        <w:t xml:space="preserve"> </w:t>
      </w:r>
      <w:r w:rsidRPr="00695182">
        <w:rPr>
          <w:rFonts w:ascii="Arial" w:eastAsia="Times New Roman" w:hAnsi="Arial" w:cs="Arial"/>
          <w:color w:val="222222"/>
          <w:lang w:eastAsia="es-ES"/>
        </w:rPr>
        <w:t>4</w:t>
      </w:r>
    </w:p>
    <w:p w:rsidR="00695182" w:rsidRPr="00695182" w:rsidRDefault="00695182" w:rsidP="00695182">
      <w:pPr>
        <w:shd w:val="clear" w:color="auto" w:fill="FFFFFF"/>
        <w:spacing w:after="0" w:line="240" w:lineRule="auto"/>
        <w:jc w:val="both"/>
        <w:rPr>
          <w:rFonts w:ascii="Arial" w:eastAsia="Times New Roman" w:hAnsi="Arial" w:cs="Arial"/>
          <w:color w:val="222222"/>
          <w:lang w:eastAsia="es-ES"/>
        </w:rPr>
      </w:pPr>
    </w:p>
    <w:p w:rsidR="00695182" w:rsidRPr="00695182" w:rsidRDefault="00695182" w:rsidP="00695182">
      <w:pPr>
        <w:shd w:val="clear" w:color="auto" w:fill="FFFFFF"/>
        <w:spacing w:after="0" w:line="240" w:lineRule="auto"/>
        <w:jc w:val="both"/>
        <w:rPr>
          <w:rFonts w:ascii="Arial" w:eastAsia="Times New Roman" w:hAnsi="Arial" w:cs="Arial"/>
          <w:color w:val="222222"/>
          <w:lang w:eastAsia="es-ES"/>
        </w:rPr>
      </w:pPr>
      <w:r w:rsidRPr="00695182">
        <w:rPr>
          <w:rFonts w:ascii="Arial" w:eastAsia="Times New Roman" w:hAnsi="Arial" w:cs="Arial"/>
          <w:b/>
          <w:bCs/>
          <w:color w:val="222222"/>
          <w:lang w:eastAsia="es-ES"/>
        </w:rPr>
        <w:t>Intensidad horaria:</w:t>
      </w:r>
      <w:r>
        <w:rPr>
          <w:rFonts w:ascii="Arial" w:eastAsia="Times New Roman" w:hAnsi="Arial" w:cs="Arial"/>
          <w:color w:val="222222"/>
          <w:lang w:eastAsia="es-ES"/>
        </w:rPr>
        <w:t xml:space="preserve"> </w:t>
      </w:r>
      <w:r w:rsidRPr="00695182">
        <w:rPr>
          <w:rFonts w:ascii="Arial" w:eastAsia="Times New Roman" w:hAnsi="Arial" w:cs="Arial"/>
          <w:color w:val="222222"/>
          <w:lang w:eastAsia="es-ES"/>
        </w:rPr>
        <w:t>Tiempo completo durante el segundo semestre de 2019</w:t>
      </w:r>
    </w:p>
    <w:p w:rsidR="00695182" w:rsidRPr="00695182" w:rsidRDefault="00695182" w:rsidP="00695182">
      <w:pPr>
        <w:shd w:val="clear" w:color="auto" w:fill="FFFFFF"/>
        <w:spacing w:after="0" w:line="240" w:lineRule="auto"/>
        <w:jc w:val="both"/>
        <w:rPr>
          <w:rFonts w:ascii="Arial" w:eastAsia="Times New Roman" w:hAnsi="Arial" w:cs="Arial"/>
          <w:color w:val="222222"/>
          <w:lang w:eastAsia="es-ES"/>
        </w:rPr>
      </w:pPr>
    </w:p>
    <w:p w:rsidR="00695182" w:rsidRPr="00695182" w:rsidRDefault="00695182" w:rsidP="00695182">
      <w:pPr>
        <w:shd w:val="clear" w:color="auto" w:fill="FFFFFF"/>
        <w:spacing w:after="0" w:line="240" w:lineRule="auto"/>
        <w:jc w:val="both"/>
        <w:rPr>
          <w:rFonts w:ascii="Arial" w:eastAsia="Times New Roman" w:hAnsi="Arial" w:cs="Arial"/>
          <w:color w:val="222222"/>
          <w:lang w:eastAsia="es-ES"/>
        </w:rPr>
      </w:pPr>
      <w:r w:rsidRPr="00695182">
        <w:rPr>
          <w:rFonts w:ascii="Arial" w:eastAsia="Times New Roman" w:hAnsi="Arial" w:cs="Arial"/>
          <w:b/>
          <w:bCs/>
          <w:color w:val="222222"/>
          <w:lang w:eastAsia="es-ES"/>
        </w:rPr>
        <w:t>Apoyo -Compensación económica</w:t>
      </w:r>
      <w:proofErr w:type="gramStart"/>
      <w:r w:rsidRPr="00695182">
        <w:rPr>
          <w:rFonts w:ascii="Arial" w:eastAsia="Times New Roman" w:hAnsi="Arial" w:cs="Arial"/>
          <w:b/>
          <w:bCs/>
          <w:color w:val="222222"/>
          <w:lang w:eastAsia="es-ES"/>
        </w:rPr>
        <w:t>:</w:t>
      </w:r>
      <w:r>
        <w:rPr>
          <w:rFonts w:ascii="Arial" w:eastAsia="Times New Roman" w:hAnsi="Arial" w:cs="Arial"/>
          <w:color w:val="222222"/>
          <w:lang w:eastAsia="es-ES"/>
        </w:rPr>
        <w:t xml:space="preserve">  </w:t>
      </w:r>
      <w:r w:rsidRPr="00695182">
        <w:rPr>
          <w:rFonts w:ascii="Arial" w:eastAsia="Times New Roman" w:hAnsi="Arial" w:cs="Arial"/>
          <w:color w:val="222222"/>
          <w:lang w:eastAsia="es-ES"/>
        </w:rPr>
        <w:t>un</w:t>
      </w:r>
      <w:proofErr w:type="gramEnd"/>
      <w:r w:rsidRPr="00695182">
        <w:rPr>
          <w:rFonts w:ascii="Arial" w:eastAsia="Times New Roman" w:hAnsi="Arial" w:cs="Arial"/>
          <w:color w:val="222222"/>
          <w:lang w:eastAsia="es-ES"/>
        </w:rPr>
        <w:t xml:space="preserve"> salario mínimo mensual más gastos de viaje durante trabajo de campo</w:t>
      </w:r>
      <w:r>
        <w:rPr>
          <w:rFonts w:ascii="Arial" w:eastAsia="Times New Roman" w:hAnsi="Arial" w:cs="Arial"/>
          <w:color w:val="222222"/>
          <w:lang w:eastAsia="es-ES"/>
        </w:rPr>
        <w:t>.</w:t>
      </w:r>
    </w:p>
    <w:p w:rsidR="00695182" w:rsidRPr="00695182" w:rsidRDefault="00695182" w:rsidP="00695182">
      <w:pPr>
        <w:shd w:val="clear" w:color="auto" w:fill="FFFFFF"/>
        <w:spacing w:after="0" w:line="240" w:lineRule="auto"/>
        <w:jc w:val="both"/>
        <w:rPr>
          <w:rFonts w:ascii="Arial" w:eastAsia="Times New Roman" w:hAnsi="Arial" w:cs="Arial"/>
          <w:color w:val="222222"/>
          <w:lang w:eastAsia="es-ES"/>
        </w:rPr>
      </w:pPr>
    </w:p>
    <w:p w:rsidR="00695182" w:rsidRPr="00695182" w:rsidRDefault="00695182" w:rsidP="00695182">
      <w:pPr>
        <w:shd w:val="clear" w:color="auto" w:fill="FFFFFF"/>
        <w:spacing w:after="0" w:line="240" w:lineRule="auto"/>
        <w:jc w:val="both"/>
        <w:rPr>
          <w:rFonts w:ascii="Arial" w:eastAsia="Times New Roman" w:hAnsi="Arial" w:cs="Arial"/>
          <w:color w:val="222222"/>
          <w:lang w:eastAsia="es-ES"/>
        </w:rPr>
      </w:pPr>
      <w:r>
        <w:rPr>
          <w:rFonts w:ascii="Arial" w:eastAsia="Times New Roman" w:hAnsi="Arial" w:cs="Arial"/>
          <w:b/>
          <w:bCs/>
          <w:color w:val="222222"/>
          <w:lang w:val="es-CO" w:eastAsia="es-ES"/>
        </w:rPr>
        <w:t xml:space="preserve">Nivel Académico: </w:t>
      </w:r>
      <w:r>
        <w:rPr>
          <w:rFonts w:ascii="Arial" w:eastAsia="Times New Roman" w:hAnsi="Arial" w:cs="Arial"/>
          <w:color w:val="222222"/>
          <w:lang w:val="es-CO" w:eastAsia="es-ES"/>
        </w:rPr>
        <w:t>octavo</w:t>
      </w:r>
      <w:r w:rsidRPr="00695182">
        <w:rPr>
          <w:rFonts w:ascii="Arial" w:eastAsia="Times New Roman" w:hAnsi="Arial" w:cs="Arial"/>
          <w:color w:val="222222"/>
          <w:lang w:val="es-CO" w:eastAsia="es-ES"/>
        </w:rPr>
        <w:t xml:space="preserve"> semestre en adelante</w:t>
      </w:r>
      <w:r w:rsidRPr="00695182">
        <w:rPr>
          <w:rFonts w:ascii="Arial" w:eastAsia="Times New Roman" w:hAnsi="Arial" w:cs="Arial"/>
          <w:color w:val="222222"/>
          <w:lang w:eastAsia="es-ES"/>
        </w:rPr>
        <w:t>  </w:t>
      </w:r>
    </w:p>
    <w:p w:rsidR="00695182" w:rsidRPr="00695182" w:rsidRDefault="00695182" w:rsidP="00695182">
      <w:pPr>
        <w:shd w:val="clear" w:color="auto" w:fill="FFFFFF"/>
        <w:spacing w:after="0" w:line="240" w:lineRule="auto"/>
        <w:jc w:val="both"/>
        <w:rPr>
          <w:rFonts w:ascii="Arial" w:eastAsia="Times New Roman" w:hAnsi="Arial" w:cs="Arial"/>
          <w:color w:val="222222"/>
          <w:lang w:eastAsia="es-ES"/>
        </w:rPr>
      </w:pPr>
    </w:p>
    <w:p w:rsidR="00695182" w:rsidRPr="00695182" w:rsidRDefault="00695182" w:rsidP="00695182">
      <w:pPr>
        <w:shd w:val="clear" w:color="auto" w:fill="FFFFFF"/>
        <w:spacing w:after="0" w:line="240" w:lineRule="auto"/>
        <w:jc w:val="both"/>
        <w:rPr>
          <w:rFonts w:ascii="Arial" w:eastAsia="Times New Roman" w:hAnsi="Arial" w:cs="Arial"/>
          <w:color w:val="222222"/>
          <w:lang w:eastAsia="es-ES"/>
        </w:rPr>
      </w:pPr>
      <w:r w:rsidRPr="00695182">
        <w:rPr>
          <w:rFonts w:ascii="Arial" w:eastAsia="Times New Roman" w:hAnsi="Arial" w:cs="Arial"/>
          <w:b/>
          <w:bCs/>
          <w:color w:val="222222"/>
          <w:lang w:eastAsia="es-ES"/>
        </w:rPr>
        <w:t>Funciones:</w:t>
      </w:r>
      <w:r>
        <w:rPr>
          <w:rFonts w:ascii="Arial" w:eastAsia="Times New Roman" w:hAnsi="Arial" w:cs="Arial"/>
          <w:color w:val="222222"/>
          <w:lang w:eastAsia="es-ES"/>
        </w:rPr>
        <w:t xml:space="preserve"> </w:t>
      </w:r>
      <w:r w:rsidRPr="00695182">
        <w:rPr>
          <w:rFonts w:ascii="Arial" w:eastAsia="Times New Roman" w:hAnsi="Arial" w:cs="Arial"/>
          <w:color w:val="222222"/>
          <w:lang w:eastAsia="es-ES"/>
        </w:rPr>
        <w:t>apoyar labores técnicas y administrativas del proyecto, tanto en campo como en  laboratorio y oficina. Incluye trabajos en viveros, dirección y supervisión de actividades de restauración, monitoreo de campo, procesamiento de muestras en laboratorio, manejo de personal, toma de datos, procesamiento de información, búsqueda de bibliografía, elaboración de informes, talleres de capacitación con el personal del proyecto y con la comunidad, etc. </w:t>
      </w:r>
    </w:p>
    <w:p w:rsidR="00695182" w:rsidRPr="00695182" w:rsidRDefault="00695182" w:rsidP="00695182">
      <w:pPr>
        <w:shd w:val="clear" w:color="auto" w:fill="FFFFFF"/>
        <w:spacing w:after="0" w:line="240" w:lineRule="auto"/>
        <w:jc w:val="both"/>
        <w:rPr>
          <w:rFonts w:ascii="Arial" w:eastAsia="Times New Roman" w:hAnsi="Arial" w:cs="Arial"/>
          <w:color w:val="222222"/>
          <w:lang w:eastAsia="es-ES"/>
        </w:rPr>
      </w:pPr>
    </w:p>
    <w:p w:rsidR="00695182" w:rsidRPr="00695182" w:rsidRDefault="00695182" w:rsidP="00695182">
      <w:pPr>
        <w:shd w:val="clear" w:color="auto" w:fill="FFFFFF"/>
        <w:spacing w:line="235" w:lineRule="atLeast"/>
        <w:jc w:val="both"/>
        <w:rPr>
          <w:rFonts w:ascii="Arial" w:eastAsia="Times New Roman" w:hAnsi="Arial" w:cs="Arial"/>
          <w:color w:val="222222"/>
          <w:lang w:eastAsia="es-ES"/>
        </w:rPr>
      </w:pPr>
      <w:r w:rsidRPr="00695182">
        <w:rPr>
          <w:rFonts w:ascii="Arial" w:eastAsia="Times New Roman" w:hAnsi="Arial" w:cs="Arial"/>
          <w:b/>
          <w:bCs/>
          <w:color w:val="222222"/>
          <w:lang w:val="es-CO" w:eastAsia="es-ES"/>
        </w:rPr>
        <w:t>Requisitos generales:</w:t>
      </w:r>
    </w:p>
    <w:p w:rsidR="00695182" w:rsidRPr="00695182" w:rsidRDefault="00695182" w:rsidP="00695182">
      <w:pPr>
        <w:shd w:val="clear" w:color="auto" w:fill="FFFFFF"/>
        <w:spacing w:after="0" w:line="235" w:lineRule="atLeast"/>
        <w:ind w:left="720"/>
        <w:jc w:val="both"/>
        <w:rPr>
          <w:rFonts w:ascii="Arial" w:eastAsia="Times New Roman" w:hAnsi="Arial" w:cs="Arial"/>
          <w:color w:val="222222"/>
          <w:lang w:eastAsia="es-ES"/>
        </w:rPr>
      </w:pPr>
      <w:r w:rsidRPr="00695182">
        <w:rPr>
          <w:rFonts w:ascii="Arial" w:eastAsia="Times New Roman" w:hAnsi="Arial" w:cs="Arial"/>
          <w:color w:val="222222"/>
          <w:lang w:val="es-CO" w:eastAsia="es-ES"/>
        </w:rPr>
        <w:t>-Tener un promedio académico acumulado –P.A.P.A igual o superior a 3.8</w:t>
      </w:r>
    </w:p>
    <w:p w:rsidR="00695182" w:rsidRPr="00695182" w:rsidRDefault="00695182" w:rsidP="00695182">
      <w:pPr>
        <w:shd w:val="clear" w:color="auto" w:fill="FFFFFF"/>
        <w:spacing w:after="0" w:line="235" w:lineRule="atLeast"/>
        <w:ind w:left="720"/>
        <w:jc w:val="both"/>
        <w:rPr>
          <w:rFonts w:ascii="Arial" w:eastAsia="Times New Roman" w:hAnsi="Arial" w:cs="Arial"/>
          <w:color w:val="222222"/>
          <w:lang w:eastAsia="es-ES"/>
        </w:rPr>
      </w:pPr>
      <w:r w:rsidRPr="00695182">
        <w:rPr>
          <w:rFonts w:ascii="Arial" w:eastAsia="Times New Roman" w:hAnsi="Arial" w:cs="Arial"/>
          <w:color w:val="222222"/>
          <w:lang w:val="es-CO" w:eastAsia="es-ES"/>
        </w:rPr>
        <w:t>-Haber cursado satisfactoriamente las asignaturas Genética y Viveros, Silvicultura de Plantaciones y preferiblemente Ecofisiología de Plantas.</w:t>
      </w:r>
    </w:p>
    <w:p w:rsidR="00695182" w:rsidRPr="00695182" w:rsidRDefault="00695182" w:rsidP="00695182">
      <w:pPr>
        <w:shd w:val="clear" w:color="auto" w:fill="FFFFFF"/>
        <w:spacing w:after="0" w:line="235" w:lineRule="atLeast"/>
        <w:ind w:left="720"/>
        <w:jc w:val="both"/>
        <w:rPr>
          <w:rFonts w:ascii="Arial" w:eastAsia="Times New Roman" w:hAnsi="Arial" w:cs="Arial"/>
          <w:color w:val="222222"/>
          <w:lang w:eastAsia="es-ES"/>
        </w:rPr>
      </w:pPr>
    </w:p>
    <w:p w:rsidR="00695182" w:rsidRPr="00695182" w:rsidRDefault="00695182" w:rsidP="00695182">
      <w:pPr>
        <w:shd w:val="clear" w:color="auto" w:fill="FFFFFF"/>
        <w:spacing w:after="0" w:line="235" w:lineRule="atLeast"/>
        <w:ind w:left="720"/>
        <w:jc w:val="both"/>
        <w:rPr>
          <w:rFonts w:ascii="Arial" w:eastAsia="Times New Roman" w:hAnsi="Arial" w:cs="Arial"/>
          <w:color w:val="222222"/>
          <w:lang w:eastAsia="es-ES"/>
        </w:rPr>
      </w:pPr>
    </w:p>
    <w:p w:rsidR="00695182" w:rsidRPr="00695182" w:rsidRDefault="00695182" w:rsidP="00695182">
      <w:pPr>
        <w:shd w:val="clear" w:color="auto" w:fill="FFFFFF"/>
        <w:spacing w:line="235" w:lineRule="atLeast"/>
        <w:jc w:val="both"/>
        <w:rPr>
          <w:rFonts w:ascii="Arial" w:eastAsia="Times New Roman" w:hAnsi="Arial" w:cs="Arial"/>
          <w:color w:val="222222"/>
          <w:lang w:eastAsia="es-ES"/>
        </w:rPr>
      </w:pPr>
      <w:r w:rsidRPr="00695182">
        <w:rPr>
          <w:rFonts w:ascii="Arial" w:eastAsia="Times New Roman" w:hAnsi="Arial" w:cs="Arial"/>
          <w:b/>
          <w:bCs/>
          <w:color w:val="222222"/>
          <w:lang w:val="es-CO" w:eastAsia="es-ES"/>
        </w:rPr>
        <w:t>Términos para presentación de documentos y selección:</w:t>
      </w:r>
    </w:p>
    <w:p w:rsidR="00695182" w:rsidRPr="00695182" w:rsidRDefault="00695182" w:rsidP="00695182">
      <w:pPr>
        <w:shd w:val="clear" w:color="auto" w:fill="FFFFFF"/>
        <w:spacing w:after="0" w:line="235" w:lineRule="atLeast"/>
        <w:ind w:left="720"/>
        <w:jc w:val="both"/>
        <w:rPr>
          <w:rFonts w:ascii="Arial" w:eastAsia="Times New Roman" w:hAnsi="Arial" w:cs="Arial"/>
          <w:color w:val="222222"/>
          <w:lang w:eastAsia="es-ES"/>
        </w:rPr>
      </w:pPr>
      <w:r w:rsidRPr="00695182">
        <w:rPr>
          <w:rFonts w:ascii="Arial" w:eastAsia="Times New Roman" w:hAnsi="Arial" w:cs="Arial"/>
          <w:color w:val="222222"/>
          <w:lang w:val="es-CO" w:eastAsia="es-ES"/>
        </w:rPr>
        <w:t>-Copia del carnet de estudiante</w:t>
      </w:r>
    </w:p>
    <w:p w:rsidR="00695182" w:rsidRPr="00695182" w:rsidRDefault="00695182" w:rsidP="00695182">
      <w:pPr>
        <w:shd w:val="clear" w:color="auto" w:fill="FFFFFF"/>
        <w:spacing w:after="0" w:line="235" w:lineRule="atLeast"/>
        <w:ind w:left="720"/>
        <w:jc w:val="both"/>
        <w:rPr>
          <w:rFonts w:ascii="Arial" w:eastAsia="Times New Roman" w:hAnsi="Arial" w:cs="Arial"/>
          <w:color w:val="222222"/>
          <w:lang w:eastAsia="es-ES"/>
        </w:rPr>
      </w:pPr>
      <w:r w:rsidRPr="00695182">
        <w:rPr>
          <w:rFonts w:ascii="Arial" w:eastAsia="Times New Roman" w:hAnsi="Arial" w:cs="Arial"/>
          <w:color w:val="222222"/>
          <w:lang w:val="es-CO" w:eastAsia="es-ES"/>
        </w:rPr>
        <w:t>-Copia  del documento de identidad</w:t>
      </w:r>
    </w:p>
    <w:p w:rsidR="00695182" w:rsidRPr="00695182" w:rsidRDefault="00695182" w:rsidP="00695182">
      <w:pPr>
        <w:shd w:val="clear" w:color="auto" w:fill="FFFFFF"/>
        <w:spacing w:after="0" w:line="235" w:lineRule="atLeast"/>
        <w:ind w:left="720"/>
        <w:jc w:val="both"/>
        <w:rPr>
          <w:rFonts w:ascii="Arial" w:eastAsia="Times New Roman" w:hAnsi="Arial" w:cs="Arial"/>
          <w:color w:val="222222"/>
          <w:lang w:eastAsia="es-ES"/>
        </w:rPr>
      </w:pPr>
      <w:r w:rsidRPr="00695182">
        <w:rPr>
          <w:rFonts w:ascii="Arial" w:eastAsia="Times New Roman" w:hAnsi="Arial" w:cs="Arial"/>
          <w:color w:val="222222"/>
          <w:lang w:val="es-CO" w:eastAsia="es-ES"/>
        </w:rPr>
        <w:t>-Adjuntar hoja de vida con copia del registro del SIA (historia académica)</w:t>
      </w:r>
    </w:p>
    <w:p w:rsidR="00695182" w:rsidRPr="00695182" w:rsidRDefault="00695182" w:rsidP="00695182">
      <w:pPr>
        <w:shd w:val="clear" w:color="auto" w:fill="FFFFFF"/>
        <w:spacing w:after="0" w:line="235" w:lineRule="atLeast"/>
        <w:ind w:left="720"/>
        <w:jc w:val="both"/>
        <w:rPr>
          <w:rFonts w:ascii="Arial" w:eastAsia="Times New Roman" w:hAnsi="Arial" w:cs="Arial"/>
          <w:color w:val="222222"/>
          <w:lang w:eastAsia="es-ES"/>
        </w:rPr>
      </w:pPr>
      <w:r w:rsidRPr="00695182">
        <w:rPr>
          <w:rFonts w:ascii="Arial" w:eastAsia="Times New Roman" w:hAnsi="Arial" w:cs="Arial"/>
          <w:color w:val="222222"/>
          <w:lang w:val="es-CO" w:eastAsia="es-ES"/>
        </w:rPr>
        <w:t>-</w:t>
      </w:r>
      <w:r>
        <w:rPr>
          <w:rFonts w:ascii="Arial" w:eastAsia="Times New Roman" w:hAnsi="Arial" w:cs="Arial"/>
          <w:color w:val="222222"/>
          <w:lang w:val="es-CO" w:eastAsia="es-ES"/>
        </w:rPr>
        <w:t xml:space="preserve">Fecha de apertura: </w:t>
      </w:r>
      <w:r w:rsidRPr="00695182">
        <w:rPr>
          <w:rFonts w:ascii="Arial" w:eastAsia="Times New Roman" w:hAnsi="Arial" w:cs="Arial"/>
          <w:color w:val="222222"/>
          <w:lang w:val="es-CO" w:eastAsia="es-ES"/>
        </w:rPr>
        <w:t>6 de agosto de 2019</w:t>
      </w:r>
    </w:p>
    <w:p w:rsidR="00695182" w:rsidRPr="00695182" w:rsidRDefault="00695182" w:rsidP="00695182">
      <w:pPr>
        <w:shd w:val="clear" w:color="auto" w:fill="FFFFFF"/>
        <w:spacing w:after="0" w:line="235" w:lineRule="atLeast"/>
        <w:ind w:left="720"/>
        <w:jc w:val="both"/>
        <w:rPr>
          <w:rFonts w:ascii="Arial" w:eastAsia="Times New Roman" w:hAnsi="Arial" w:cs="Arial"/>
          <w:color w:val="222222"/>
          <w:lang w:eastAsia="es-ES"/>
        </w:rPr>
      </w:pPr>
      <w:r w:rsidRPr="00695182">
        <w:rPr>
          <w:rFonts w:ascii="Arial" w:eastAsia="Times New Roman" w:hAnsi="Arial" w:cs="Arial"/>
          <w:color w:val="222222"/>
          <w:lang w:val="es-CO" w:eastAsia="es-ES"/>
        </w:rPr>
        <w:t>-Fecha d</w:t>
      </w:r>
      <w:r>
        <w:rPr>
          <w:rFonts w:ascii="Arial" w:eastAsia="Times New Roman" w:hAnsi="Arial" w:cs="Arial"/>
          <w:color w:val="222222"/>
          <w:lang w:val="es-CO" w:eastAsia="es-ES"/>
        </w:rPr>
        <w:t xml:space="preserve">e cierre: 16 de agosto de 2019 </w:t>
      </w:r>
      <w:r w:rsidRPr="00695182">
        <w:rPr>
          <w:rFonts w:ascii="Arial" w:eastAsia="Times New Roman" w:hAnsi="Arial" w:cs="Arial"/>
          <w:color w:val="222222"/>
          <w:lang w:val="es-CO" w:eastAsia="es-ES"/>
        </w:rPr>
        <w:t>a las 5:00 pm</w:t>
      </w:r>
    </w:p>
    <w:p w:rsidR="00695182" w:rsidRPr="00695182" w:rsidRDefault="00695182" w:rsidP="00695182">
      <w:pPr>
        <w:shd w:val="clear" w:color="auto" w:fill="FFFFFF"/>
        <w:spacing w:after="0" w:line="235" w:lineRule="atLeast"/>
        <w:ind w:left="720"/>
        <w:jc w:val="both"/>
        <w:rPr>
          <w:rFonts w:ascii="Arial" w:eastAsia="Times New Roman" w:hAnsi="Arial" w:cs="Arial"/>
          <w:color w:val="222222"/>
          <w:lang w:eastAsia="es-ES"/>
        </w:rPr>
      </w:pPr>
      <w:r w:rsidRPr="00695182">
        <w:rPr>
          <w:rFonts w:ascii="Arial" w:eastAsia="Times New Roman" w:hAnsi="Arial" w:cs="Arial"/>
          <w:color w:val="222222"/>
          <w:lang w:val="es-CO" w:eastAsia="es-ES"/>
        </w:rPr>
        <w:t>-Di</w:t>
      </w:r>
      <w:r>
        <w:rPr>
          <w:rFonts w:ascii="Arial" w:eastAsia="Times New Roman" w:hAnsi="Arial" w:cs="Arial"/>
          <w:color w:val="222222"/>
          <w:lang w:val="es-CO" w:eastAsia="es-ES"/>
        </w:rPr>
        <w:t xml:space="preserve">rección de envío de documentos: </w:t>
      </w:r>
      <w:proofErr w:type="spellStart"/>
      <w:r>
        <w:rPr>
          <w:rFonts w:ascii="Arial" w:eastAsia="Times New Roman" w:hAnsi="Arial" w:cs="Arial"/>
          <w:color w:val="222222"/>
          <w:lang w:val="es-CO" w:eastAsia="es-ES"/>
        </w:rPr>
        <w:t>Alvaro</w:t>
      </w:r>
      <w:proofErr w:type="spellEnd"/>
      <w:r>
        <w:rPr>
          <w:rFonts w:ascii="Arial" w:eastAsia="Times New Roman" w:hAnsi="Arial" w:cs="Arial"/>
          <w:color w:val="222222"/>
          <w:lang w:val="es-CO" w:eastAsia="es-ES"/>
        </w:rPr>
        <w:t xml:space="preserve"> Javier Vá</w:t>
      </w:r>
      <w:r w:rsidRPr="00695182">
        <w:rPr>
          <w:rFonts w:ascii="Arial" w:eastAsia="Times New Roman" w:hAnsi="Arial" w:cs="Arial"/>
          <w:color w:val="222222"/>
          <w:lang w:val="es-CO" w:eastAsia="es-ES"/>
        </w:rPr>
        <w:t>squez Peinado &lt;</w:t>
      </w:r>
      <w:hyperlink r:id="rId4" w:tgtFrame="_blank" w:history="1">
        <w:r w:rsidRPr="00695182">
          <w:rPr>
            <w:rFonts w:ascii="Arial" w:eastAsia="Times New Roman" w:hAnsi="Arial" w:cs="Arial"/>
            <w:color w:val="1155CC"/>
            <w:u w:val="single"/>
            <w:lang w:val="es-CO" w:eastAsia="es-ES"/>
          </w:rPr>
          <w:t>ajvasquezp@unal.edu.co</w:t>
        </w:r>
      </w:hyperlink>
      <w:r w:rsidRPr="00695182">
        <w:rPr>
          <w:rFonts w:ascii="Arial" w:eastAsia="Times New Roman" w:hAnsi="Arial" w:cs="Arial"/>
          <w:color w:val="222222"/>
          <w:lang w:val="es-CO" w:eastAsia="es-ES"/>
        </w:rPr>
        <w:t>&gt;</w:t>
      </w:r>
    </w:p>
    <w:p w:rsidR="00695182" w:rsidRPr="00695182" w:rsidRDefault="00695182" w:rsidP="00695182">
      <w:pPr>
        <w:shd w:val="clear" w:color="auto" w:fill="FFFFFF"/>
        <w:spacing w:line="235" w:lineRule="atLeast"/>
        <w:ind w:left="720"/>
        <w:jc w:val="both"/>
        <w:rPr>
          <w:rFonts w:ascii="Arial" w:eastAsia="Times New Roman" w:hAnsi="Arial" w:cs="Arial"/>
          <w:color w:val="222222"/>
          <w:lang w:eastAsia="es-ES"/>
        </w:rPr>
      </w:pPr>
      <w:r w:rsidRPr="00695182">
        <w:rPr>
          <w:rFonts w:ascii="Arial" w:eastAsia="Times New Roman" w:hAnsi="Arial" w:cs="Arial"/>
          <w:color w:val="222222"/>
          <w:lang w:val="es-CO" w:eastAsia="es-ES"/>
        </w:rPr>
        <w:t>-Entrevista y selección: se informará vía correo electrónico.</w:t>
      </w:r>
    </w:p>
    <w:p w:rsidR="00695182" w:rsidRPr="00695182" w:rsidRDefault="00695182" w:rsidP="00695182">
      <w:pPr>
        <w:shd w:val="clear" w:color="auto" w:fill="FFFFFF"/>
        <w:spacing w:after="0" w:line="240" w:lineRule="auto"/>
        <w:jc w:val="both"/>
        <w:rPr>
          <w:rFonts w:ascii="Arial" w:eastAsia="Times New Roman" w:hAnsi="Arial" w:cs="Arial"/>
          <w:color w:val="222222"/>
          <w:lang w:eastAsia="es-ES"/>
        </w:rPr>
      </w:pPr>
      <w:r w:rsidRPr="00695182">
        <w:rPr>
          <w:rFonts w:ascii="Arial" w:eastAsia="Times New Roman" w:hAnsi="Arial" w:cs="Arial"/>
          <w:b/>
          <w:bCs/>
          <w:color w:val="222222"/>
          <w:lang w:val="es-CO" w:eastAsia="es-ES"/>
        </w:rPr>
        <w:t>Profesor responsable de la convocatoria</w:t>
      </w:r>
      <w:r w:rsidRPr="00695182">
        <w:rPr>
          <w:rFonts w:ascii="Arial" w:eastAsia="Times New Roman" w:hAnsi="Arial" w:cs="Arial"/>
          <w:color w:val="222222"/>
          <w:lang w:val="es-CO" w:eastAsia="es-ES"/>
        </w:rPr>
        <w:t>: Flavio Moreno</w:t>
      </w:r>
    </w:p>
    <w:p w:rsidR="00E75BF7" w:rsidRDefault="00E75BF7" w:rsidP="00695182">
      <w:pPr>
        <w:jc w:val="both"/>
      </w:pPr>
    </w:p>
    <w:sectPr w:rsidR="00E75BF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182"/>
    <w:rsid w:val="00695182"/>
    <w:rsid w:val="00E75B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DB33BD-1106-4881-A465-C6F79DB4F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3092304">
      <w:bodyDiv w:val="1"/>
      <w:marLeft w:val="0"/>
      <w:marRight w:val="0"/>
      <w:marTop w:val="0"/>
      <w:marBottom w:val="0"/>
      <w:divBdr>
        <w:top w:val="none" w:sz="0" w:space="0" w:color="auto"/>
        <w:left w:val="none" w:sz="0" w:space="0" w:color="auto"/>
        <w:bottom w:val="none" w:sz="0" w:space="0" w:color="auto"/>
        <w:right w:val="none" w:sz="0" w:space="0" w:color="auto"/>
      </w:divBdr>
      <w:divsChild>
        <w:div w:id="2082291654">
          <w:marLeft w:val="0"/>
          <w:marRight w:val="0"/>
          <w:marTop w:val="0"/>
          <w:marBottom w:val="0"/>
          <w:divBdr>
            <w:top w:val="none" w:sz="0" w:space="0" w:color="auto"/>
            <w:left w:val="none" w:sz="0" w:space="0" w:color="auto"/>
            <w:bottom w:val="none" w:sz="0" w:space="0" w:color="auto"/>
            <w:right w:val="none" w:sz="0" w:space="0" w:color="auto"/>
          </w:divBdr>
        </w:div>
        <w:div w:id="533928461">
          <w:marLeft w:val="0"/>
          <w:marRight w:val="0"/>
          <w:marTop w:val="0"/>
          <w:marBottom w:val="0"/>
          <w:divBdr>
            <w:top w:val="none" w:sz="0" w:space="0" w:color="auto"/>
            <w:left w:val="none" w:sz="0" w:space="0" w:color="auto"/>
            <w:bottom w:val="none" w:sz="0" w:space="0" w:color="auto"/>
            <w:right w:val="none" w:sz="0" w:space="0" w:color="auto"/>
          </w:divBdr>
        </w:div>
        <w:div w:id="1905752019">
          <w:marLeft w:val="0"/>
          <w:marRight w:val="0"/>
          <w:marTop w:val="0"/>
          <w:marBottom w:val="0"/>
          <w:divBdr>
            <w:top w:val="none" w:sz="0" w:space="0" w:color="auto"/>
            <w:left w:val="none" w:sz="0" w:space="0" w:color="auto"/>
            <w:bottom w:val="none" w:sz="0" w:space="0" w:color="auto"/>
            <w:right w:val="none" w:sz="0" w:space="0" w:color="auto"/>
          </w:divBdr>
        </w:div>
        <w:div w:id="2016420826">
          <w:marLeft w:val="0"/>
          <w:marRight w:val="0"/>
          <w:marTop w:val="0"/>
          <w:marBottom w:val="0"/>
          <w:divBdr>
            <w:top w:val="none" w:sz="0" w:space="0" w:color="auto"/>
            <w:left w:val="none" w:sz="0" w:space="0" w:color="auto"/>
            <w:bottom w:val="none" w:sz="0" w:space="0" w:color="auto"/>
            <w:right w:val="none" w:sz="0" w:space="0" w:color="auto"/>
          </w:divBdr>
        </w:div>
        <w:div w:id="66150541">
          <w:marLeft w:val="0"/>
          <w:marRight w:val="0"/>
          <w:marTop w:val="0"/>
          <w:marBottom w:val="0"/>
          <w:divBdr>
            <w:top w:val="none" w:sz="0" w:space="0" w:color="auto"/>
            <w:left w:val="none" w:sz="0" w:space="0" w:color="auto"/>
            <w:bottom w:val="none" w:sz="0" w:space="0" w:color="auto"/>
            <w:right w:val="none" w:sz="0" w:space="0" w:color="auto"/>
          </w:divBdr>
        </w:div>
        <w:div w:id="792409860">
          <w:marLeft w:val="0"/>
          <w:marRight w:val="0"/>
          <w:marTop w:val="0"/>
          <w:marBottom w:val="0"/>
          <w:divBdr>
            <w:top w:val="none" w:sz="0" w:space="0" w:color="auto"/>
            <w:left w:val="none" w:sz="0" w:space="0" w:color="auto"/>
            <w:bottom w:val="none" w:sz="0" w:space="0" w:color="auto"/>
            <w:right w:val="none" w:sz="0" w:space="0" w:color="auto"/>
          </w:divBdr>
        </w:div>
        <w:div w:id="719206346">
          <w:marLeft w:val="0"/>
          <w:marRight w:val="0"/>
          <w:marTop w:val="0"/>
          <w:marBottom w:val="0"/>
          <w:divBdr>
            <w:top w:val="none" w:sz="0" w:space="0" w:color="auto"/>
            <w:left w:val="none" w:sz="0" w:space="0" w:color="auto"/>
            <w:bottom w:val="none" w:sz="0" w:space="0" w:color="auto"/>
            <w:right w:val="none" w:sz="0" w:space="0" w:color="auto"/>
          </w:divBdr>
        </w:div>
        <w:div w:id="1453791057">
          <w:marLeft w:val="0"/>
          <w:marRight w:val="0"/>
          <w:marTop w:val="0"/>
          <w:marBottom w:val="0"/>
          <w:divBdr>
            <w:top w:val="none" w:sz="0" w:space="0" w:color="auto"/>
            <w:left w:val="none" w:sz="0" w:space="0" w:color="auto"/>
            <w:bottom w:val="none" w:sz="0" w:space="0" w:color="auto"/>
            <w:right w:val="none" w:sz="0" w:space="0" w:color="auto"/>
          </w:divBdr>
        </w:div>
        <w:div w:id="414398113">
          <w:marLeft w:val="0"/>
          <w:marRight w:val="0"/>
          <w:marTop w:val="0"/>
          <w:marBottom w:val="0"/>
          <w:divBdr>
            <w:top w:val="none" w:sz="0" w:space="0" w:color="auto"/>
            <w:left w:val="none" w:sz="0" w:space="0" w:color="auto"/>
            <w:bottom w:val="none" w:sz="0" w:space="0" w:color="auto"/>
            <w:right w:val="none" w:sz="0" w:space="0" w:color="auto"/>
          </w:divBdr>
        </w:div>
        <w:div w:id="1721786576">
          <w:marLeft w:val="0"/>
          <w:marRight w:val="0"/>
          <w:marTop w:val="0"/>
          <w:marBottom w:val="0"/>
          <w:divBdr>
            <w:top w:val="none" w:sz="0" w:space="0" w:color="auto"/>
            <w:left w:val="none" w:sz="0" w:space="0" w:color="auto"/>
            <w:bottom w:val="none" w:sz="0" w:space="0" w:color="auto"/>
            <w:right w:val="none" w:sz="0" w:space="0" w:color="auto"/>
          </w:divBdr>
        </w:div>
        <w:div w:id="329453038">
          <w:marLeft w:val="0"/>
          <w:marRight w:val="0"/>
          <w:marTop w:val="0"/>
          <w:marBottom w:val="0"/>
          <w:divBdr>
            <w:top w:val="none" w:sz="0" w:space="0" w:color="auto"/>
            <w:left w:val="none" w:sz="0" w:space="0" w:color="auto"/>
            <w:bottom w:val="none" w:sz="0" w:space="0" w:color="auto"/>
            <w:right w:val="none" w:sz="0" w:space="0" w:color="auto"/>
          </w:divBdr>
          <w:divsChild>
            <w:div w:id="973096302">
              <w:marLeft w:val="0"/>
              <w:marRight w:val="0"/>
              <w:marTop w:val="0"/>
              <w:marBottom w:val="0"/>
              <w:divBdr>
                <w:top w:val="none" w:sz="0" w:space="0" w:color="auto"/>
                <w:left w:val="none" w:sz="0" w:space="0" w:color="auto"/>
                <w:bottom w:val="none" w:sz="0" w:space="0" w:color="auto"/>
                <w:right w:val="none" w:sz="0" w:space="0" w:color="auto"/>
              </w:divBdr>
            </w:div>
            <w:div w:id="60773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jvasquezp@unal.edu.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261</Words>
  <Characters>1436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Gómez</dc:creator>
  <cp:keywords/>
  <dc:description/>
  <cp:lastModifiedBy>Jenny Gómez</cp:lastModifiedBy>
  <cp:revision>1</cp:revision>
  <dcterms:created xsi:type="dcterms:W3CDTF">2019-08-06T13:01:00Z</dcterms:created>
  <dcterms:modified xsi:type="dcterms:W3CDTF">2019-08-06T13:07:00Z</dcterms:modified>
</cp:coreProperties>
</file>