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922A" w14:textId="76334A1A" w:rsidR="00123EE4" w:rsidRDefault="00665F37" w:rsidP="00665F37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FACULTAD DE CIENCIAS AGRARIAS – LABORATORIO DE PRODUCTOS LÁCTEOS</w:t>
      </w:r>
    </w:p>
    <w:p w14:paraId="0DC292B2" w14:textId="32AD3310" w:rsidR="00665F37" w:rsidRDefault="00665F37" w:rsidP="00665F37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UNIVERSIDAD NACIONAL DE COLOMBIA SEDE MEDELLÍN</w:t>
      </w:r>
    </w:p>
    <w:p w14:paraId="41500D3B" w14:textId="77777777" w:rsidR="006A7130" w:rsidRDefault="006A7130" w:rsidP="00C15EA8">
      <w:pPr>
        <w:jc w:val="both"/>
        <w:rPr>
          <w:b/>
          <w:sz w:val="24"/>
          <w:lang w:val="es-CO"/>
        </w:rPr>
      </w:pPr>
    </w:p>
    <w:p w14:paraId="49618E52" w14:textId="4500F73C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Número de Plazas disponibles: </w:t>
      </w:r>
      <w:r w:rsidR="008353E1" w:rsidRPr="008353E1">
        <w:rPr>
          <w:lang w:val="es-CO"/>
        </w:rPr>
        <w:t>1</w:t>
      </w:r>
    </w:p>
    <w:p w14:paraId="46488BBE" w14:textId="0C3398DA" w:rsidR="006A7130" w:rsidRPr="008353E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Tiempo de vinculación: </w:t>
      </w:r>
      <w:r w:rsidR="002761EC" w:rsidRPr="008353E1">
        <w:rPr>
          <w:lang w:val="es-CO"/>
        </w:rPr>
        <w:t>2</w:t>
      </w:r>
      <w:r w:rsidRPr="008353E1">
        <w:rPr>
          <w:lang w:val="es-CO"/>
        </w:rPr>
        <w:t xml:space="preserve"> </w:t>
      </w:r>
      <w:r w:rsidR="002761EC" w:rsidRPr="008353E1">
        <w:rPr>
          <w:lang w:val="es-CO"/>
        </w:rPr>
        <w:t>meses</w:t>
      </w:r>
    </w:p>
    <w:p w14:paraId="0F2D0EBC" w14:textId="6359C38D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Apoyo – compensación </w:t>
      </w:r>
      <w:r w:rsidR="001C0AC7">
        <w:rPr>
          <w:b/>
          <w:lang w:val="es-CO"/>
        </w:rPr>
        <w:t>económica</w:t>
      </w:r>
      <w:r>
        <w:rPr>
          <w:b/>
          <w:lang w:val="es-CO"/>
        </w:rPr>
        <w:t xml:space="preserve">: </w:t>
      </w:r>
      <w:r w:rsidR="00DB7AC4">
        <w:rPr>
          <w:lang w:val="es-CO"/>
        </w:rPr>
        <w:t>$</w:t>
      </w:r>
      <w:r w:rsidR="002761EC">
        <w:rPr>
          <w:lang w:val="es-CO"/>
        </w:rPr>
        <w:t>1.</w:t>
      </w:r>
      <w:r w:rsidR="008353E1">
        <w:rPr>
          <w:lang w:val="es-CO"/>
        </w:rPr>
        <w:t>500.000</w:t>
      </w:r>
    </w:p>
    <w:p w14:paraId="05AFEB17" w14:textId="77777777" w:rsidR="008353E1" w:rsidRDefault="008353E1" w:rsidP="00C15EA8">
      <w:pPr>
        <w:jc w:val="both"/>
        <w:rPr>
          <w:b/>
          <w:lang w:val="es-CO"/>
        </w:rPr>
      </w:pPr>
    </w:p>
    <w:p w14:paraId="6BA44A4F" w14:textId="77777777" w:rsidR="001C0AC7" w:rsidRDefault="00CE59A1" w:rsidP="00C15EA8">
      <w:pPr>
        <w:jc w:val="both"/>
        <w:rPr>
          <w:b/>
          <w:lang w:val="es-CO"/>
        </w:rPr>
      </w:pPr>
      <w:r>
        <w:rPr>
          <w:b/>
          <w:lang w:val="es-CO"/>
        </w:rPr>
        <w:t>Funciones:</w:t>
      </w:r>
    </w:p>
    <w:p w14:paraId="20D6491F" w14:textId="4F1354D9" w:rsidR="00C15EA8" w:rsidRDefault="00DC312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Revisión de literatura y elaboración de protocolos </w:t>
      </w:r>
      <w:r w:rsidR="008353E1">
        <w:rPr>
          <w:lang w:val="es-CO"/>
        </w:rPr>
        <w:t>para la hidrólisis de proteína de lactosuero.</w:t>
      </w:r>
    </w:p>
    <w:p w14:paraId="0D31EB0F" w14:textId="4390DE6A" w:rsidR="008353E1" w:rsidRDefault="008353E1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Obtener un concentrado de proteínas de lactosuero por procesos de ultrafiltración.</w:t>
      </w:r>
    </w:p>
    <w:p w14:paraId="26130AC5" w14:textId="67452C13" w:rsidR="008353E1" w:rsidRDefault="008353E1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Realizar la hidrólisis enzimática de proteínas de lactosuero.</w:t>
      </w:r>
    </w:p>
    <w:p w14:paraId="1C863524" w14:textId="76197D1B" w:rsidR="008353E1" w:rsidRDefault="008353E1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Evaluar la actividad biológica de los hidrolizados de proteína de lactosuero.</w:t>
      </w:r>
    </w:p>
    <w:p w14:paraId="09412CAF" w14:textId="77777777" w:rsidR="008353E1" w:rsidRPr="008353E1" w:rsidRDefault="008353E1" w:rsidP="008353E1">
      <w:pPr>
        <w:pStyle w:val="Prrafodelista"/>
        <w:jc w:val="both"/>
        <w:rPr>
          <w:lang w:val="es-CO"/>
        </w:rPr>
      </w:pPr>
    </w:p>
    <w:p w14:paraId="6B19E691" w14:textId="40340FD3" w:rsidR="001C0AC7" w:rsidRDefault="001C0AC7" w:rsidP="00C15EA8">
      <w:pPr>
        <w:jc w:val="both"/>
        <w:rPr>
          <w:b/>
          <w:lang w:val="es-CO"/>
        </w:rPr>
      </w:pPr>
      <w:r>
        <w:rPr>
          <w:b/>
          <w:lang w:val="es-CO"/>
        </w:rPr>
        <w:t>Requisitos</w:t>
      </w:r>
      <w:r w:rsidR="0059350A">
        <w:rPr>
          <w:b/>
          <w:lang w:val="es-CO"/>
        </w:rPr>
        <w:t xml:space="preserve"> generales</w:t>
      </w:r>
      <w:r>
        <w:rPr>
          <w:b/>
          <w:lang w:val="es-CO"/>
        </w:rPr>
        <w:t>:</w:t>
      </w:r>
    </w:p>
    <w:p w14:paraId="53D64F6D" w14:textId="77777777" w:rsidR="008353E1" w:rsidRPr="008353E1" w:rsidRDefault="008353E1" w:rsidP="008353E1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Tener la calidad de estudiante de la Universidad Nacional de Colombia.</w:t>
      </w:r>
    </w:p>
    <w:p w14:paraId="5FB1DBEB" w14:textId="77777777" w:rsidR="008353E1" w:rsidRDefault="008353E1" w:rsidP="008353E1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Ser estudiante de doctorado en Ciencias Agrarias.</w:t>
      </w:r>
    </w:p>
    <w:p w14:paraId="54B6F9C7" w14:textId="2FE3416E" w:rsidR="008353E1" w:rsidRPr="00C15EA8" w:rsidRDefault="008353E1" w:rsidP="008353E1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 xml:space="preserve">Tener un promedio académico acumulado –P.A.P.A igual o superior a </w:t>
      </w:r>
      <w:r>
        <w:rPr>
          <w:lang w:val="es-CO"/>
        </w:rPr>
        <w:t>4.0</w:t>
      </w:r>
      <w:r w:rsidR="00C42E20">
        <w:rPr>
          <w:lang w:val="es-CO"/>
        </w:rPr>
        <w:t>.</w:t>
      </w:r>
    </w:p>
    <w:p w14:paraId="0FE1729A" w14:textId="77777777" w:rsidR="00C42E20" w:rsidRDefault="008353E1" w:rsidP="00C42E20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Conocimiento en</w:t>
      </w:r>
      <w:r>
        <w:rPr>
          <w:lang w:val="es-CO"/>
        </w:rPr>
        <w:t xml:space="preserve"> concentración e</w:t>
      </w:r>
      <w:r w:rsidRPr="008353E1">
        <w:rPr>
          <w:lang w:val="es-CO"/>
        </w:rPr>
        <w:t xml:space="preserve"> hidrólisis de proteínas de lactosuero.</w:t>
      </w:r>
    </w:p>
    <w:p w14:paraId="6CCC8FAC" w14:textId="77777777" w:rsidR="00C42E20" w:rsidRPr="00C42E20" w:rsidRDefault="00C42E20" w:rsidP="00C42E20">
      <w:pPr>
        <w:ind w:left="360"/>
        <w:rPr>
          <w:lang w:val="es-CO"/>
        </w:rPr>
      </w:pPr>
    </w:p>
    <w:p w14:paraId="7A2E3A86" w14:textId="56F63637" w:rsidR="00C15EA8" w:rsidRPr="00C42E20" w:rsidRDefault="00C15EA8" w:rsidP="00C42E20">
      <w:pPr>
        <w:rPr>
          <w:lang w:val="es-CO"/>
        </w:rPr>
      </w:pPr>
      <w:bookmarkStart w:id="0" w:name="_GoBack"/>
      <w:bookmarkEnd w:id="0"/>
      <w:r w:rsidRPr="00C42E20">
        <w:rPr>
          <w:b/>
          <w:lang w:val="es-CO"/>
        </w:rPr>
        <w:t>Términos para presentación de documentos y selección:</w:t>
      </w:r>
    </w:p>
    <w:p w14:paraId="125171B8" w14:textId="029BA931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del carnet de estudiante</w:t>
      </w:r>
      <w:r w:rsidR="008353E1">
        <w:rPr>
          <w:lang w:val="es-CO"/>
        </w:rPr>
        <w:t>.</w:t>
      </w:r>
    </w:p>
    <w:p w14:paraId="67FD9AA4" w14:textId="7E4E80DA" w:rsidR="00C15EA8" w:rsidRDefault="008353E1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del</w:t>
      </w:r>
      <w:r w:rsidR="00C15EA8">
        <w:rPr>
          <w:lang w:val="es-CO"/>
        </w:rPr>
        <w:t xml:space="preserve"> documento de identidad</w:t>
      </w:r>
      <w:r>
        <w:rPr>
          <w:lang w:val="es-CO"/>
        </w:rPr>
        <w:t>.</w:t>
      </w:r>
    </w:p>
    <w:p w14:paraId="789F8C73" w14:textId="631DAF74" w:rsidR="00C15EA8" w:rsidRDefault="008353E1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Historia Académica del SIA.</w:t>
      </w:r>
    </w:p>
    <w:p w14:paraId="462F0269" w14:textId="04E0E516" w:rsidR="008353E1" w:rsidRPr="008353E1" w:rsidRDefault="008353E1" w:rsidP="008353E1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Fecha de apertura: 25 de julio del 2019</w:t>
      </w:r>
      <w:r>
        <w:rPr>
          <w:lang w:val="es-CO"/>
        </w:rPr>
        <w:t>.</w:t>
      </w:r>
    </w:p>
    <w:p w14:paraId="147C41FA" w14:textId="7228AEA0" w:rsidR="008353E1" w:rsidRPr="008353E1" w:rsidRDefault="008353E1" w:rsidP="008353E1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Fecha de cierre de la convocatoria: 29 de julio, a las 3:00 P.M.</w:t>
      </w:r>
    </w:p>
    <w:p w14:paraId="7DFBC066" w14:textId="1DC02158" w:rsidR="008353E1" w:rsidRPr="008353E1" w:rsidRDefault="008353E1" w:rsidP="008353E1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>Lugar de entrega de documentos: Oficina Unidad de Gestión de Proyectos Bloque 14-410</w:t>
      </w:r>
    </w:p>
    <w:p w14:paraId="175C7479" w14:textId="51CC5A85" w:rsidR="008353E1" w:rsidRPr="008353E1" w:rsidRDefault="008353E1" w:rsidP="00ED2A08">
      <w:pPr>
        <w:pStyle w:val="Prrafodelista"/>
        <w:numPr>
          <w:ilvl w:val="0"/>
          <w:numId w:val="3"/>
        </w:numPr>
        <w:rPr>
          <w:lang w:val="es-CO"/>
        </w:rPr>
      </w:pPr>
      <w:r w:rsidRPr="008353E1">
        <w:rPr>
          <w:lang w:val="es-CO"/>
        </w:rPr>
        <w:t xml:space="preserve">Profesor responsable: </w:t>
      </w:r>
      <w:r w:rsidRPr="008353E1">
        <w:rPr>
          <w:lang w:val="es-CO"/>
        </w:rPr>
        <w:t xml:space="preserve">José Uriel Sepúlveda Valencia, </w:t>
      </w:r>
      <w:r w:rsidRPr="008353E1">
        <w:rPr>
          <w:lang w:val="es-CO"/>
        </w:rPr>
        <w:t>(</w:t>
      </w:r>
      <w:r w:rsidRPr="008353E1">
        <w:rPr>
          <w:lang w:val="es-CO"/>
        </w:rPr>
        <w:t xml:space="preserve">correo: </w:t>
      </w:r>
      <w:hyperlink r:id="rId5" w:history="1">
        <w:r w:rsidRPr="008353E1">
          <w:rPr>
            <w:rStyle w:val="Hipervnculo"/>
            <w:lang w:val="es-CO"/>
          </w:rPr>
          <w:t>jusepul@unal.edu.co</w:t>
        </w:r>
      </w:hyperlink>
      <w:r w:rsidRPr="008353E1">
        <w:rPr>
          <w:lang w:val="es-CO"/>
        </w:rPr>
        <w:t>).</w:t>
      </w:r>
    </w:p>
    <w:p w14:paraId="2F0D15C2" w14:textId="2114A891" w:rsidR="008353E1" w:rsidRDefault="008353E1" w:rsidP="008353E1">
      <w:pPr>
        <w:pStyle w:val="Prrafodelista"/>
        <w:numPr>
          <w:ilvl w:val="0"/>
          <w:numId w:val="3"/>
        </w:numPr>
      </w:pPr>
      <w:proofErr w:type="spellStart"/>
      <w:r>
        <w:t>Teléfono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: 430-9000 Ext: 49031.</w:t>
      </w:r>
    </w:p>
    <w:p w14:paraId="6F5B8F5E" w14:textId="0C4174EB" w:rsidR="006401F3" w:rsidRPr="00C15EA8" w:rsidRDefault="006401F3" w:rsidP="008353E1">
      <w:pPr>
        <w:pStyle w:val="Prrafodelista"/>
        <w:jc w:val="both"/>
        <w:rPr>
          <w:lang w:val="es-CO"/>
        </w:rPr>
      </w:pPr>
    </w:p>
    <w:sectPr w:rsidR="006401F3" w:rsidRPr="00C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71CC9"/>
    <w:multiLevelType w:val="hybridMultilevel"/>
    <w:tmpl w:val="7D0A66BA"/>
    <w:lvl w:ilvl="0" w:tplc="151C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3797"/>
    <w:multiLevelType w:val="hybridMultilevel"/>
    <w:tmpl w:val="FCAAA648"/>
    <w:lvl w:ilvl="0" w:tplc="7B72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596"/>
    <w:multiLevelType w:val="hybridMultilevel"/>
    <w:tmpl w:val="1A48811C"/>
    <w:lvl w:ilvl="0" w:tplc="E110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0F84"/>
    <w:multiLevelType w:val="hybridMultilevel"/>
    <w:tmpl w:val="F174B350"/>
    <w:lvl w:ilvl="0" w:tplc="F948D86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0"/>
    <w:rsid w:val="001C0AC7"/>
    <w:rsid w:val="002761EC"/>
    <w:rsid w:val="0059350A"/>
    <w:rsid w:val="005E5B9B"/>
    <w:rsid w:val="006401F3"/>
    <w:rsid w:val="00665F37"/>
    <w:rsid w:val="006A7130"/>
    <w:rsid w:val="007A007D"/>
    <w:rsid w:val="008353E1"/>
    <w:rsid w:val="009003F6"/>
    <w:rsid w:val="009444A3"/>
    <w:rsid w:val="00AC3E9E"/>
    <w:rsid w:val="00B377E9"/>
    <w:rsid w:val="00BC2AE8"/>
    <w:rsid w:val="00C15EA8"/>
    <w:rsid w:val="00C42E20"/>
    <w:rsid w:val="00CC72F2"/>
    <w:rsid w:val="00CE59A1"/>
    <w:rsid w:val="00DB7AC4"/>
    <w:rsid w:val="00DC312A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DF425"/>
  <w15:docId w15:val="{0908FDAC-BD85-4F93-84E2-FC9283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epul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dcterms:created xsi:type="dcterms:W3CDTF">2019-07-25T14:53:00Z</dcterms:created>
  <dcterms:modified xsi:type="dcterms:W3CDTF">2019-07-25T14:55:00Z</dcterms:modified>
</cp:coreProperties>
</file>