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34188149" w:rsidR="00B16CCE" w:rsidRPr="00B16CCE" w:rsidRDefault="00B16CCE" w:rsidP="00235F6E">
            <w:pPr>
              <w:rPr>
                <w:rFonts w:asciiTheme="minorHAnsi" w:hAnsiTheme="minorHAnsi" w:cstheme="minorHAnsi"/>
                <w:b/>
                <w:sz w:val="22"/>
                <w:szCs w:val="22"/>
              </w:rPr>
            </w:pPr>
          </w:p>
        </w:tc>
        <w:tc>
          <w:tcPr>
            <w:tcW w:w="3289" w:type="dxa"/>
            <w:gridSpan w:val="2"/>
          </w:tcPr>
          <w:p w14:paraId="3BDF2AE9" w14:textId="6F3A8BF7" w:rsidR="00B16CCE" w:rsidRPr="00CA3DA5" w:rsidRDefault="00B16CCE" w:rsidP="006D331F">
            <w:pPr>
              <w:rPr>
                <w:rFonts w:asciiTheme="minorHAnsi" w:hAnsiTheme="minorHAnsi" w:cstheme="minorHAnsi"/>
                <w:color w:val="7F7F7F" w:themeColor="text1" w:themeTint="80"/>
                <w:sz w:val="22"/>
                <w:szCs w:val="22"/>
              </w:rPr>
            </w:pP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0214E8C9" w:rsidR="00B16CCE" w:rsidRPr="00CA3DA5" w:rsidRDefault="006B0551"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24</w:t>
            </w:r>
          </w:p>
        </w:tc>
        <w:tc>
          <w:tcPr>
            <w:tcW w:w="757" w:type="dxa"/>
            <w:gridSpan w:val="2"/>
          </w:tcPr>
          <w:p w14:paraId="0CDA305E" w14:textId="7DB79561" w:rsidR="00B16CCE" w:rsidRPr="00CA3DA5" w:rsidRDefault="006B0551"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02</w:t>
            </w:r>
          </w:p>
        </w:tc>
        <w:tc>
          <w:tcPr>
            <w:tcW w:w="757" w:type="dxa"/>
          </w:tcPr>
          <w:p w14:paraId="4361912E" w14:textId="78FA51FE" w:rsidR="00B16CCE" w:rsidRPr="00CA3DA5" w:rsidRDefault="006B0551" w:rsidP="003C029B">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4D4A20">
        <w:trPr>
          <w:trHeight w:val="325"/>
        </w:trPr>
        <w:tc>
          <w:tcPr>
            <w:tcW w:w="2518" w:type="dxa"/>
            <w:vAlign w:val="center"/>
          </w:tcPr>
          <w:p w14:paraId="5CEE7973" w14:textId="482BEA50"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p>
        </w:tc>
        <w:tc>
          <w:tcPr>
            <w:tcW w:w="8253" w:type="dxa"/>
            <w:gridSpan w:val="10"/>
          </w:tcPr>
          <w:p w14:paraId="43B61E3F" w14:textId="0C879355" w:rsidR="00B34A11" w:rsidRPr="0047283E" w:rsidRDefault="006B0551" w:rsidP="00985F3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Implementación </w:t>
            </w:r>
            <w:r w:rsidR="00265A09">
              <w:rPr>
                <w:rFonts w:asciiTheme="minorHAnsi" w:hAnsiTheme="minorHAnsi" w:cstheme="minorHAnsi"/>
                <w:color w:val="000000" w:themeColor="text1"/>
                <w:sz w:val="22"/>
                <w:szCs w:val="22"/>
              </w:rPr>
              <w:t xml:space="preserve">de </w:t>
            </w:r>
            <w:r>
              <w:rPr>
                <w:rFonts w:asciiTheme="minorHAnsi" w:hAnsiTheme="minorHAnsi" w:cstheme="minorHAnsi"/>
                <w:color w:val="000000" w:themeColor="text1"/>
                <w:sz w:val="22"/>
                <w:szCs w:val="22"/>
              </w:rPr>
              <w:t>SGA</w:t>
            </w:r>
            <w:r w:rsidR="00265A09">
              <w:rPr>
                <w:rFonts w:asciiTheme="minorHAnsi" w:hAnsiTheme="minorHAnsi" w:cstheme="minorHAnsi"/>
                <w:color w:val="000000" w:themeColor="text1"/>
                <w:sz w:val="22"/>
                <w:szCs w:val="22"/>
              </w:rPr>
              <w:t xml:space="preserve"> y BPL</w:t>
            </w:r>
            <w:r>
              <w:rPr>
                <w:rFonts w:asciiTheme="minorHAnsi" w:hAnsiTheme="minorHAnsi" w:cstheme="minorHAnsi"/>
                <w:color w:val="000000" w:themeColor="text1"/>
                <w:sz w:val="22"/>
                <w:szCs w:val="22"/>
              </w:rPr>
              <w:t xml:space="preserve"> en laboratorios</w:t>
            </w:r>
            <w:r w:rsidR="00265A09">
              <w:rPr>
                <w:rFonts w:asciiTheme="minorHAnsi" w:hAnsiTheme="minorHAnsi" w:cstheme="minorHAnsi"/>
                <w:color w:val="000000" w:themeColor="text1"/>
                <w:sz w:val="22"/>
                <w:szCs w:val="22"/>
              </w:rPr>
              <w:t xml:space="preserve"> de la Facultad de Ciencias</w:t>
            </w:r>
          </w:p>
        </w:tc>
      </w:tr>
      <w:tr w:rsidR="007A36F9" w:rsidRPr="00CA3DA5" w14:paraId="046F76FD" w14:textId="77777777" w:rsidTr="004D4A20">
        <w:trPr>
          <w:trHeight w:val="325"/>
        </w:trPr>
        <w:tc>
          <w:tcPr>
            <w:tcW w:w="2518" w:type="dxa"/>
            <w:vAlign w:val="center"/>
          </w:tcPr>
          <w:p w14:paraId="3D627064" w14:textId="5D7F105B" w:rsidR="007A36F9" w:rsidRPr="00265A09" w:rsidRDefault="00B66684" w:rsidP="00B66684">
            <w:pPr>
              <w:rPr>
                <w:rFonts w:asciiTheme="minorHAnsi" w:hAnsiTheme="minorHAnsi" w:cstheme="minorHAnsi"/>
                <w:b/>
                <w:color w:val="000000" w:themeColor="text1"/>
                <w:sz w:val="22"/>
                <w:szCs w:val="22"/>
              </w:rPr>
            </w:pPr>
            <w:r w:rsidRPr="00265A09">
              <w:rPr>
                <w:rFonts w:asciiTheme="minorHAnsi" w:hAnsiTheme="minorHAnsi" w:cstheme="minorHAnsi"/>
                <w:b/>
                <w:color w:val="000000" w:themeColor="text1"/>
                <w:sz w:val="22"/>
                <w:szCs w:val="22"/>
              </w:rPr>
              <w:t xml:space="preserve">Nombre de la dependencia </w:t>
            </w:r>
          </w:p>
        </w:tc>
        <w:tc>
          <w:tcPr>
            <w:tcW w:w="8253" w:type="dxa"/>
            <w:gridSpan w:val="10"/>
          </w:tcPr>
          <w:p w14:paraId="047E82E0" w14:textId="5EDDE1B2" w:rsidR="007A36F9" w:rsidRPr="00265A09" w:rsidRDefault="006B0551" w:rsidP="006E580C">
            <w:pPr>
              <w:rPr>
                <w:rFonts w:asciiTheme="minorHAnsi" w:hAnsiTheme="minorHAnsi" w:cstheme="minorHAnsi"/>
                <w:color w:val="000000" w:themeColor="text1"/>
                <w:sz w:val="22"/>
                <w:szCs w:val="22"/>
              </w:rPr>
            </w:pPr>
            <w:r w:rsidRPr="00265A09">
              <w:rPr>
                <w:rFonts w:asciiTheme="minorHAnsi" w:hAnsiTheme="minorHAnsi" w:cstheme="minorHAnsi"/>
                <w:color w:val="000000" w:themeColor="text1"/>
                <w:sz w:val="22"/>
                <w:szCs w:val="22"/>
              </w:rPr>
              <w:t>Facultad de Ciencias</w:t>
            </w:r>
          </w:p>
        </w:tc>
      </w:tr>
      <w:tr w:rsidR="00B66684" w:rsidRPr="00CA3DA5" w14:paraId="3480540C" w14:textId="77777777" w:rsidTr="004D4A20">
        <w:trPr>
          <w:trHeight w:val="325"/>
        </w:trPr>
        <w:tc>
          <w:tcPr>
            <w:tcW w:w="2518" w:type="dxa"/>
            <w:vAlign w:val="center"/>
          </w:tcPr>
          <w:p w14:paraId="018D6C1E" w14:textId="4AAC7B91" w:rsidR="00B66684" w:rsidRPr="00265A09" w:rsidRDefault="00B66684" w:rsidP="00B66684">
            <w:pPr>
              <w:rPr>
                <w:rFonts w:asciiTheme="minorHAnsi" w:hAnsiTheme="minorHAnsi" w:cstheme="minorHAnsi"/>
                <w:b/>
                <w:color w:val="000000" w:themeColor="text1"/>
                <w:sz w:val="22"/>
                <w:szCs w:val="22"/>
              </w:rPr>
            </w:pPr>
            <w:r w:rsidRPr="00265A09">
              <w:rPr>
                <w:rFonts w:asciiTheme="minorHAnsi" w:hAnsiTheme="minorHAnsi" w:cstheme="minorHAnsi"/>
                <w:b/>
                <w:color w:val="000000" w:themeColor="text1"/>
                <w:sz w:val="22"/>
                <w:szCs w:val="22"/>
              </w:rPr>
              <w:t>Nombre del área (Opcional)</w:t>
            </w:r>
          </w:p>
        </w:tc>
        <w:tc>
          <w:tcPr>
            <w:tcW w:w="8253" w:type="dxa"/>
            <w:gridSpan w:val="10"/>
          </w:tcPr>
          <w:p w14:paraId="29797B6A" w14:textId="267E6BCF" w:rsidR="00B66684" w:rsidRPr="00265A09" w:rsidRDefault="006B0551" w:rsidP="006E580C">
            <w:pPr>
              <w:rPr>
                <w:rFonts w:asciiTheme="minorHAnsi" w:hAnsiTheme="minorHAnsi" w:cstheme="minorHAnsi"/>
                <w:color w:val="000000" w:themeColor="text1"/>
                <w:sz w:val="22"/>
                <w:szCs w:val="22"/>
              </w:rPr>
            </w:pPr>
            <w:r w:rsidRPr="00265A09">
              <w:rPr>
                <w:rFonts w:asciiTheme="minorHAnsi" w:hAnsiTheme="minorHAnsi" w:cstheme="minorHAnsi"/>
                <w:color w:val="000000" w:themeColor="text1"/>
                <w:sz w:val="22"/>
                <w:szCs w:val="22"/>
              </w:rPr>
              <w:t>Dirección de Laboratorios</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ECF8905"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6B0551">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226823AA"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734277">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311F6E15" w:rsidR="00B16CCE" w:rsidRPr="00B16CCE" w:rsidRDefault="006B0551"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tbl>
            <w:tblPr>
              <w:tblW w:w="8114"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8114"/>
            </w:tblGrid>
            <w:tr w:rsidR="006B0551" w:rsidRPr="006B0551" w14:paraId="7FEAD802" w14:textId="77777777" w:rsidTr="00172FEC">
              <w:trPr>
                <w:trHeight w:val="2258"/>
              </w:trPr>
              <w:tc>
                <w:tcPr>
                  <w:tcW w:w="8114" w:type="dxa"/>
                  <w:tcBorders>
                    <w:top w:val="none" w:sz="6" w:space="0" w:color="auto"/>
                    <w:bottom w:val="none" w:sz="6" w:space="0" w:color="auto"/>
                  </w:tcBorders>
                </w:tcPr>
                <w:p w14:paraId="46C2EED5" w14:textId="6BC69863" w:rsidR="006B0551" w:rsidRPr="006B0551" w:rsidRDefault="006B0551" w:rsidP="006B0551">
                  <w:pPr>
                    <w:widowControl/>
                    <w:adjustRightInd w:val="0"/>
                    <w:rPr>
                      <w:rFonts w:ascii="Calibri" w:hAnsi="Calibri" w:cs="Calibri"/>
                      <w:color w:val="000000"/>
                      <w:sz w:val="22"/>
                      <w:szCs w:val="22"/>
                      <w:lang w:val="es-CO" w:eastAsia="es-CO"/>
                    </w:rPr>
                  </w:pPr>
                  <w:r w:rsidRPr="006B0551">
                    <w:rPr>
                      <w:rFonts w:ascii="Calibri" w:hAnsi="Calibri" w:cs="Calibri"/>
                      <w:color w:val="000000"/>
                      <w:sz w:val="22"/>
                      <w:szCs w:val="22"/>
                      <w:lang w:val="es-CO" w:eastAsia="es-CO"/>
                    </w:rPr>
                    <w:t>a. Tener la calidad de estudiante de pregrado o posgrado de la Universidad Nacional de Colombia.</w:t>
                  </w:r>
                </w:p>
                <w:p w14:paraId="3F5146D5" w14:textId="622E346C" w:rsidR="006B0551" w:rsidRPr="006B0551" w:rsidRDefault="006B0551" w:rsidP="006B0551">
                  <w:pPr>
                    <w:widowControl/>
                    <w:adjustRightInd w:val="0"/>
                    <w:rPr>
                      <w:rFonts w:ascii="Calibri" w:hAnsi="Calibri" w:cs="Calibri"/>
                      <w:color w:val="000000"/>
                      <w:sz w:val="22"/>
                      <w:szCs w:val="22"/>
                      <w:lang w:val="es-CO" w:eastAsia="es-CO"/>
                    </w:rPr>
                  </w:pPr>
                  <w:r w:rsidRPr="006B0551">
                    <w:rPr>
                      <w:rFonts w:ascii="Calibri" w:hAnsi="Calibri" w:cs="Calibri"/>
                      <w:color w:val="000000"/>
                      <w:sz w:val="22"/>
                      <w:szCs w:val="22"/>
                      <w:lang w:val="es-CO" w:eastAsia="es-CO"/>
                    </w:rPr>
                    <w:t>b. Tener un Promedio Aritmético Ponderado Acumulado - P.A.P.A. igual o superior a 3.5 para estudiantes de pregrado, e igual o superior a 4.0 para estudiantes de posgrado.</w:t>
                  </w:r>
                </w:p>
                <w:p w14:paraId="2C1730F9" w14:textId="77777777" w:rsidR="006B0551" w:rsidRPr="006B0551" w:rsidRDefault="006B0551" w:rsidP="006B0551">
                  <w:pPr>
                    <w:widowControl/>
                    <w:adjustRightInd w:val="0"/>
                    <w:rPr>
                      <w:rFonts w:ascii="Calibri" w:hAnsi="Calibri" w:cs="Calibri"/>
                      <w:color w:val="000000"/>
                      <w:sz w:val="22"/>
                      <w:szCs w:val="22"/>
                      <w:lang w:val="es-CO" w:eastAsia="es-CO"/>
                    </w:rPr>
                  </w:pPr>
                  <w:r w:rsidRPr="006B0551">
                    <w:rPr>
                      <w:rFonts w:ascii="Calibri" w:hAnsi="Calibri" w:cs="Calibri"/>
                      <w:color w:val="000000"/>
                      <w:sz w:val="22"/>
                      <w:szCs w:val="22"/>
                      <w:lang w:val="es-CO" w:eastAsia="es-CO"/>
                    </w:rPr>
                    <w:t xml:space="preserve">c. No ostentar la calidad de monitor o becario de la Universidad Nacional de Colombia. </w:t>
                  </w:r>
                </w:p>
                <w:p w14:paraId="10BE80E6" w14:textId="444794E3" w:rsidR="006B0551" w:rsidRPr="006B0551" w:rsidRDefault="006B0551" w:rsidP="006B0551">
                  <w:pPr>
                    <w:widowControl/>
                    <w:adjustRightInd w:val="0"/>
                    <w:rPr>
                      <w:rFonts w:ascii="Calibri" w:hAnsi="Calibri" w:cs="Calibri"/>
                      <w:color w:val="000000"/>
                      <w:sz w:val="22"/>
                      <w:szCs w:val="22"/>
                      <w:lang w:val="es-CO" w:eastAsia="es-CO"/>
                    </w:rPr>
                  </w:pPr>
                  <w:r w:rsidRPr="006B0551">
                    <w:rPr>
                      <w:rFonts w:ascii="Calibri" w:hAnsi="Calibri" w:cs="Calibri"/>
                      <w:b/>
                      <w:bCs/>
                      <w:color w:val="000000"/>
                      <w:sz w:val="22"/>
                      <w:szCs w:val="22"/>
                      <w:lang w:val="es-CO" w:eastAsia="es-CO"/>
                    </w:rPr>
                    <w:t>Parágrafo</w:t>
                  </w:r>
                  <w:r w:rsidRPr="006B0551">
                    <w:rPr>
                      <w:rFonts w:ascii="Calibri" w:hAnsi="Calibri" w:cs="Calibri"/>
                      <w:color w:val="000000"/>
                      <w:sz w:val="22"/>
                      <w:szCs w:val="22"/>
                      <w:lang w:val="es-CO" w:eastAsia="es-CO"/>
                    </w:rPr>
                    <w:t>. Para los estudiantes de posgrado que se encuentren debidamente matriculados en primer semestre de un programa de posgrado cumplir una de las siguientes condiciones, de acuerdo con el tipo de admisión, así:</w:t>
                  </w:r>
                </w:p>
                <w:p w14:paraId="7763B31F" w14:textId="4E3D1685" w:rsidR="006B0551" w:rsidRPr="006B0551" w:rsidRDefault="006B0551" w:rsidP="006B0551">
                  <w:pPr>
                    <w:widowControl/>
                    <w:adjustRightInd w:val="0"/>
                    <w:rPr>
                      <w:rFonts w:ascii="Calibri" w:hAnsi="Calibri" w:cs="Calibri"/>
                      <w:color w:val="000000"/>
                      <w:sz w:val="22"/>
                      <w:szCs w:val="22"/>
                      <w:lang w:val="es-CO" w:eastAsia="es-CO"/>
                    </w:rPr>
                  </w:pPr>
                  <w:r w:rsidRPr="006B0551">
                    <w:rPr>
                      <w:rFonts w:ascii="Calibri" w:hAnsi="Calibri" w:cs="Calibri"/>
                      <w:color w:val="000000"/>
                      <w:sz w:val="22"/>
                      <w:szCs w:val="22"/>
                      <w:lang w:val="es-CO" w:eastAsia="es-CO"/>
                    </w:rPr>
                    <w:t>1. Admisión regular, haber obtenido un promedio de calificación que se encuentre dentro de la franja del 30% más alto en el examen de admisión al posgrado correspondiente.</w:t>
                  </w:r>
                </w:p>
                <w:p w14:paraId="46DB959C" w14:textId="1895C688" w:rsidR="006B0551" w:rsidRPr="006B0551" w:rsidRDefault="006B0551" w:rsidP="006B0551">
                  <w:pPr>
                    <w:widowControl/>
                    <w:adjustRightInd w:val="0"/>
                    <w:rPr>
                      <w:rFonts w:ascii="Calibri" w:hAnsi="Calibri" w:cs="Calibri"/>
                      <w:color w:val="000000"/>
                      <w:sz w:val="22"/>
                      <w:szCs w:val="22"/>
                      <w:lang w:val="es-CO" w:eastAsia="es-CO"/>
                    </w:rPr>
                  </w:pPr>
                  <w:r w:rsidRPr="006B0551">
                    <w:rPr>
                      <w:rFonts w:ascii="Calibri" w:hAnsi="Calibri" w:cs="Calibri"/>
                      <w:color w:val="000000"/>
                      <w:sz w:val="22"/>
                      <w:szCs w:val="22"/>
                      <w:lang w:val="es-CO" w:eastAsia="es-CO"/>
                    </w:rPr>
                    <w:t>2. Haber sido admitido por admisión automática, según el artículo 57, literal c, del Acuerdo 008 de 2008 del Consejo Superior Universitario - Estatuto Estudiantil.</w:t>
                  </w:r>
                </w:p>
                <w:p w14:paraId="71076A7E" w14:textId="0509F4B0" w:rsidR="006B0551" w:rsidRPr="006B0551" w:rsidRDefault="006B0551" w:rsidP="006B0551">
                  <w:pPr>
                    <w:widowControl/>
                    <w:adjustRightInd w:val="0"/>
                    <w:rPr>
                      <w:rFonts w:ascii="Calibri" w:hAnsi="Calibri" w:cs="Calibri"/>
                      <w:color w:val="000000"/>
                      <w:sz w:val="22"/>
                      <w:szCs w:val="22"/>
                      <w:lang w:val="es-CO" w:eastAsia="es-CO"/>
                    </w:rPr>
                  </w:pPr>
                  <w:r w:rsidRPr="006B0551">
                    <w:rPr>
                      <w:rFonts w:ascii="Calibri" w:hAnsi="Calibri" w:cs="Calibri"/>
                      <w:color w:val="000000"/>
                      <w:sz w:val="22"/>
                      <w:szCs w:val="22"/>
                      <w:lang w:val="es-CO" w:eastAsia="es-CO"/>
                    </w:rPr>
                    <w:t>3. Admisión mediante tránsito entre programas de posgrado, tener un promedio igual o superior a 4.0 en el programa de posgrado desde el cual se aprobó el tránsito.</w:t>
                  </w:r>
                </w:p>
                <w:p w14:paraId="448D6866" w14:textId="1CB0EABB" w:rsidR="006B0551" w:rsidRPr="006B0551" w:rsidRDefault="006B0551" w:rsidP="006B0551">
                  <w:pPr>
                    <w:widowControl/>
                    <w:adjustRightInd w:val="0"/>
                    <w:rPr>
                      <w:rFonts w:ascii="Calibri" w:hAnsi="Calibri" w:cs="Calibri"/>
                      <w:color w:val="000000"/>
                      <w:sz w:val="22"/>
                      <w:szCs w:val="22"/>
                      <w:lang w:val="es-CO" w:eastAsia="es-CO"/>
                    </w:rPr>
                  </w:pPr>
                  <w:r w:rsidRPr="006B0551">
                    <w:rPr>
                      <w:rFonts w:ascii="Calibri" w:hAnsi="Calibri" w:cs="Calibri"/>
                      <w:b/>
                      <w:bCs/>
                      <w:i/>
                      <w:iCs/>
                      <w:color w:val="000000"/>
                      <w:sz w:val="22"/>
                      <w:szCs w:val="22"/>
                      <w:lang w:val="es-CO" w:eastAsia="es-CO"/>
                    </w:rPr>
                    <w:t xml:space="preserve">Nota: El estudiante que se postule a la convocatoria, manifiesta conocer la normatividad relacionada con la convocatoria y autoriza a la </w:t>
                  </w:r>
                  <w:r w:rsidR="00674634">
                    <w:rPr>
                      <w:rFonts w:ascii="Calibri" w:hAnsi="Calibri" w:cs="Calibri"/>
                      <w:b/>
                      <w:bCs/>
                      <w:i/>
                      <w:iCs/>
                      <w:color w:val="000000"/>
                      <w:sz w:val="22"/>
                      <w:szCs w:val="22"/>
                      <w:lang w:val="es-CO" w:eastAsia="es-CO"/>
                    </w:rPr>
                    <w:t>U</w:t>
                  </w:r>
                  <w:r w:rsidRPr="006B0551">
                    <w:rPr>
                      <w:rFonts w:ascii="Calibri" w:hAnsi="Calibri" w:cs="Calibri"/>
                      <w:b/>
                      <w:bCs/>
                      <w:i/>
                      <w:iCs/>
                      <w:color w:val="000000"/>
                      <w:sz w:val="22"/>
                      <w:szCs w:val="22"/>
                      <w:lang w:val="es-CO" w:eastAsia="es-CO"/>
                    </w:rPr>
                    <w:t xml:space="preserve">niversidad para realizar las verificaciones pertinentes </w:t>
                  </w:r>
                </w:p>
              </w:tc>
            </w:tr>
          </w:tbl>
          <w:p w14:paraId="1C92CE63" w14:textId="099B0C5D" w:rsidR="00CB68BB" w:rsidRPr="00CA3DA5" w:rsidRDefault="00CB68BB" w:rsidP="00CB68BB">
            <w:pPr>
              <w:jc w:val="both"/>
              <w:rPr>
                <w:rFonts w:asciiTheme="minorHAnsi" w:hAnsiTheme="minorHAnsi" w:cstheme="minorHAnsi"/>
                <w:b/>
                <w:i/>
                <w:sz w:val="22"/>
                <w:szCs w:val="22"/>
              </w:rPr>
            </w:pP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0CFA7782" w:rsidR="00341325" w:rsidRPr="00265A09" w:rsidRDefault="00734277" w:rsidP="0072055D">
            <w:pPr>
              <w:rPr>
                <w:rFonts w:asciiTheme="minorHAnsi" w:hAnsiTheme="minorHAnsi" w:cstheme="minorHAnsi"/>
                <w:bCs/>
                <w:sz w:val="22"/>
                <w:szCs w:val="22"/>
              </w:rPr>
            </w:pPr>
            <w:r w:rsidRPr="00265A09">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9A224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02E1A9F" w14:textId="3CD0F6B7" w:rsidR="0070565A" w:rsidRPr="00755E18" w:rsidRDefault="00734277" w:rsidP="0070565A">
            <w:pPr>
              <w:rPr>
                <w:rFonts w:asciiTheme="minorHAnsi" w:hAnsiTheme="minorHAnsi" w:cstheme="minorHAnsi"/>
                <w:bCs/>
                <w:sz w:val="22"/>
                <w:szCs w:val="22"/>
              </w:rPr>
            </w:pPr>
            <w:r w:rsidRPr="00755E18">
              <w:rPr>
                <w:rFonts w:asciiTheme="minorHAnsi" w:hAnsiTheme="minorHAnsi" w:cstheme="minorHAnsi"/>
                <w:bCs/>
                <w:sz w:val="22"/>
                <w:szCs w:val="22"/>
              </w:rPr>
              <w:t>Estudiantes de posgrado en el Área curricular de Ciencias Naturales o Biotecnología</w:t>
            </w:r>
            <w:r w:rsidR="00265A09" w:rsidRPr="00755E18">
              <w:rPr>
                <w:rFonts w:asciiTheme="minorHAnsi" w:hAnsiTheme="minorHAnsi" w:cstheme="minorHAnsi"/>
                <w:bCs/>
                <w:sz w:val="22"/>
                <w:szCs w:val="22"/>
              </w:rPr>
              <w:t>.</w:t>
            </w:r>
          </w:p>
          <w:p w14:paraId="3DC89431" w14:textId="73B8B043" w:rsidR="00734277" w:rsidRPr="00755E18" w:rsidRDefault="00734277" w:rsidP="0070565A">
            <w:pPr>
              <w:rPr>
                <w:rFonts w:asciiTheme="minorHAnsi" w:hAnsiTheme="minorHAnsi" w:cstheme="minorHAnsi"/>
                <w:bCs/>
                <w:sz w:val="22"/>
                <w:szCs w:val="22"/>
              </w:rPr>
            </w:pPr>
            <w:r w:rsidRPr="00755E18">
              <w:rPr>
                <w:rFonts w:asciiTheme="minorHAnsi" w:hAnsiTheme="minorHAnsi" w:cstheme="minorHAnsi"/>
                <w:bCs/>
                <w:sz w:val="22"/>
                <w:szCs w:val="22"/>
              </w:rPr>
              <w:t xml:space="preserve">Estudiantes de </w:t>
            </w:r>
            <w:r w:rsidR="00265A09" w:rsidRPr="00755E18">
              <w:rPr>
                <w:rFonts w:asciiTheme="minorHAnsi" w:hAnsiTheme="minorHAnsi" w:cstheme="minorHAnsi"/>
                <w:bCs/>
                <w:sz w:val="22"/>
                <w:szCs w:val="22"/>
              </w:rPr>
              <w:t xml:space="preserve">pregrado de </w:t>
            </w:r>
            <w:r w:rsidRPr="00755E18">
              <w:rPr>
                <w:rFonts w:asciiTheme="minorHAnsi" w:hAnsiTheme="minorHAnsi" w:cstheme="minorHAnsi"/>
                <w:bCs/>
                <w:sz w:val="22"/>
                <w:szCs w:val="22"/>
              </w:rPr>
              <w:t>Ingeniería Biológica, Ingeniería Física o Ingeniería Química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6098BEBA" w:rsidR="0070565A" w:rsidRPr="00755E18" w:rsidRDefault="00734277">
            <w:pPr>
              <w:rPr>
                <w:rFonts w:asciiTheme="minorHAnsi" w:hAnsiTheme="minorHAnsi" w:cstheme="minorHAnsi"/>
                <w:bCs/>
                <w:sz w:val="22"/>
                <w:szCs w:val="22"/>
              </w:rPr>
            </w:pPr>
            <w:r w:rsidRPr="00755E18">
              <w:rPr>
                <w:rFonts w:asciiTheme="minorHAnsi" w:hAnsiTheme="minorHAnsi" w:cstheme="minorHAnsi"/>
                <w:bCs/>
                <w:sz w:val="22"/>
                <w:szCs w:val="22"/>
              </w:rPr>
              <w:t>Para estudiantes de pregrado: tener un avance mínimo del 50 % en el programa que cursa</w:t>
            </w:r>
            <w:r w:rsidR="00265A09" w:rsidRPr="00755E18">
              <w:rPr>
                <w:rFonts w:asciiTheme="minorHAnsi" w:hAnsiTheme="minorHAnsi" w:cstheme="minorHAnsi"/>
                <w:bCs/>
                <w:sz w:val="22"/>
                <w:szCs w:val="22"/>
              </w:rPr>
              <w:t>.</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2A02F27B" w:rsidR="0070565A" w:rsidRPr="00755E18" w:rsidRDefault="00734277" w:rsidP="0070565A">
            <w:pPr>
              <w:rPr>
                <w:rFonts w:asciiTheme="minorHAnsi" w:hAnsiTheme="minorHAnsi" w:cstheme="minorHAnsi"/>
                <w:bCs/>
                <w:sz w:val="22"/>
                <w:szCs w:val="22"/>
              </w:rPr>
            </w:pPr>
            <w:r w:rsidRPr="00755E18">
              <w:rPr>
                <w:rFonts w:asciiTheme="minorHAnsi" w:hAnsiTheme="minorHAnsi" w:cstheme="minorHAnsi"/>
                <w:bCs/>
                <w:sz w:val="22"/>
                <w:szCs w:val="22"/>
              </w:rPr>
              <w:t xml:space="preserve">El estudiante debe haber aprobado todas las asignaturas de la </w:t>
            </w:r>
            <w:r w:rsidR="00625042">
              <w:rPr>
                <w:rFonts w:asciiTheme="minorHAnsi" w:hAnsiTheme="minorHAnsi" w:cstheme="minorHAnsi"/>
                <w:bCs/>
                <w:sz w:val="22"/>
                <w:szCs w:val="22"/>
              </w:rPr>
              <w:t>E</w:t>
            </w:r>
            <w:r w:rsidRPr="00755E18">
              <w:rPr>
                <w:rFonts w:asciiTheme="minorHAnsi" w:hAnsiTheme="minorHAnsi" w:cstheme="minorHAnsi"/>
                <w:bCs/>
                <w:sz w:val="22"/>
                <w:szCs w:val="22"/>
              </w:rPr>
              <w:t xml:space="preserve">scuela de </w:t>
            </w:r>
            <w:r w:rsidR="00625042">
              <w:rPr>
                <w:rFonts w:asciiTheme="minorHAnsi" w:hAnsiTheme="minorHAnsi" w:cstheme="minorHAnsi"/>
                <w:bCs/>
                <w:sz w:val="22"/>
                <w:szCs w:val="22"/>
              </w:rPr>
              <w:t>Q</w:t>
            </w:r>
            <w:r w:rsidRPr="00755E18">
              <w:rPr>
                <w:rFonts w:asciiTheme="minorHAnsi" w:hAnsiTheme="minorHAnsi" w:cstheme="minorHAnsi"/>
                <w:bCs/>
                <w:sz w:val="22"/>
                <w:szCs w:val="22"/>
              </w:rPr>
              <w:t>uímica que haya cursado</w:t>
            </w:r>
            <w:r w:rsidR="00265A09" w:rsidRPr="00755E18">
              <w:rPr>
                <w:rFonts w:asciiTheme="minorHAnsi" w:hAnsiTheme="minorHAnsi" w:cstheme="minorHAnsi"/>
                <w:bCs/>
                <w:sz w:val="22"/>
                <w:szCs w:val="22"/>
              </w:rPr>
              <w:t>.</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467DEC3D" w:rsidR="0070565A" w:rsidRPr="00755E18" w:rsidRDefault="00625042" w:rsidP="0070565A">
            <w:pPr>
              <w:rPr>
                <w:rFonts w:asciiTheme="minorHAnsi" w:hAnsiTheme="minorHAnsi" w:cstheme="minorHAnsi"/>
                <w:bCs/>
                <w:sz w:val="22"/>
                <w:szCs w:val="22"/>
              </w:rPr>
            </w:pPr>
            <w:r>
              <w:rPr>
                <w:rFonts w:asciiTheme="minorHAnsi" w:hAnsiTheme="minorHAnsi" w:cstheme="minorHAnsi"/>
                <w:bCs/>
                <w:sz w:val="22"/>
                <w:szCs w:val="22"/>
              </w:rPr>
              <w:t>Buen m</w:t>
            </w:r>
            <w:r w:rsidR="000009D9" w:rsidRPr="00755E18">
              <w:rPr>
                <w:rFonts w:asciiTheme="minorHAnsi" w:hAnsiTheme="minorHAnsi" w:cstheme="minorHAnsi"/>
                <w:bCs/>
                <w:sz w:val="22"/>
                <w:szCs w:val="22"/>
              </w:rPr>
              <w:t>anejo</w:t>
            </w:r>
            <w:r w:rsidR="00734277" w:rsidRPr="00755E18">
              <w:rPr>
                <w:rFonts w:asciiTheme="minorHAnsi" w:hAnsiTheme="minorHAnsi" w:cstheme="minorHAnsi"/>
                <w:bCs/>
                <w:sz w:val="22"/>
                <w:szCs w:val="22"/>
              </w:rPr>
              <w:t xml:space="preserve"> de Excel y </w:t>
            </w:r>
            <w:r w:rsidR="00265A09" w:rsidRPr="00755E18">
              <w:rPr>
                <w:rFonts w:asciiTheme="minorHAnsi" w:hAnsiTheme="minorHAnsi" w:cstheme="minorHAnsi"/>
                <w:bCs/>
                <w:sz w:val="22"/>
                <w:szCs w:val="22"/>
              </w:rPr>
              <w:t>Word</w:t>
            </w:r>
          </w:p>
        </w:tc>
      </w:tr>
      <w:tr w:rsidR="00BF434B" w:rsidRPr="00CA3DA5" w14:paraId="23FC91D5" w14:textId="77777777" w:rsidTr="004D4A20">
        <w:trPr>
          <w:trHeight w:val="325"/>
        </w:trPr>
        <w:tc>
          <w:tcPr>
            <w:tcW w:w="2518" w:type="dxa"/>
            <w:vMerge/>
            <w:vAlign w:val="center"/>
          </w:tcPr>
          <w:p w14:paraId="76436DC1" w14:textId="77777777" w:rsidR="00BF434B" w:rsidRPr="00CA3DA5" w:rsidRDefault="00BF434B" w:rsidP="0070565A">
            <w:pPr>
              <w:rPr>
                <w:rFonts w:asciiTheme="minorHAnsi" w:hAnsiTheme="minorHAnsi" w:cstheme="minorHAnsi"/>
                <w:b/>
                <w:sz w:val="22"/>
                <w:szCs w:val="22"/>
              </w:rPr>
            </w:pPr>
          </w:p>
        </w:tc>
        <w:tc>
          <w:tcPr>
            <w:tcW w:w="8253" w:type="dxa"/>
            <w:gridSpan w:val="10"/>
            <w:vAlign w:val="center"/>
          </w:tcPr>
          <w:p w14:paraId="13D66C11" w14:textId="406EB1AA" w:rsidR="00BF434B" w:rsidRPr="00755E18" w:rsidRDefault="00BF434B" w:rsidP="0070565A">
            <w:pPr>
              <w:rPr>
                <w:rFonts w:asciiTheme="minorHAnsi" w:hAnsiTheme="minorHAnsi" w:cstheme="minorHAnsi"/>
                <w:bCs/>
                <w:sz w:val="22"/>
                <w:szCs w:val="22"/>
              </w:rPr>
            </w:pPr>
            <w:r w:rsidRPr="00755E18">
              <w:rPr>
                <w:rFonts w:asciiTheme="minorHAnsi" w:hAnsiTheme="minorHAnsi" w:cstheme="minorHAnsi"/>
                <w:bCs/>
                <w:sz w:val="22"/>
                <w:szCs w:val="22"/>
              </w:rPr>
              <w:t>Capacidad de trabajo en equipo y buena actitud para recibir instrucciones</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0CF94125" w:rsidR="0070565A" w:rsidRPr="00CA3DA5" w:rsidRDefault="0070565A" w:rsidP="0070565A">
            <w:pPr>
              <w:rPr>
                <w:rFonts w:asciiTheme="minorHAnsi" w:hAnsiTheme="minorHAnsi" w:cstheme="minorHAnsi"/>
                <w:b/>
                <w:color w:val="BFBFBF" w:themeColor="background1" w:themeShade="BF"/>
                <w:sz w:val="22"/>
                <w:szCs w:val="22"/>
              </w:rPr>
            </w:pPr>
          </w:p>
        </w:tc>
      </w:tr>
      <w:tr w:rsidR="00734277" w:rsidRPr="00CA3DA5" w14:paraId="0B82F75E" w14:textId="77777777" w:rsidTr="004D4A20">
        <w:trPr>
          <w:trHeight w:val="325"/>
        </w:trPr>
        <w:tc>
          <w:tcPr>
            <w:tcW w:w="2518" w:type="dxa"/>
            <w:vMerge w:val="restart"/>
            <w:vAlign w:val="center"/>
          </w:tcPr>
          <w:p w14:paraId="185348E5" w14:textId="247DA28D" w:rsidR="00734277" w:rsidRPr="00CA3DA5" w:rsidRDefault="00734277"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Actividades a desarrollar</w:t>
            </w:r>
          </w:p>
        </w:tc>
        <w:tc>
          <w:tcPr>
            <w:tcW w:w="8253" w:type="dxa"/>
            <w:gridSpan w:val="10"/>
            <w:vAlign w:val="center"/>
          </w:tcPr>
          <w:p w14:paraId="44B5BF91" w14:textId="1D006F82" w:rsidR="00734277" w:rsidRPr="00EA40BF" w:rsidRDefault="00734277" w:rsidP="003C029B">
            <w:pPr>
              <w:rPr>
                <w:rFonts w:asciiTheme="minorHAnsi" w:hAnsiTheme="minorHAnsi" w:cstheme="minorHAnsi"/>
                <w:b/>
                <w:color w:val="000000" w:themeColor="text1"/>
                <w:sz w:val="22"/>
                <w:szCs w:val="22"/>
              </w:rPr>
            </w:pPr>
            <w:r w:rsidRPr="00EA40BF">
              <w:rPr>
                <w:rFonts w:asciiTheme="minorHAnsi" w:hAnsiTheme="minorHAnsi" w:cstheme="minorHAnsi"/>
                <w:b/>
                <w:color w:val="000000" w:themeColor="text1"/>
                <w:sz w:val="22"/>
                <w:szCs w:val="22"/>
              </w:rPr>
              <w:t>1.</w:t>
            </w:r>
            <w:r w:rsidRPr="00EA40BF">
              <w:rPr>
                <w:rFonts w:asciiTheme="minorHAnsi" w:hAnsiTheme="minorHAnsi" w:cstheme="minorHAnsi"/>
                <w:color w:val="000000" w:themeColor="text1"/>
                <w:sz w:val="22"/>
                <w:szCs w:val="22"/>
                <w:shd w:val="clear" w:color="auto" w:fill="FFFFFF"/>
              </w:rPr>
              <w:t xml:space="preserve"> Asistir a las capacitaciones con el personal de Seguridad y Salud en el Trabajo</w:t>
            </w:r>
            <w:r w:rsidR="00265A09" w:rsidRPr="00EA40BF">
              <w:rPr>
                <w:rFonts w:asciiTheme="minorHAnsi" w:hAnsiTheme="minorHAnsi" w:cstheme="minorHAnsi"/>
                <w:color w:val="000000" w:themeColor="text1"/>
                <w:sz w:val="22"/>
                <w:szCs w:val="22"/>
                <w:shd w:val="clear" w:color="auto" w:fill="FFFFFF"/>
              </w:rPr>
              <w:t xml:space="preserve">, </w:t>
            </w:r>
            <w:r w:rsidRPr="00EA40BF">
              <w:rPr>
                <w:rFonts w:asciiTheme="minorHAnsi" w:hAnsiTheme="minorHAnsi" w:cstheme="minorHAnsi"/>
                <w:color w:val="000000" w:themeColor="text1"/>
                <w:sz w:val="22"/>
                <w:szCs w:val="22"/>
                <w:shd w:val="clear" w:color="auto" w:fill="FFFFFF"/>
              </w:rPr>
              <w:t>la oficina de Gestión Ambiental</w:t>
            </w:r>
            <w:r w:rsidR="00265A09" w:rsidRPr="00EA40BF">
              <w:rPr>
                <w:rFonts w:asciiTheme="minorHAnsi" w:hAnsiTheme="minorHAnsi" w:cstheme="minorHAnsi"/>
                <w:color w:val="000000" w:themeColor="text1"/>
                <w:sz w:val="22"/>
                <w:szCs w:val="22"/>
                <w:shd w:val="clear" w:color="auto" w:fill="FFFFFF"/>
              </w:rPr>
              <w:t xml:space="preserve"> y </w:t>
            </w:r>
            <w:r w:rsidR="00843BFD" w:rsidRPr="00EA40BF">
              <w:rPr>
                <w:rFonts w:asciiTheme="minorHAnsi" w:hAnsiTheme="minorHAnsi" w:cstheme="minorHAnsi"/>
                <w:color w:val="000000" w:themeColor="text1"/>
                <w:sz w:val="22"/>
                <w:szCs w:val="22"/>
                <w:shd w:val="clear" w:color="auto" w:fill="FFFFFF"/>
              </w:rPr>
              <w:t xml:space="preserve">la </w:t>
            </w:r>
            <w:r w:rsidR="00265A09" w:rsidRPr="00EA40BF">
              <w:rPr>
                <w:rFonts w:asciiTheme="minorHAnsi" w:hAnsiTheme="minorHAnsi" w:cstheme="minorHAnsi"/>
                <w:color w:val="000000" w:themeColor="text1"/>
                <w:sz w:val="22"/>
                <w:szCs w:val="22"/>
                <w:shd w:val="clear" w:color="auto" w:fill="FFFFFF"/>
              </w:rPr>
              <w:t>Escuela de Química.</w:t>
            </w:r>
          </w:p>
        </w:tc>
      </w:tr>
      <w:tr w:rsidR="00734277" w:rsidRPr="00CA3DA5" w14:paraId="1323B986" w14:textId="77777777" w:rsidTr="004D4A20">
        <w:trPr>
          <w:trHeight w:val="325"/>
        </w:trPr>
        <w:tc>
          <w:tcPr>
            <w:tcW w:w="2518" w:type="dxa"/>
            <w:vMerge/>
            <w:vAlign w:val="center"/>
          </w:tcPr>
          <w:p w14:paraId="0287D337" w14:textId="72E549D7" w:rsidR="00734277" w:rsidRPr="00CA3DA5" w:rsidRDefault="00734277" w:rsidP="0070565A">
            <w:pPr>
              <w:rPr>
                <w:rFonts w:asciiTheme="minorHAnsi" w:hAnsiTheme="minorHAnsi" w:cstheme="minorHAnsi"/>
                <w:b/>
                <w:sz w:val="22"/>
                <w:szCs w:val="22"/>
              </w:rPr>
            </w:pPr>
          </w:p>
        </w:tc>
        <w:tc>
          <w:tcPr>
            <w:tcW w:w="8253" w:type="dxa"/>
            <w:gridSpan w:val="10"/>
            <w:vAlign w:val="center"/>
          </w:tcPr>
          <w:p w14:paraId="3850E9BD" w14:textId="3F1EB53C" w:rsidR="00734277" w:rsidRPr="00EA40BF" w:rsidRDefault="00734277" w:rsidP="003C029B">
            <w:pPr>
              <w:rPr>
                <w:rFonts w:asciiTheme="minorHAnsi" w:hAnsiTheme="minorHAnsi" w:cstheme="minorHAnsi"/>
                <w:b/>
                <w:color w:val="000000" w:themeColor="text1"/>
                <w:sz w:val="22"/>
                <w:szCs w:val="22"/>
              </w:rPr>
            </w:pPr>
            <w:r w:rsidRPr="00EA40BF">
              <w:rPr>
                <w:rFonts w:asciiTheme="minorHAnsi" w:hAnsiTheme="minorHAnsi" w:cstheme="minorHAnsi"/>
                <w:b/>
                <w:color w:val="000000" w:themeColor="text1"/>
                <w:sz w:val="22"/>
                <w:szCs w:val="22"/>
              </w:rPr>
              <w:t>2.</w:t>
            </w:r>
            <w:r w:rsidRPr="00EA40BF">
              <w:rPr>
                <w:rFonts w:asciiTheme="minorHAnsi" w:hAnsiTheme="minorHAnsi" w:cstheme="minorHAnsi"/>
                <w:color w:val="000000" w:themeColor="text1"/>
                <w:sz w:val="22"/>
                <w:szCs w:val="22"/>
                <w:shd w:val="clear" w:color="auto" w:fill="FFFFFF"/>
              </w:rPr>
              <w:t xml:space="preserve"> Realizar inventario detallado de </w:t>
            </w:r>
            <w:r w:rsidR="00EA40BF" w:rsidRPr="00EA40BF">
              <w:rPr>
                <w:rFonts w:asciiTheme="minorHAnsi" w:hAnsiTheme="minorHAnsi" w:cstheme="minorHAnsi"/>
                <w:color w:val="000000" w:themeColor="text1"/>
                <w:sz w:val="22"/>
                <w:szCs w:val="22"/>
                <w:shd w:val="clear" w:color="auto" w:fill="FFFFFF"/>
              </w:rPr>
              <w:t>sustancias químicas</w:t>
            </w:r>
            <w:r w:rsidRPr="00EA40BF">
              <w:rPr>
                <w:rFonts w:asciiTheme="minorHAnsi" w:hAnsiTheme="minorHAnsi" w:cstheme="minorHAnsi"/>
                <w:color w:val="000000" w:themeColor="text1"/>
                <w:sz w:val="22"/>
                <w:szCs w:val="22"/>
                <w:shd w:val="clear" w:color="auto" w:fill="FFFFFF"/>
              </w:rPr>
              <w:t xml:space="preserve"> en el almacén </w:t>
            </w:r>
            <w:r w:rsidR="00843BFD" w:rsidRPr="00EA40BF">
              <w:rPr>
                <w:rFonts w:asciiTheme="minorHAnsi" w:hAnsiTheme="minorHAnsi" w:cstheme="minorHAnsi"/>
                <w:color w:val="000000" w:themeColor="text1"/>
                <w:sz w:val="22"/>
                <w:szCs w:val="22"/>
                <w:shd w:val="clear" w:color="auto" w:fill="FFFFFF"/>
              </w:rPr>
              <w:t xml:space="preserve">de reactivos </w:t>
            </w:r>
            <w:r w:rsidRPr="00EA40BF">
              <w:rPr>
                <w:rFonts w:asciiTheme="minorHAnsi" w:hAnsiTheme="minorHAnsi" w:cstheme="minorHAnsi"/>
                <w:color w:val="000000" w:themeColor="text1"/>
                <w:sz w:val="22"/>
                <w:szCs w:val="22"/>
                <w:shd w:val="clear" w:color="auto" w:fill="FFFFFF"/>
              </w:rPr>
              <w:t>y laboratorios</w:t>
            </w:r>
          </w:p>
        </w:tc>
      </w:tr>
      <w:tr w:rsidR="00734277" w:rsidRPr="00CA3DA5" w14:paraId="05EB8C27" w14:textId="77777777" w:rsidTr="004D4A20">
        <w:trPr>
          <w:trHeight w:val="325"/>
        </w:trPr>
        <w:tc>
          <w:tcPr>
            <w:tcW w:w="2518" w:type="dxa"/>
            <w:vMerge/>
            <w:vAlign w:val="center"/>
          </w:tcPr>
          <w:p w14:paraId="3C6AC37A" w14:textId="4031FDF5" w:rsidR="00734277" w:rsidRPr="00CA3DA5" w:rsidRDefault="00734277" w:rsidP="0070565A">
            <w:pPr>
              <w:rPr>
                <w:rFonts w:asciiTheme="minorHAnsi" w:hAnsiTheme="minorHAnsi" w:cstheme="minorHAnsi"/>
                <w:b/>
                <w:sz w:val="22"/>
                <w:szCs w:val="22"/>
              </w:rPr>
            </w:pPr>
          </w:p>
        </w:tc>
        <w:tc>
          <w:tcPr>
            <w:tcW w:w="8253" w:type="dxa"/>
            <w:gridSpan w:val="10"/>
            <w:vAlign w:val="center"/>
          </w:tcPr>
          <w:p w14:paraId="2B4EB7BD" w14:textId="2E554414" w:rsidR="00734277" w:rsidRPr="00EA40BF" w:rsidRDefault="00734277" w:rsidP="00734277">
            <w:pPr>
              <w:rPr>
                <w:rFonts w:asciiTheme="minorHAnsi" w:hAnsiTheme="minorHAnsi" w:cstheme="minorHAnsi"/>
                <w:b/>
                <w:color w:val="000000" w:themeColor="text1"/>
                <w:sz w:val="22"/>
                <w:szCs w:val="22"/>
              </w:rPr>
            </w:pPr>
            <w:r w:rsidRPr="00EA40BF">
              <w:rPr>
                <w:rFonts w:asciiTheme="minorHAnsi" w:hAnsiTheme="minorHAnsi" w:cstheme="minorHAnsi"/>
                <w:b/>
                <w:color w:val="000000" w:themeColor="text1"/>
                <w:sz w:val="22"/>
                <w:szCs w:val="22"/>
              </w:rPr>
              <w:t xml:space="preserve">3. </w:t>
            </w:r>
            <w:r w:rsidRPr="00EA40BF">
              <w:rPr>
                <w:rFonts w:asciiTheme="minorHAnsi" w:hAnsiTheme="minorHAnsi" w:cstheme="minorHAnsi"/>
                <w:bCs/>
                <w:color w:val="000000" w:themeColor="text1"/>
                <w:sz w:val="22"/>
                <w:szCs w:val="22"/>
              </w:rPr>
              <w:t>Realizar proceso de marcación de reactivos</w:t>
            </w:r>
          </w:p>
        </w:tc>
      </w:tr>
      <w:tr w:rsidR="00734277" w:rsidRPr="00CA3DA5" w14:paraId="0E4A6DB7" w14:textId="77777777" w:rsidTr="004D4A20">
        <w:trPr>
          <w:trHeight w:val="325"/>
        </w:trPr>
        <w:tc>
          <w:tcPr>
            <w:tcW w:w="2518" w:type="dxa"/>
            <w:vMerge/>
            <w:vAlign w:val="center"/>
          </w:tcPr>
          <w:p w14:paraId="114699F0" w14:textId="77777777" w:rsidR="00734277" w:rsidRPr="00CA3DA5" w:rsidRDefault="00734277" w:rsidP="0070565A">
            <w:pPr>
              <w:rPr>
                <w:rFonts w:asciiTheme="minorHAnsi" w:hAnsiTheme="minorHAnsi" w:cstheme="minorHAnsi"/>
                <w:b/>
                <w:sz w:val="22"/>
                <w:szCs w:val="22"/>
              </w:rPr>
            </w:pPr>
          </w:p>
        </w:tc>
        <w:tc>
          <w:tcPr>
            <w:tcW w:w="8253" w:type="dxa"/>
            <w:gridSpan w:val="10"/>
            <w:vAlign w:val="center"/>
          </w:tcPr>
          <w:p w14:paraId="5C8C529E" w14:textId="3A92814F" w:rsidR="00734277" w:rsidRPr="00EA40BF" w:rsidRDefault="00734277" w:rsidP="00734277">
            <w:pPr>
              <w:rPr>
                <w:rFonts w:asciiTheme="minorHAnsi" w:hAnsiTheme="minorHAnsi" w:cstheme="minorHAnsi"/>
                <w:color w:val="000000" w:themeColor="text1"/>
                <w:sz w:val="22"/>
                <w:szCs w:val="22"/>
              </w:rPr>
            </w:pPr>
            <w:r w:rsidRPr="00EA40BF">
              <w:rPr>
                <w:rFonts w:asciiTheme="minorHAnsi" w:hAnsiTheme="minorHAnsi" w:cstheme="minorHAnsi"/>
                <w:b/>
                <w:color w:val="000000" w:themeColor="text1"/>
                <w:sz w:val="22"/>
                <w:szCs w:val="22"/>
              </w:rPr>
              <w:t xml:space="preserve">4. </w:t>
            </w:r>
            <w:r w:rsidRPr="00EA40BF">
              <w:rPr>
                <w:rFonts w:asciiTheme="minorHAnsi" w:hAnsiTheme="minorHAnsi" w:cstheme="minorHAnsi"/>
                <w:color w:val="000000" w:themeColor="text1"/>
                <w:sz w:val="22"/>
                <w:szCs w:val="22"/>
              </w:rPr>
              <w:t>Apoyar proceso de reubicación de reactivos según BPL y SGA (capacitación ofrecida)</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255C34E1" w:rsidR="0070565A" w:rsidRPr="00EA40BF" w:rsidRDefault="00734277" w:rsidP="00CA3DA5">
            <w:pPr>
              <w:jc w:val="both"/>
              <w:rPr>
                <w:rFonts w:asciiTheme="minorHAnsi" w:hAnsiTheme="minorHAnsi" w:cstheme="minorHAnsi"/>
                <w:color w:val="000000" w:themeColor="text1"/>
                <w:sz w:val="22"/>
                <w:szCs w:val="22"/>
              </w:rPr>
            </w:pPr>
            <w:r w:rsidRPr="00EA40BF">
              <w:rPr>
                <w:rFonts w:asciiTheme="minorHAnsi" w:hAnsiTheme="minorHAnsi" w:cstheme="minorHAnsi"/>
                <w:color w:val="000000" w:themeColor="text1"/>
                <w:sz w:val="22"/>
                <w:szCs w:val="22"/>
              </w:rPr>
              <w:t>15 h semanales</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77348C68" w:rsidR="0070565A" w:rsidRPr="00EA40BF" w:rsidRDefault="005E6873" w:rsidP="003C029B">
            <w:pPr>
              <w:jc w:val="both"/>
              <w:rPr>
                <w:rFonts w:asciiTheme="minorHAnsi" w:hAnsiTheme="minorHAnsi" w:cstheme="minorHAnsi"/>
                <w:color w:val="000000" w:themeColor="text1"/>
                <w:sz w:val="22"/>
                <w:szCs w:val="22"/>
              </w:rPr>
            </w:pPr>
            <w:r w:rsidRPr="00EA40BF">
              <w:rPr>
                <w:rFonts w:asciiTheme="minorHAnsi" w:hAnsiTheme="minorHAnsi" w:cstheme="minorHAnsi"/>
                <w:color w:val="000000" w:themeColor="text1"/>
                <w:sz w:val="22"/>
                <w:szCs w:val="22"/>
              </w:rPr>
              <w:t xml:space="preserve">$ </w:t>
            </w:r>
            <w:r w:rsidR="00734277" w:rsidRPr="00EA40BF">
              <w:rPr>
                <w:rFonts w:asciiTheme="minorHAnsi" w:hAnsiTheme="minorHAnsi" w:cstheme="minorHAnsi"/>
                <w:color w:val="000000" w:themeColor="text1"/>
                <w:sz w:val="22"/>
                <w:szCs w:val="22"/>
              </w:rPr>
              <w:t>800.000</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516A04A8" w:rsidR="0070565A" w:rsidRPr="00EA40BF" w:rsidRDefault="00734277" w:rsidP="0070565A">
            <w:pPr>
              <w:rPr>
                <w:rFonts w:asciiTheme="minorHAnsi" w:hAnsiTheme="minorHAnsi" w:cstheme="minorHAnsi"/>
                <w:bCs/>
                <w:color w:val="000000" w:themeColor="text1"/>
                <w:sz w:val="22"/>
                <w:szCs w:val="22"/>
              </w:rPr>
            </w:pPr>
            <w:r w:rsidRPr="00EA40BF">
              <w:rPr>
                <w:rFonts w:asciiTheme="minorHAnsi" w:hAnsiTheme="minorHAnsi" w:cstheme="minorHAnsi"/>
                <w:bCs/>
                <w:color w:val="000000" w:themeColor="text1"/>
                <w:sz w:val="22"/>
                <w:szCs w:val="22"/>
              </w:rPr>
              <w:t>2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20EBE33C" w:rsidR="0070565A" w:rsidRPr="00625042" w:rsidRDefault="00734277" w:rsidP="00CA3DA5">
            <w:pPr>
              <w:jc w:val="both"/>
              <w:rPr>
                <w:rFonts w:asciiTheme="minorHAnsi" w:hAnsiTheme="minorHAnsi" w:cstheme="minorHAnsi"/>
                <w:sz w:val="22"/>
                <w:szCs w:val="22"/>
              </w:rPr>
            </w:pPr>
            <w:r w:rsidRPr="00625042">
              <w:rPr>
                <w:rFonts w:asciiTheme="minorHAnsi" w:hAnsiTheme="minorHAnsi" w:cstheme="minorHAnsi"/>
                <w:sz w:val="22"/>
                <w:szCs w:val="22"/>
              </w:rPr>
              <w:t xml:space="preserve">La solicitud y documentos deben enviarse a través del </w:t>
            </w:r>
            <w:r w:rsidR="003A0AC9" w:rsidRPr="00625042">
              <w:rPr>
                <w:rFonts w:asciiTheme="minorHAnsi" w:hAnsiTheme="minorHAnsi" w:cstheme="minorHAnsi"/>
                <w:sz w:val="22"/>
                <w:szCs w:val="22"/>
              </w:rPr>
              <w:t xml:space="preserve">formulario: </w:t>
            </w:r>
            <w:hyperlink r:id="rId8" w:history="1">
              <w:r w:rsidR="00F64BD0" w:rsidRPr="00625042">
                <w:rPr>
                  <w:rStyle w:val="Hipervnculo"/>
                  <w:rFonts w:asciiTheme="minorHAnsi" w:hAnsiTheme="minorHAnsi" w:cstheme="minorHAnsi"/>
                  <w:sz w:val="22"/>
                  <w:szCs w:val="22"/>
                </w:rPr>
                <w:t>https://forms.gle/Z5EL9Z9GoKWp9hyS8</w:t>
              </w:r>
            </w:hyperlink>
            <w:r w:rsidR="00F64BD0" w:rsidRPr="00625042">
              <w:rPr>
                <w:rFonts w:asciiTheme="minorHAnsi" w:hAnsiTheme="minorHAnsi" w:cstheme="minorHAnsi"/>
                <w:sz w:val="22"/>
                <w:szCs w:val="22"/>
              </w:rPr>
              <w:t xml:space="preserve">  </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5EA7FD94" w:rsidR="0070565A" w:rsidRPr="003A0AC9" w:rsidRDefault="003A0AC9" w:rsidP="00AF4813">
            <w:pPr>
              <w:widowControl/>
              <w:autoSpaceDE/>
              <w:autoSpaceDN/>
              <w:rPr>
                <w:rFonts w:asciiTheme="minorHAnsi" w:hAnsiTheme="minorHAnsi" w:cstheme="minorHAnsi"/>
                <w:sz w:val="22"/>
                <w:szCs w:val="22"/>
              </w:rPr>
            </w:pPr>
            <w:r>
              <w:rPr>
                <w:rFonts w:asciiTheme="minorHAnsi" w:hAnsiTheme="minorHAnsi" w:cstheme="minorHAnsi"/>
                <w:sz w:val="22"/>
                <w:szCs w:val="22"/>
              </w:rPr>
              <w:t>Miércoles 02 de marzo de 2022 hasta las 5:00 p.m.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67460048" w:rsidR="003C029B" w:rsidRPr="002E51BF" w:rsidRDefault="003A0AC9" w:rsidP="003A0AC9">
            <w:pPr>
              <w:pStyle w:val="Prrafodelista"/>
              <w:numPr>
                <w:ilvl w:val="0"/>
                <w:numId w:val="32"/>
              </w:numPr>
              <w:rPr>
                <w:rFonts w:asciiTheme="minorHAnsi" w:hAnsiTheme="minorHAnsi" w:cstheme="minorHAnsi"/>
                <w:color w:val="000000" w:themeColor="text1"/>
                <w:sz w:val="22"/>
                <w:szCs w:val="22"/>
              </w:rPr>
            </w:pPr>
            <w:r w:rsidRPr="002E51BF">
              <w:rPr>
                <w:rFonts w:asciiTheme="minorHAnsi" w:hAnsiTheme="minorHAnsi" w:cstheme="minorHAnsi"/>
                <w:color w:val="000000" w:themeColor="text1"/>
                <w:sz w:val="22"/>
                <w:szCs w:val="22"/>
              </w:rPr>
              <w:t>Fotocopia cédula de ciudadanía</w:t>
            </w:r>
          </w:p>
          <w:p w14:paraId="0385CB43" w14:textId="3B3463A4" w:rsidR="003A0AC9" w:rsidRPr="002E51BF" w:rsidRDefault="003A0AC9" w:rsidP="003A0AC9">
            <w:pPr>
              <w:pStyle w:val="Prrafodelista"/>
              <w:numPr>
                <w:ilvl w:val="0"/>
                <w:numId w:val="32"/>
              </w:numPr>
              <w:rPr>
                <w:rFonts w:asciiTheme="minorHAnsi" w:hAnsiTheme="minorHAnsi" w:cstheme="minorHAnsi"/>
                <w:color w:val="000000" w:themeColor="text1"/>
                <w:sz w:val="22"/>
                <w:szCs w:val="22"/>
              </w:rPr>
            </w:pPr>
            <w:r w:rsidRPr="002E51BF">
              <w:rPr>
                <w:rFonts w:asciiTheme="minorHAnsi" w:hAnsiTheme="minorHAnsi" w:cstheme="minorHAnsi"/>
                <w:color w:val="000000" w:themeColor="text1"/>
                <w:sz w:val="22"/>
                <w:szCs w:val="22"/>
              </w:rPr>
              <w:t xml:space="preserve">Historia académica del SIA </w:t>
            </w:r>
            <w:r w:rsidR="004F3BA3">
              <w:rPr>
                <w:rFonts w:asciiTheme="minorHAnsi" w:hAnsiTheme="minorHAnsi" w:cstheme="minorHAnsi"/>
                <w:color w:val="000000" w:themeColor="text1"/>
                <w:sz w:val="22"/>
                <w:szCs w:val="22"/>
              </w:rPr>
              <w:t xml:space="preserve">donde se evidencie el P.A.P.A. </w:t>
            </w:r>
            <w:r w:rsidRPr="002E51BF">
              <w:rPr>
                <w:rFonts w:asciiTheme="minorHAnsi" w:hAnsiTheme="minorHAnsi" w:cstheme="minorHAnsi"/>
                <w:color w:val="000000" w:themeColor="text1"/>
                <w:sz w:val="22"/>
                <w:szCs w:val="22"/>
              </w:rPr>
              <w:t>(Reporte de resultado de admisión al posgrado para primera matrícula)</w:t>
            </w:r>
          </w:p>
          <w:p w14:paraId="1013DCEF" w14:textId="04E9A577" w:rsidR="009E6140" w:rsidRPr="00F514DD" w:rsidRDefault="003A0AC9" w:rsidP="00F514DD">
            <w:pPr>
              <w:pStyle w:val="Prrafodelista"/>
              <w:numPr>
                <w:ilvl w:val="0"/>
                <w:numId w:val="32"/>
              </w:numPr>
              <w:rPr>
                <w:rFonts w:asciiTheme="minorHAnsi" w:hAnsiTheme="minorHAnsi" w:cstheme="minorHAnsi"/>
                <w:color w:val="000000" w:themeColor="text1"/>
                <w:sz w:val="22"/>
                <w:szCs w:val="22"/>
              </w:rPr>
            </w:pPr>
            <w:r w:rsidRPr="002E51BF">
              <w:rPr>
                <w:rFonts w:asciiTheme="minorHAnsi" w:hAnsiTheme="minorHAnsi" w:cstheme="minorHAnsi"/>
                <w:color w:val="000000" w:themeColor="text1"/>
                <w:sz w:val="22"/>
                <w:szCs w:val="22"/>
              </w:rPr>
              <w:t>Certificado de afiliación a la EPS</w:t>
            </w:r>
            <w:r w:rsidR="00F514DD">
              <w:rPr>
                <w:rFonts w:asciiTheme="minorHAnsi" w:hAnsiTheme="minorHAnsi" w:cstheme="minorHAnsi"/>
                <w:color w:val="000000" w:themeColor="text1"/>
                <w:sz w:val="22"/>
                <w:szCs w:val="22"/>
              </w:rPr>
              <w:t xml:space="preserve"> o Sisbén</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68D884AA" w:rsidR="003A0AC9" w:rsidRPr="003A0AC9" w:rsidRDefault="00415985">
            <w:pPr>
              <w:rPr>
                <w:rFonts w:asciiTheme="minorHAnsi" w:hAnsiTheme="minorHAnsi" w:cstheme="minorHAnsi"/>
                <w:sz w:val="22"/>
                <w:szCs w:val="22"/>
              </w:rPr>
            </w:pPr>
            <w:r w:rsidRPr="003A0AC9">
              <w:rPr>
                <w:rFonts w:asciiTheme="minorHAnsi" w:hAnsiTheme="minorHAnsi" w:cstheme="minorHAnsi"/>
                <w:sz w:val="22"/>
                <w:szCs w:val="22"/>
              </w:rPr>
              <w:t>- S</w:t>
            </w:r>
            <w:r w:rsidR="0070565A" w:rsidRPr="003A0AC9">
              <w:rPr>
                <w:rFonts w:asciiTheme="minorHAnsi" w:hAnsiTheme="minorHAnsi" w:cstheme="minorHAnsi"/>
                <w:sz w:val="22"/>
                <w:szCs w:val="22"/>
              </w:rPr>
              <w:t>oportes de hoja de vida</w:t>
            </w:r>
            <w:bookmarkStart w:id="0" w:name="_GoBack"/>
            <w:bookmarkEnd w:id="0"/>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E43DBA">
              <w:rPr>
                <w:rFonts w:asciiTheme="minorHAnsi" w:hAnsiTheme="minorHAnsi" w:cstheme="minorHAnsi"/>
                <w:b/>
                <w:sz w:val="22"/>
                <w:szCs w:val="22"/>
              </w:rPr>
              <w:t>Criterios de evaluación</w:t>
            </w:r>
          </w:p>
        </w:tc>
        <w:tc>
          <w:tcPr>
            <w:tcW w:w="8253" w:type="dxa"/>
            <w:gridSpan w:val="10"/>
            <w:vAlign w:val="center"/>
          </w:tcPr>
          <w:p w14:paraId="6C9ED0A5" w14:textId="2C44B388" w:rsidR="00E83F66" w:rsidRDefault="003A0AC9" w:rsidP="003A0AC9">
            <w:pPr>
              <w:pStyle w:val="Prrafodelista"/>
              <w:numPr>
                <w:ilvl w:val="0"/>
                <w:numId w:val="3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P.A.P.A (20%)</w:t>
            </w:r>
          </w:p>
          <w:p w14:paraId="25C1691D" w14:textId="25EC281A" w:rsidR="003A0AC9" w:rsidRDefault="003A0AC9" w:rsidP="003A0AC9">
            <w:pPr>
              <w:pStyle w:val="Prrafodelista"/>
              <w:numPr>
                <w:ilvl w:val="0"/>
                <w:numId w:val="3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Número de laboratorios presenciales cursados y aprobados (</w:t>
            </w:r>
            <w:r w:rsidR="00F64BD0">
              <w:rPr>
                <w:rFonts w:asciiTheme="minorHAnsi" w:hAnsiTheme="minorHAnsi" w:cstheme="minorHAnsi"/>
                <w:color w:val="000000" w:themeColor="text1"/>
                <w:sz w:val="22"/>
                <w:szCs w:val="22"/>
              </w:rPr>
              <w:t>4</w:t>
            </w:r>
            <w:r>
              <w:rPr>
                <w:rFonts w:asciiTheme="minorHAnsi" w:hAnsiTheme="minorHAnsi" w:cstheme="minorHAnsi"/>
                <w:color w:val="000000" w:themeColor="text1"/>
                <w:sz w:val="22"/>
                <w:szCs w:val="22"/>
              </w:rPr>
              <w:t>0%)</w:t>
            </w:r>
          </w:p>
          <w:p w14:paraId="194BD5C2" w14:textId="4FF48B55" w:rsidR="003A0AC9" w:rsidRPr="003A0AC9" w:rsidRDefault="003A0AC9" w:rsidP="003A0AC9">
            <w:pPr>
              <w:pStyle w:val="Prrafodelista"/>
              <w:numPr>
                <w:ilvl w:val="0"/>
                <w:numId w:val="3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Conocimiento demostrado en manejo de Excel, Word</w:t>
            </w:r>
            <w:r w:rsidR="00BF434B">
              <w:rPr>
                <w:rFonts w:asciiTheme="minorHAnsi" w:hAnsiTheme="minorHAnsi" w:cstheme="minorHAnsi"/>
                <w:color w:val="000000" w:themeColor="text1"/>
                <w:sz w:val="22"/>
                <w:szCs w:val="22"/>
              </w:rPr>
              <w:t>, SGA y BPL</w:t>
            </w:r>
            <w:r>
              <w:rPr>
                <w:rFonts w:asciiTheme="minorHAnsi" w:hAnsiTheme="minorHAnsi" w:cstheme="minorHAnsi"/>
                <w:color w:val="000000" w:themeColor="text1"/>
                <w:sz w:val="22"/>
                <w:szCs w:val="22"/>
              </w:rPr>
              <w:t xml:space="preserve"> (40%)</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6A32112F" w:rsidR="0070565A" w:rsidRPr="003A0AC9" w:rsidRDefault="003A0AC9" w:rsidP="00CA3DA5">
            <w:pPr>
              <w:widowControl/>
              <w:autoSpaceDE/>
              <w:autoSpaceDN/>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Astrid Elena Sánchez Pino</w:t>
            </w:r>
          </w:p>
        </w:tc>
      </w:tr>
      <w:tr w:rsidR="003A0AC9" w:rsidRPr="00CA3DA5" w14:paraId="7AABF95D" w14:textId="77777777" w:rsidTr="004D4A20">
        <w:trPr>
          <w:trHeight w:val="325"/>
        </w:trPr>
        <w:tc>
          <w:tcPr>
            <w:tcW w:w="2518" w:type="dxa"/>
            <w:vAlign w:val="center"/>
          </w:tcPr>
          <w:p w14:paraId="3C93E0BF" w14:textId="0C3B67B3" w:rsidR="003A0AC9" w:rsidRPr="00CA3DA5" w:rsidRDefault="003A0AC9" w:rsidP="0070565A">
            <w:pPr>
              <w:rPr>
                <w:rFonts w:asciiTheme="minorHAnsi" w:hAnsiTheme="minorHAnsi" w:cstheme="minorHAnsi"/>
                <w:b/>
                <w:sz w:val="22"/>
                <w:szCs w:val="22"/>
              </w:rPr>
            </w:pPr>
            <w:r>
              <w:rPr>
                <w:rFonts w:asciiTheme="minorHAnsi" w:hAnsiTheme="minorHAnsi" w:cstheme="minorHAnsi"/>
                <w:b/>
                <w:sz w:val="22"/>
                <w:szCs w:val="22"/>
              </w:rPr>
              <w:t>Información adicional</w:t>
            </w:r>
          </w:p>
        </w:tc>
        <w:tc>
          <w:tcPr>
            <w:tcW w:w="8253" w:type="dxa"/>
            <w:gridSpan w:val="10"/>
            <w:vAlign w:val="center"/>
          </w:tcPr>
          <w:p w14:paraId="1021C5BF" w14:textId="7BC4860D" w:rsidR="003A0AC9" w:rsidRDefault="003A0AC9" w:rsidP="00CA3DA5">
            <w:pPr>
              <w:widowControl/>
              <w:autoSpaceDE/>
              <w:autoSpaceDN/>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fcdirlab_med@unal.edu.co</w:t>
            </w:r>
          </w:p>
        </w:tc>
      </w:tr>
    </w:tbl>
    <w:p w14:paraId="158BC933" w14:textId="43817B4D"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69CAE" w14:textId="77777777" w:rsidR="008E785C" w:rsidRDefault="008E785C">
      <w:r>
        <w:separator/>
      </w:r>
    </w:p>
  </w:endnote>
  <w:endnote w:type="continuationSeparator" w:id="0">
    <w:p w14:paraId="7C4FD7D7" w14:textId="77777777" w:rsidR="008E785C" w:rsidRDefault="008E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cizar Sans">
    <w:altName w:val="Calibri"/>
    <w:panose1 w:val="020B0602040300000003"/>
    <w:charset w:val="00"/>
    <w:family w:val="swiss"/>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18D96C07"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E43DBA" w:rsidRPr="00E43DBA">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E43DBA" w:rsidRPr="00E43DBA">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21EC8" w14:textId="77777777" w:rsidR="008E785C" w:rsidRDefault="008E785C">
      <w:r>
        <w:separator/>
      </w:r>
    </w:p>
  </w:footnote>
  <w:footnote w:type="continuationSeparator" w:id="0">
    <w:p w14:paraId="1588A880" w14:textId="77777777" w:rsidR="008E785C" w:rsidRDefault="008E7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74592"/>
    <w:multiLevelType w:val="hybridMultilevel"/>
    <w:tmpl w:val="C728C0EA"/>
    <w:lvl w:ilvl="0" w:tplc="81B6BE22">
      <w:start w:val="1"/>
      <w:numFmt w:val="decimal"/>
      <w:lvlText w:val="%1."/>
      <w:lvlJc w:val="left"/>
      <w:pPr>
        <w:ind w:left="720" w:hanging="360"/>
      </w:pPr>
      <w:rPr>
        <w:rFonts w:ascii="Ancizar Sans" w:hAnsi="Ancizar San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985BD1"/>
    <w:multiLevelType w:val="hybridMultilevel"/>
    <w:tmpl w:val="D794E9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142626F"/>
    <w:multiLevelType w:val="hybridMultilevel"/>
    <w:tmpl w:val="E5104D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1"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3"/>
  </w:num>
  <w:num w:numId="2">
    <w:abstractNumId w:val="29"/>
  </w:num>
  <w:num w:numId="3">
    <w:abstractNumId w:val="30"/>
  </w:num>
  <w:num w:numId="4">
    <w:abstractNumId w:val="10"/>
  </w:num>
  <w:num w:numId="5">
    <w:abstractNumId w:val="23"/>
  </w:num>
  <w:num w:numId="6">
    <w:abstractNumId w:val="17"/>
  </w:num>
  <w:num w:numId="7">
    <w:abstractNumId w:val="1"/>
  </w:num>
  <w:num w:numId="8">
    <w:abstractNumId w:val="19"/>
  </w:num>
  <w:num w:numId="9">
    <w:abstractNumId w:val="5"/>
  </w:num>
  <w:num w:numId="10">
    <w:abstractNumId w:val="31"/>
  </w:num>
  <w:num w:numId="11">
    <w:abstractNumId w:val="16"/>
  </w:num>
  <w:num w:numId="12">
    <w:abstractNumId w:val="21"/>
  </w:num>
  <w:num w:numId="13">
    <w:abstractNumId w:val="27"/>
  </w:num>
  <w:num w:numId="14">
    <w:abstractNumId w:val="11"/>
  </w:num>
  <w:num w:numId="15">
    <w:abstractNumId w:val="8"/>
  </w:num>
  <w:num w:numId="16">
    <w:abstractNumId w:val="12"/>
  </w:num>
  <w:num w:numId="17">
    <w:abstractNumId w:val="7"/>
  </w:num>
  <w:num w:numId="18">
    <w:abstractNumId w:val="3"/>
  </w:num>
  <w:num w:numId="19">
    <w:abstractNumId w:val="24"/>
  </w:num>
  <w:num w:numId="20">
    <w:abstractNumId w:val="28"/>
  </w:num>
  <w:num w:numId="21">
    <w:abstractNumId w:val="25"/>
  </w:num>
  <w:num w:numId="22">
    <w:abstractNumId w:val="6"/>
  </w:num>
  <w:num w:numId="23">
    <w:abstractNumId w:val="22"/>
  </w:num>
  <w:num w:numId="24">
    <w:abstractNumId w:val="18"/>
  </w:num>
  <w:num w:numId="25">
    <w:abstractNumId w:val="32"/>
  </w:num>
  <w:num w:numId="26">
    <w:abstractNumId w:val="2"/>
  </w:num>
  <w:num w:numId="27">
    <w:abstractNumId w:val="15"/>
  </w:num>
  <w:num w:numId="28">
    <w:abstractNumId w:val="13"/>
  </w:num>
  <w:num w:numId="29">
    <w:abstractNumId w:val="14"/>
  </w:num>
  <w:num w:numId="30">
    <w:abstractNumId w:val="4"/>
  </w:num>
  <w:num w:numId="31">
    <w:abstractNumId w:val="9"/>
  </w:num>
  <w:num w:numId="32">
    <w:abstractNumId w:val="0"/>
  </w:num>
  <w:num w:numId="33">
    <w:abstractNumId w:val="2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09D9"/>
    <w:rsid w:val="000027A3"/>
    <w:rsid w:val="00010730"/>
    <w:rsid w:val="00010A53"/>
    <w:rsid w:val="0001190C"/>
    <w:rsid w:val="0003438C"/>
    <w:rsid w:val="00035D27"/>
    <w:rsid w:val="00051BA5"/>
    <w:rsid w:val="00094073"/>
    <w:rsid w:val="000A3AA2"/>
    <w:rsid w:val="000A6A9D"/>
    <w:rsid w:val="000B0B7D"/>
    <w:rsid w:val="000C3439"/>
    <w:rsid w:val="000D1893"/>
    <w:rsid w:val="000E0E25"/>
    <w:rsid w:val="000E1949"/>
    <w:rsid w:val="000E2D7E"/>
    <w:rsid w:val="000E7795"/>
    <w:rsid w:val="000F75C4"/>
    <w:rsid w:val="00107C25"/>
    <w:rsid w:val="00113525"/>
    <w:rsid w:val="00116214"/>
    <w:rsid w:val="0012325A"/>
    <w:rsid w:val="00131ED3"/>
    <w:rsid w:val="00131F63"/>
    <w:rsid w:val="00142223"/>
    <w:rsid w:val="00145279"/>
    <w:rsid w:val="0015401E"/>
    <w:rsid w:val="00172FEC"/>
    <w:rsid w:val="00192F8E"/>
    <w:rsid w:val="0019410C"/>
    <w:rsid w:val="0019464D"/>
    <w:rsid w:val="001A3D4A"/>
    <w:rsid w:val="001A6EC8"/>
    <w:rsid w:val="001B2DBF"/>
    <w:rsid w:val="001C3021"/>
    <w:rsid w:val="001C5A28"/>
    <w:rsid w:val="001D057A"/>
    <w:rsid w:val="002000E1"/>
    <w:rsid w:val="00207D2A"/>
    <w:rsid w:val="002253E4"/>
    <w:rsid w:val="00227F61"/>
    <w:rsid w:val="00235F6E"/>
    <w:rsid w:val="00246683"/>
    <w:rsid w:val="00250592"/>
    <w:rsid w:val="002508F1"/>
    <w:rsid w:val="00252D48"/>
    <w:rsid w:val="00256A2B"/>
    <w:rsid w:val="00256F10"/>
    <w:rsid w:val="00265A09"/>
    <w:rsid w:val="00265A12"/>
    <w:rsid w:val="002734E3"/>
    <w:rsid w:val="00293D51"/>
    <w:rsid w:val="00297944"/>
    <w:rsid w:val="00297AC3"/>
    <w:rsid w:val="002A0C2D"/>
    <w:rsid w:val="002A2BC9"/>
    <w:rsid w:val="002A632A"/>
    <w:rsid w:val="002E0699"/>
    <w:rsid w:val="002E51BF"/>
    <w:rsid w:val="002F321F"/>
    <w:rsid w:val="002F3BD6"/>
    <w:rsid w:val="00300C01"/>
    <w:rsid w:val="0030119E"/>
    <w:rsid w:val="00302AC1"/>
    <w:rsid w:val="00304DD7"/>
    <w:rsid w:val="00322E63"/>
    <w:rsid w:val="003248D7"/>
    <w:rsid w:val="00325050"/>
    <w:rsid w:val="00326A57"/>
    <w:rsid w:val="00336D80"/>
    <w:rsid w:val="00341325"/>
    <w:rsid w:val="003451BB"/>
    <w:rsid w:val="00357B12"/>
    <w:rsid w:val="0036518F"/>
    <w:rsid w:val="0037065E"/>
    <w:rsid w:val="003774F1"/>
    <w:rsid w:val="00380C2D"/>
    <w:rsid w:val="00385D42"/>
    <w:rsid w:val="003A0AC9"/>
    <w:rsid w:val="003A3AAB"/>
    <w:rsid w:val="003A5C24"/>
    <w:rsid w:val="003C029B"/>
    <w:rsid w:val="003C2788"/>
    <w:rsid w:val="003C3DA0"/>
    <w:rsid w:val="003D1913"/>
    <w:rsid w:val="003E7394"/>
    <w:rsid w:val="004037AF"/>
    <w:rsid w:val="004076EF"/>
    <w:rsid w:val="00407796"/>
    <w:rsid w:val="00415985"/>
    <w:rsid w:val="00421545"/>
    <w:rsid w:val="00425C67"/>
    <w:rsid w:val="00427BAD"/>
    <w:rsid w:val="00431A70"/>
    <w:rsid w:val="00435969"/>
    <w:rsid w:val="00436D39"/>
    <w:rsid w:val="004432A7"/>
    <w:rsid w:val="004565A3"/>
    <w:rsid w:val="0047283E"/>
    <w:rsid w:val="00486390"/>
    <w:rsid w:val="00497ED7"/>
    <w:rsid w:val="004B20FF"/>
    <w:rsid w:val="004B59C9"/>
    <w:rsid w:val="004B79DA"/>
    <w:rsid w:val="004C0455"/>
    <w:rsid w:val="004C145E"/>
    <w:rsid w:val="004C7B5A"/>
    <w:rsid w:val="004D219E"/>
    <w:rsid w:val="004D4A20"/>
    <w:rsid w:val="004E334D"/>
    <w:rsid w:val="004E4016"/>
    <w:rsid w:val="004E7812"/>
    <w:rsid w:val="004F1431"/>
    <w:rsid w:val="004F3BA3"/>
    <w:rsid w:val="004F4D25"/>
    <w:rsid w:val="005000F9"/>
    <w:rsid w:val="005130D5"/>
    <w:rsid w:val="00517B5C"/>
    <w:rsid w:val="005217AC"/>
    <w:rsid w:val="005223B4"/>
    <w:rsid w:val="00523795"/>
    <w:rsid w:val="00525E15"/>
    <w:rsid w:val="00535483"/>
    <w:rsid w:val="00544B11"/>
    <w:rsid w:val="0054711D"/>
    <w:rsid w:val="00550162"/>
    <w:rsid w:val="00552C4C"/>
    <w:rsid w:val="00554043"/>
    <w:rsid w:val="005540EF"/>
    <w:rsid w:val="0055573E"/>
    <w:rsid w:val="005610BD"/>
    <w:rsid w:val="00571F49"/>
    <w:rsid w:val="0057280C"/>
    <w:rsid w:val="005A28A1"/>
    <w:rsid w:val="005A6DF6"/>
    <w:rsid w:val="005D11EF"/>
    <w:rsid w:val="005D1F0C"/>
    <w:rsid w:val="005D2E89"/>
    <w:rsid w:val="005D4045"/>
    <w:rsid w:val="005E5238"/>
    <w:rsid w:val="005E6873"/>
    <w:rsid w:val="00600B4E"/>
    <w:rsid w:val="0060567F"/>
    <w:rsid w:val="00612BA8"/>
    <w:rsid w:val="00616F3E"/>
    <w:rsid w:val="00625042"/>
    <w:rsid w:val="0062541A"/>
    <w:rsid w:val="006314C3"/>
    <w:rsid w:val="00631AD0"/>
    <w:rsid w:val="00631B54"/>
    <w:rsid w:val="00634D81"/>
    <w:rsid w:val="00643112"/>
    <w:rsid w:val="0064372F"/>
    <w:rsid w:val="00645F97"/>
    <w:rsid w:val="006504FE"/>
    <w:rsid w:val="006543DD"/>
    <w:rsid w:val="00674634"/>
    <w:rsid w:val="00677845"/>
    <w:rsid w:val="00680292"/>
    <w:rsid w:val="006914C6"/>
    <w:rsid w:val="00691D03"/>
    <w:rsid w:val="006B0551"/>
    <w:rsid w:val="006C5CD4"/>
    <w:rsid w:val="006D22E3"/>
    <w:rsid w:val="006D331F"/>
    <w:rsid w:val="006D7EF1"/>
    <w:rsid w:val="006E3873"/>
    <w:rsid w:val="006E50C8"/>
    <w:rsid w:val="006E580C"/>
    <w:rsid w:val="006E61E1"/>
    <w:rsid w:val="006E73FB"/>
    <w:rsid w:val="0070217A"/>
    <w:rsid w:val="0070565A"/>
    <w:rsid w:val="0072055D"/>
    <w:rsid w:val="00720F64"/>
    <w:rsid w:val="0072399A"/>
    <w:rsid w:val="007322E6"/>
    <w:rsid w:val="00734277"/>
    <w:rsid w:val="00743F2A"/>
    <w:rsid w:val="007469BB"/>
    <w:rsid w:val="00754A67"/>
    <w:rsid w:val="00755E18"/>
    <w:rsid w:val="0076038C"/>
    <w:rsid w:val="007666C6"/>
    <w:rsid w:val="007731C8"/>
    <w:rsid w:val="00783633"/>
    <w:rsid w:val="00785ADB"/>
    <w:rsid w:val="00791F16"/>
    <w:rsid w:val="00793265"/>
    <w:rsid w:val="00793674"/>
    <w:rsid w:val="00793778"/>
    <w:rsid w:val="00796D0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43BFD"/>
    <w:rsid w:val="0085311C"/>
    <w:rsid w:val="00856145"/>
    <w:rsid w:val="00872BDA"/>
    <w:rsid w:val="008734E1"/>
    <w:rsid w:val="00882C47"/>
    <w:rsid w:val="008908DB"/>
    <w:rsid w:val="008953AE"/>
    <w:rsid w:val="008973AF"/>
    <w:rsid w:val="008A30A9"/>
    <w:rsid w:val="008B2001"/>
    <w:rsid w:val="008C23FF"/>
    <w:rsid w:val="008C43EB"/>
    <w:rsid w:val="008C6A4E"/>
    <w:rsid w:val="008C6C75"/>
    <w:rsid w:val="008E2DCC"/>
    <w:rsid w:val="008E5EAB"/>
    <w:rsid w:val="008E785C"/>
    <w:rsid w:val="008F4471"/>
    <w:rsid w:val="00901592"/>
    <w:rsid w:val="00912435"/>
    <w:rsid w:val="00912D17"/>
    <w:rsid w:val="00916DE1"/>
    <w:rsid w:val="0092044C"/>
    <w:rsid w:val="00923EB8"/>
    <w:rsid w:val="00932C20"/>
    <w:rsid w:val="00935A49"/>
    <w:rsid w:val="00941151"/>
    <w:rsid w:val="0094672F"/>
    <w:rsid w:val="009477C4"/>
    <w:rsid w:val="0096700C"/>
    <w:rsid w:val="009778F9"/>
    <w:rsid w:val="00977C49"/>
    <w:rsid w:val="009817D9"/>
    <w:rsid w:val="00983FB5"/>
    <w:rsid w:val="00985F3C"/>
    <w:rsid w:val="0099529E"/>
    <w:rsid w:val="009B6B35"/>
    <w:rsid w:val="009C0864"/>
    <w:rsid w:val="009C1EC1"/>
    <w:rsid w:val="009C40D5"/>
    <w:rsid w:val="009E0F53"/>
    <w:rsid w:val="009E1E52"/>
    <w:rsid w:val="009E6140"/>
    <w:rsid w:val="009F2E77"/>
    <w:rsid w:val="009F7A0C"/>
    <w:rsid w:val="00A14C34"/>
    <w:rsid w:val="00A20A9C"/>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4813"/>
    <w:rsid w:val="00AF4CAE"/>
    <w:rsid w:val="00AF5523"/>
    <w:rsid w:val="00AF5640"/>
    <w:rsid w:val="00AF7E3C"/>
    <w:rsid w:val="00B11AF1"/>
    <w:rsid w:val="00B15A74"/>
    <w:rsid w:val="00B16CCE"/>
    <w:rsid w:val="00B17725"/>
    <w:rsid w:val="00B34A11"/>
    <w:rsid w:val="00B3507E"/>
    <w:rsid w:val="00B46995"/>
    <w:rsid w:val="00B50247"/>
    <w:rsid w:val="00B54C96"/>
    <w:rsid w:val="00B56736"/>
    <w:rsid w:val="00B608FE"/>
    <w:rsid w:val="00B66684"/>
    <w:rsid w:val="00B666B9"/>
    <w:rsid w:val="00B814DE"/>
    <w:rsid w:val="00B83095"/>
    <w:rsid w:val="00B87DAE"/>
    <w:rsid w:val="00B9061D"/>
    <w:rsid w:val="00B90983"/>
    <w:rsid w:val="00B96444"/>
    <w:rsid w:val="00BA686B"/>
    <w:rsid w:val="00BB52B0"/>
    <w:rsid w:val="00BB585C"/>
    <w:rsid w:val="00BC33CB"/>
    <w:rsid w:val="00BC4244"/>
    <w:rsid w:val="00BD4446"/>
    <w:rsid w:val="00BD631F"/>
    <w:rsid w:val="00BE1835"/>
    <w:rsid w:val="00BE6955"/>
    <w:rsid w:val="00BE7451"/>
    <w:rsid w:val="00BF0975"/>
    <w:rsid w:val="00BF2DAC"/>
    <w:rsid w:val="00BF434B"/>
    <w:rsid w:val="00BF7FC9"/>
    <w:rsid w:val="00C07A2C"/>
    <w:rsid w:val="00C103C0"/>
    <w:rsid w:val="00C160CF"/>
    <w:rsid w:val="00C210A6"/>
    <w:rsid w:val="00C2401D"/>
    <w:rsid w:val="00C34E62"/>
    <w:rsid w:val="00C37642"/>
    <w:rsid w:val="00C43898"/>
    <w:rsid w:val="00C50ADE"/>
    <w:rsid w:val="00C541E3"/>
    <w:rsid w:val="00C66674"/>
    <w:rsid w:val="00C706FA"/>
    <w:rsid w:val="00C7341E"/>
    <w:rsid w:val="00C754E8"/>
    <w:rsid w:val="00C904D8"/>
    <w:rsid w:val="00C966C7"/>
    <w:rsid w:val="00CA3DA5"/>
    <w:rsid w:val="00CB3B38"/>
    <w:rsid w:val="00CB4B58"/>
    <w:rsid w:val="00CB68BB"/>
    <w:rsid w:val="00CD6771"/>
    <w:rsid w:val="00CE09DA"/>
    <w:rsid w:val="00CE3FA6"/>
    <w:rsid w:val="00CE7C14"/>
    <w:rsid w:val="00CF6328"/>
    <w:rsid w:val="00CF799F"/>
    <w:rsid w:val="00D00B70"/>
    <w:rsid w:val="00D010E4"/>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14EC"/>
    <w:rsid w:val="00DB5D76"/>
    <w:rsid w:val="00DB7473"/>
    <w:rsid w:val="00DC03BA"/>
    <w:rsid w:val="00DC687A"/>
    <w:rsid w:val="00DD07E6"/>
    <w:rsid w:val="00DD671E"/>
    <w:rsid w:val="00DF582E"/>
    <w:rsid w:val="00E033B6"/>
    <w:rsid w:val="00E0635A"/>
    <w:rsid w:val="00E159E9"/>
    <w:rsid w:val="00E237C2"/>
    <w:rsid w:val="00E26BB0"/>
    <w:rsid w:val="00E3392D"/>
    <w:rsid w:val="00E42375"/>
    <w:rsid w:val="00E43DBA"/>
    <w:rsid w:val="00E45559"/>
    <w:rsid w:val="00E64C28"/>
    <w:rsid w:val="00E67F64"/>
    <w:rsid w:val="00E735D3"/>
    <w:rsid w:val="00E73932"/>
    <w:rsid w:val="00E83F66"/>
    <w:rsid w:val="00E86969"/>
    <w:rsid w:val="00E949EF"/>
    <w:rsid w:val="00EA3356"/>
    <w:rsid w:val="00EA40BF"/>
    <w:rsid w:val="00EB2B90"/>
    <w:rsid w:val="00EB7BA5"/>
    <w:rsid w:val="00ED07DA"/>
    <w:rsid w:val="00ED1334"/>
    <w:rsid w:val="00EE2002"/>
    <w:rsid w:val="00EE2E14"/>
    <w:rsid w:val="00EF4A23"/>
    <w:rsid w:val="00F023E6"/>
    <w:rsid w:val="00F346C6"/>
    <w:rsid w:val="00F36B0C"/>
    <w:rsid w:val="00F427AE"/>
    <w:rsid w:val="00F514DD"/>
    <w:rsid w:val="00F61F24"/>
    <w:rsid w:val="00F646DC"/>
    <w:rsid w:val="00F64BD0"/>
    <w:rsid w:val="00F6611E"/>
    <w:rsid w:val="00F8016E"/>
    <w:rsid w:val="00F84A03"/>
    <w:rsid w:val="00F854F0"/>
    <w:rsid w:val="00F86EB5"/>
    <w:rsid w:val="00FA0002"/>
    <w:rsid w:val="00FA573F"/>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47283E"/>
    <w:rPr>
      <w:color w:val="605E5C"/>
      <w:shd w:val="clear" w:color="auto" w:fill="E1DFDD"/>
    </w:rPr>
  </w:style>
  <w:style w:type="character" w:styleId="Mencinsinresolver">
    <w:name w:val="Unresolved Mention"/>
    <w:basedOn w:val="Fuentedeprrafopredeter"/>
    <w:uiPriority w:val="99"/>
    <w:semiHidden/>
    <w:unhideWhenUsed/>
    <w:rsid w:val="00F64BD0"/>
    <w:rPr>
      <w:color w:val="605E5C"/>
      <w:shd w:val="clear" w:color="auto" w:fill="E1DFDD"/>
    </w:rPr>
  </w:style>
  <w:style w:type="character" w:styleId="Hipervnculovisitado">
    <w:name w:val="FollowedHyperlink"/>
    <w:basedOn w:val="Fuentedeprrafopredeter"/>
    <w:semiHidden/>
    <w:unhideWhenUsed/>
    <w:rsid w:val="00720F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Z5EL9Z9GoKWp9hyS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1CF1B-747F-4C0D-8495-B7EC01DF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573</Words>
  <Characters>3156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Astrid Sanchez</cp:lastModifiedBy>
  <cp:revision>17</cp:revision>
  <cp:lastPrinted>2017-04-04T17:06:00Z</cp:lastPrinted>
  <dcterms:created xsi:type="dcterms:W3CDTF">2022-02-09T20:35:00Z</dcterms:created>
  <dcterms:modified xsi:type="dcterms:W3CDTF">2022-02-24T13:45:00Z</dcterms:modified>
</cp:coreProperties>
</file>