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9" w:rsidRDefault="00C56D49" w:rsidP="00C56D49">
      <w:pPr>
        <w:jc w:val="center"/>
        <w:rPr>
          <w:rFonts w:ascii="Arial Narrow" w:hAnsi="Arial Narrow"/>
          <w:b/>
        </w:rPr>
      </w:pPr>
      <w:r w:rsidRPr="008552D0">
        <w:rPr>
          <w:rFonts w:ascii="Arial Narrow" w:hAnsi="Arial Narrow"/>
          <w:b/>
        </w:rPr>
        <w:t>CONVOC</w:t>
      </w:r>
      <w:r>
        <w:rPr>
          <w:rFonts w:ascii="Arial Narrow" w:hAnsi="Arial Narrow"/>
          <w:b/>
        </w:rPr>
        <w:t>ATORIA DE ESTUDIANTE AUXILIAR</w:t>
      </w:r>
    </w:p>
    <w:p w:rsidR="00C56D49" w:rsidRDefault="00C56D49" w:rsidP="00C56D49">
      <w:pPr>
        <w:jc w:val="center"/>
        <w:rPr>
          <w:rFonts w:ascii="Arial Narrow" w:hAnsi="Arial Narrow"/>
          <w:b/>
        </w:rPr>
      </w:pPr>
    </w:p>
    <w:p w:rsidR="00DC557D" w:rsidRPr="008552D0" w:rsidRDefault="00DC557D" w:rsidP="00C56D49">
      <w:pPr>
        <w:jc w:val="center"/>
        <w:rPr>
          <w:rFonts w:ascii="Arial Narrow" w:hAnsi="Arial Narrow"/>
          <w:b/>
        </w:rPr>
      </w:pPr>
    </w:p>
    <w:p w:rsidR="00C56D49" w:rsidRPr="00780CEB" w:rsidRDefault="00C56D49" w:rsidP="00C56D49">
      <w:pPr>
        <w:jc w:val="both"/>
        <w:rPr>
          <w:rFonts w:ascii="Arial Narrow" w:hAnsi="Arial Narrow"/>
        </w:rPr>
      </w:pPr>
      <w:r w:rsidRPr="008552D0">
        <w:rPr>
          <w:rFonts w:ascii="Arial Narrow" w:hAnsi="Arial Narrow"/>
        </w:rPr>
        <w:t>La Facultad de Ciencias de la Universidad Nacional de Colom</w:t>
      </w:r>
      <w:r w:rsidR="006D4B62">
        <w:rPr>
          <w:rFonts w:ascii="Arial Narrow" w:hAnsi="Arial Narrow"/>
        </w:rPr>
        <w:t xml:space="preserve">bia, Sede Medellín, requiere </w:t>
      </w:r>
      <w:r w:rsidRPr="008552D0">
        <w:rPr>
          <w:rFonts w:ascii="Arial Narrow" w:hAnsi="Arial Narrow"/>
        </w:rPr>
        <w:t xml:space="preserve"> </w:t>
      </w:r>
      <w:r w:rsidR="00FD45AF">
        <w:rPr>
          <w:rFonts w:ascii="Arial Narrow" w:hAnsi="Arial Narrow"/>
        </w:rPr>
        <w:t>un</w:t>
      </w:r>
      <w:r w:rsidR="00290B7F">
        <w:rPr>
          <w:rFonts w:ascii="Arial Narrow" w:hAnsi="Arial Narrow"/>
        </w:rPr>
        <w:t xml:space="preserve"> </w:t>
      </w:r>
      <w:r w:rsidR="00AD17A5" w:rsidRPr="00AB76E9">
        <w:rPr>
          <w:rFonts w:ascii="Arial Narrow" w:hAnsi="Arial Narrow"/>
        </w:rPr>
        <w:t>estudiante</w:t>
      </w:r>
      <w:r w:rsidRPr="00AB76E9">
        <w:rPr>
          <w:rFonts w:ascii="Arial Narrow" w:hAnsi="Arial Narrow"/>
        </w:rPr>
        <w:t xml:space="preserve"> </w:t>
      </w:r>
      <w:r w:rsidR="000165CC">
        <w:rPr>
          <w:rFonts w:ascii="Arial Narrow" w:hAnsi="Arial Narrow"/>
        </w:rPr>
        <w:t xml:space="preserve">de </w:t>
      </w:r>
      <w:r w:rsidR="006520CF">
        <w:rPr>
          <w:rFonts w:ascii="Arial Narrow" w:hAnsi="Arial Narrow"/>
        </w:rPr>
        <w:t>P</w:t>
      </w:r>
      <w:r w:rsidR="00356563">
        <w:rPr>
          <w:rFonts w:ascii="Arial Narrow" w:hAnsi="Arial Narrow"/>
        </w:rPr>
        <w:t>REGRADO</w:t>
      </w:r>
      <w:r w:rsidR="000165CC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>para trabajar en la modalidad de Estudiante Auxiliar</w:t>
      </w:r>
      <w:r w:rsidR="0010261D">
        <w:rPr>
          <w:rFonts w:ascii="Arial Narrow" w:hAnsi="Arial Narrow"/>
        </w:rPr>
        <w:t xml:space="preserve"> </w:t>
      </w:r>
      <w:r w:rsidRPr="008552D0">
        <w:rPr>
          <w:rFonts w:ascii="Arial Narrow" w:hAnsi="Arial Narrow"/>
        </w:rPr>
        <w:t xml:space="preserve">para </w:t>
      </w:r>
      <w:r w:rsidR="00356563" w:rsidRPr="00356563">
        <w:rPr>
          <w:rFonts w:ascii="Arial Narrow" w:hAnsi="Arial Narrow"/>
        </w:rPr>
        <w:t xml:space="preserve">apoyar las actividades en el curso Taller Tics en Enseñanza de las Ciencias </w:t>
      </w:r>
      <w:r w:rsidR="006804A5">
        <w:rPr>
          <w:rFonts w:ascii="Arial Narrow" w:hAnsi="Arial Narrow"/>
        </w:rPr>
        <w:t>2</w:t>
      </w:r>
      <w:r w:rsidR="00356563" w:rsidRPr="00356563">
        <w:rPr>
          <w:rFonts w:ascii="Arial Narrow" w:hAnsi="Arial Narrow"/>
        </w:rPr>
        <w:t>.</w:t>
      </w:r>
      <w:r w:rsidR="005453E9">
        <w:rPr>
          <w:rFonts w:ascii="Arial Narrow" w:hAnsi="Arial Narrow"/>
        </w:rPr>
        <w:t xml:space="preserve"> </w:t>
      </w:r>
      <w:r w:rsidR="00F74708">
        <w:rPr>
          <w:rFonts w:ascii="Arial Narrow" w:hAnsi="Arial Narrow"/>
        </w:rPr>
        <w:t>en la Maestría en Enseñanza de las Ciencias Exactas y Naturales</w:t>
      </w:r>
      <w:r w:rsidR="006520CF">
        <w:rPr>
          <w:rFonts w:ascii="Arial Narrow" w:hAnsi="Arial Narrow"/>
        </w:rPr>
        <w:t>.</w:t>
      </w:r>
    </w:p>
    <w:p w:rsidR="00C56D49" w:rsidRDefault="00C56D49" w:rsidP="00C56D49"/>
    <w:p w:rsidR="00DC557D" w:rsidRPr="008552D0" w:rsidRDefault="00DC557D" w:rsidP="00C56D49"/>
    <w:p w:rsidR="00FC2B2C" w:rsidRDefault="00FC2B2C" w:rsidP="00FC2B2C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 xml:space="preserve">PERFIL DEL ESTUDIANTE </w:t>
      </w:r>
    </w:p>
    <w:p w:rsidR="00FC2B2C" w:rsidRDefault="00FC2B2C" w:rsidP="00FC2B2C"/>
    <w:p w:rsidR="00FC2B2C" w:rsidRDefault="006520CF" w:rsidP="0035656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Tener la ca</w:t>
      </w:r>
      <w:r w:rsidR="00AE7891">
        <w:rPr>
          <w:rFonts w:ascii="Arial Narrow" w:hAnsi="Arial Narrow"/>
        </w:rPr>
        <w:t xml:space="preserve">lidad de </w:t>
      </w:r>
      <w:r w:rsidR="00356563">
        <w:rPr>
          <w:rFonts w:ascii="Arial Narrow" w:hAnsi="Arial Narrow"/>
        </w:rPr>
        <w:t xml:space="preserve">Estudiante </w:t>
      </w:r>
      <w:r w:rsidR="00E850DB" w:rsidRPr="00E850DB">
        <w:rPr>
          <w:rFonts w:ascii="Arial Narrow" w:hAnsi="Arial Narrow"/>
        </w:rPr>
        <w:t>de la Universidad Nacional de Colombia – Medellín</w:t>
      </w:r>
      <w:r w:rsidR="00356563">
        <w:rPr>
          <w:rFonts w:ascii="Arial Narrow" w:hAnsi="Arial Narrow"/>
        </w:rPr>
        <w:t>.</w:t>
      </w:r>
    </w:p>
    <w:p w:rsidR="00FC2B2C" w:rsidRDefault="00FC2B2C" w:rsidP="00FC2B2C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No ostentar la calidad de monitor o bec</w:t>
      </w:r>
      <w:r w:rsidR="009D772C">
        <w:rPr>
          <w:rFonts w:ascii="Arial Narrow" w:hAnsi="Arial Narrow"/>
        </w:rPr>
        <w:t>ario de la Universidad Nacional de Colombia</w:t>
      </w:r>
    </w:p>
    <w:p w:rsidR="006520CF" w:rsidRDefault="00FD45AF" w:rsidP="00FD45AF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FD45AF">
        <w:rPr>
          <w:rFonts w:ascii="Arial Narrow" w:hAnsi="Arial Narrow"/>
        </w:rPr>
        <w:t xml:space="preserve">Conocimientos </w:t>
      </w:r>
      <w:r w:rsidR="00B4760D" w:rsidRPr="00FD45AF">
        <w:rPr>
          <w:rFonts w:ascii="Arial Narrow" w:hAnsi="Arial Narrow"/>
        </w:rPr>
        <w:t>básicos</w:t>
      </w:r>
      <w:r w:rsidRPr="00FD45AF">
        <w:rPr>
          <w:rFonts w:ascii="Arial Narrow" w:hAnsi="Arial Narrow"/>
        </w:rPr>
        <w:t xml:space="preserve"> en el manejo de la plataforma Moodle</w:t>
      </w:r>
      <w:r w:rsidR="006804A5" w:rsidRPr="006804A5">
        <w:rPr>
          <w:rFonts w:ascii="Arial Narrow" w:hAnsi="Arial Narrow"/>
        </w:rPr>
        <w:t>.</w:t>
      </w:r>
    </w:p>
    <w:p w:rsidR="00FD45AF" w:rsidRPr="00FD45AF" w:rsidRDefault="00FD45AF" w:rsidP="00FD45AF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FD45AF">
        <w:rPr>
          <w:rFonts w:ascii="Arial Narrow" w:hAnsi="Arial Narrow"/>
        </w:rPr>
        <w:t>Habilidades en el uso de programas de diseño gráfico (</w:t>
      </w:r>
      <w:proofErr w:type="spellStart"/>
      <w:r w:rsidRPr="00FD45AF">
        <w:rPr>
          <w:rFonts w:ascii="Arial Narrow" w:hAnsi="Arial Narrow"/>
        </w:rPr>
        <w:t>Illustrator</w:t>
      </w:r>
      <w:proofErr w:type="spellEnd"/>
      <w:r w:rsidRPr="00FD45AF">
        <w:rPr>
          <w:rFonts w:ascii="Arial Narrow" w:hAnsi="Arial Narrow"/>
        </w:rPr>
        <w:t xml:space="preserve">, Corel </w:t>
      </w:r>
      <w:proofErr w:type="spellStart"/>
      <w:r w:rsidRPr="00FD45AF">
        <w:rPr>
          <w:rFonts w:ascii="Arial Narrow" w:hAnsi="Arial Narrow"/>
        </w:rPr>
        <w:t>Draw</w:t>
      </w:r>
      <w:proofErr w:type="spellEnd"/>
      <w:r w:rsidRPr="00FD45AF">
        <w:rPr>
          <w:rFonts w:ascii="Arial Narrow" w:hAnsi="Arial Narrow"/>
        </w:rPr>
        <w:t>, etc.).</w:t>
      </w:r>
    </w:p>
    <w:p w:rsidR="00FD45AF" w:rsidRPr="00FD45AF" w:rsidRDefault="00FD45AF" w:rsidP="00FD45AF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FD45AF">
        <w:rPr>
          <w:rFonts w:ascii="Arial Narrow" w:hAnsi="Arial Narrow"/>
        </w:rPr>
        <w:t>Habilidades básicas en el uso de programas de animación 2D (</w:t>
      </w:r>
      <w:proofErr w:type="spellStart"/>
      <w:r w:rsidRPr="00FD45AF">
        <w:rPr>
          <w:rFonts w:ascii="Arial Narrow" w:hAnsi="Arial Narrow"/>
        </w:rPr>
        <w:t>After</w:t>
      </w:r>
      <w:proofErr w:type="spellEnd"/>
      <w:r w:rsidRPr="00FD45AF">
        <w:rPr>
          <w:rFonts w:ascii="Arial Narrow" w:hAnsi="Arial Narrow"/>
        </w:rPr>
        <w:t xml:space="preserve"> </w:t>
      </w:r>
      <w:proofErr w:type="spellStart"/>
      <w:r w:rsidRPr="00FD45AF">
        <w:rPr>
          <w:rFonts w:ascii="Arial Narrow" w:hAnsi="Arial Narrow"/>
        </w:rPr>
        <w:t>Effects</w:t>
      </w:r>
      <w:proofErr w:type="spellEnd"/>
      <w:r w:rsidRPr="00FD45AF">
        <w:rPr>
          <w:rFonts w:ascii="Arial Narrow" w:hAnsi="Arial Narrow"/>
        </w:rPr>
        <w:t>).</w:t>
      </w:r>
    </w:p>
    <w:p w:rsidR="00FD45AF" w:rsidRDefault="00FD45AF" w:rsidP="00FD45AF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FD45AF">
        <w:rPr>
          <w:rFonts w:ascii="Arial Narrow" w:hAnsi="Arial Narrow"/>
        </w:rPr>
        <w:t>Habilidades comunicativas: Escritura, revisión y edición de textos cortos de divulgación de contenido académico</w:t>
      </w:r>
    </w:p>
    <w:p w:rsidR="00365F51" w:rsidRDefault="00365F51" w:rsidP="00365F51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Disponibilidad para trabajar los sábados de 8:00 am a 12:00 m</w:t>
      </w:r>
    </w:p>
    <w:p w:rsidR="00910F8B" w:rsidRDefault="00910F8B" w:rsidP="00FC2B2C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910F8B">
        <w:rPr>
          <w:rFonts w:ascii="Arial Narrow" w:hAnsi="Arial Narrow"/>
        </w:rPr>
        <w:t xml:space="preserve">Promedio académico igual o superior a </w:t>
      </w:r>
      <w:r w:rsidR="00BB3BAD">
        <w:rPr>
          <w:rFonts w:ascii="Arial Narrow" w:hAnsi="Arial Narrow"/>
        </w:rPr>
        <w:t>3.5</w:t>
      </w:r>
    </w:p>
    <w:p w:rsidR="00FD45AF" w:rsidRDefault="00FD45AF" w:rsidP="00FD45AF">
      <w:pPr>
        <w:ind w:left="360"/>
        <w:jc w:val="both"/>
        <w:rPr>
          <w:rFonts w:ascii="Arial Narrow" w:hAnsi="Arial Narrow"/>
        </w:rPr>
      </w:pPr>
    </w:p>
    <w:p w:rsidR="007C3D6D" w:rsidRDefault="007C3D6D" w:rsidP="00C56D49">
      <w:pPr>
        <w:pStyle w:val="Ttulo2"/>
        <w:rPr>
          <w:rFonts w:ascii="Arial Narrow" w:hAnsi="Arial Narrow"/>
        </w:rPr>
      </w:pPr>
    </w:p>
    <w:p w:rsidR="00DC557D" w:rsidRPr="00DC557D" w:rsidRDefault="00DC557D" w:rsidP="00DC557D"/>
    <w:p w:rsidR="00C56D49" w:rsidRDefault="00C56D49" w:rsidP="00C95274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ACTIVIDADES A DESARROLLAR</w:t>
      </w:r>
    </w:p>
    <w:p w:rsidR="00C95274" w:rsidRPr="00C95274" w:rsidRDefault="00C95274" w:rsidP="00C95274"/>
    <w:p w:rsidR="00356563" w:rsidRPr="00356563" w:rsidRDefault="00356563" w:rsidP="00356563">
      <w:pPr>
        <w:ind w:left="360"/>
        <w:rPr>
          <w:rFonts w:ascii="Arial Narrow" w:hAnsi="Arial Narrow"/>
        </w:rPr>
      </w:pPr>
      <w:r w:rsidRPr="00356563">
        <w:rPr>
          <w:rFonts w:ascii="Arial Narrow" w:hAnsi="Arial Narrow"/>
        </w:rPr>
        <w:t>•</w:t>
      </w:r>
      <w:r w:rsidRPr="00356563">
        <w:rPr>
          <w:rFonts w:ascii="Arial Narrow" w:hAnsi="Arial Narrow"/>
        </w:rPr>
        <w:tab/>
        <w:t>4 horas de apoyo a la clase presencial sábado</w:t>
      </w:r>
    </w:p>
    <w:p w:rsidR="00356563" w:rsidRPr="00356563" w:rsidRDefault="00356563" w:rsidP="00356563">
      <w:pPr>
        <w:ind w:left="360"/>
        <w:rPr>
          <w:rFonts w:ascii="Arial Narrow" w:hAnsi="Arial Narrow"/>
        </w:rPr>
      </w:pPr>
      <w:r w:rsidRPr="00356563">
        <w:rPr>
          <w:rFonts w:ascii="Arial Narrow" w:hAnsi="Arial Narrow"/>
        </w:rPr>
        <w:t>•</w:t>
      </w:r>
      <w:r w:rsidRPr="00356563">
        <w:rPr>
          <w:rFonts w:ascii="Arial Narrow" w:hAnsi="Arial Narrow"/>
        </w:rPr>
        <w:tab/>
        <w:t xml:space="preserve">4 horas de asesoría presencial </w:t>
      </w:r>
      <w:proofErr w:type="spellStart"/>
      <w:r w:rsidRPr="00356563">
        <w:rPr>
          <w:rFonts w:ascii="Arial Narrow" w:hAnsi="Arial Narrow"/>
        </w:rPr>
        <w:t>ó</w:t>
      </w:r>
      <w:proofErr w:type="spellEnd"/>
      <w:r w:rsidRPr="00356563">
        <w:rPr>
          <w:rFonts w:ascii="Arial Narrow" w:hAnsi="Arial Narrow"/>
        </w:rPr>
        <w:t xml:space="preserve"> virtual.</w:t>
      </w:r>
    </w:p>
    <w:p w:rsidR="00965597" w:rsidRDefault="00356563" w:rsidP="00356563">
      <w:pPr>
        <w:ind w:left="360"/>
      </w:pPr>
      <w:r w:rsidRPr="00356563">
        <w:rPr>
          <w:rFonts w:ascii="Arial Narrow" w:hAnsi="Arial Narrow"/>
        </w:rPr>
        <w:t>•</w:t>
      </w:r>
      <w:r w:rsidRPr="00356563">
        <w:rPr>
          <w:rFonts w:ascii="Arial Narrow" w:hAnsi="Arial Narrow"/>
        </w:rPr>
        <w:tab/>
        <w:t>Precalificar trabajos y tareas en el curso</w:t>
      </w:r>
      <w:r w:rsidR="00E850DB" w:rsidRPr="00E850DB">
        <w:rPr>
          <w:rFonts w:ascii="Arial Narrow" w:hAnsi="Arial Narrow"/>
        </w:rPr>
        <w:t>.</w:t>
      </w:r>
    </w:p>
    <w:p w:rsidR="00DC557D" w:rsidRPr="005B7252" w:rsidRDefault="00DC557D" w:rsidP="00965597">
      <w:pPr>
        <w:ind w:left="360"/>
      </w:pPr>
    </w:p>
    <w:p w:rsidR="00C56D49" w:rsidRDefault="00C56D49" w:rsidP="00C56D49">
      <w:pPr>
        <w:pStyle w:val="Ttulo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DOCUMENTACIÓN REQUERIDA: 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41722E" w:rsidRDefault="0041722E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Certificado de afiliación a salud</w:t>
      </w:r>
    </w:p>
    <w:p w:rsidR="00B4760D" w:rsidRDefault="00B4760D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Hoja de vida </w:t>
      </w:r>
    </w:p>
    <w:p w:rsidR="00C56D49" w:rsidRDefault="00C56D49" w:rsidP="00C56D49">
      <w:pPr>
        <w:ind w:left="360"/>
        <w:jc w:val="both"/>
        <w:rPr>
          <w:rFonts w:ascii="Arial Narrow" w:hAnsi="Arial Narrow"/>
        </w:rPr>
      </w:pPr>
    </w:p>
    <w:p w:rsidR="00DC557D" w:rsidRDefault="00DC557D" w:rsidP="00C56D49">
      <w:pPr>
        <w:ind w:left="360"/>
        <w:jc w:val="both"/>
        <w:rPr>
          <w:rFonts w:ascii="Arial Narrow" w:hAnsi="Arial Narrow"/>
        </w:rPr>
      </w:pPr>
      <w:bookmarkStart w:id="0" w:name="_GoBack"/>
      <w:bookmarkEnd w:id="0"/>
    </w:p>
    <w:p w:rsidR="00C56D49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DISPONIBILIDAD DE TIEMPO REQUERIDA:</w:t>
      </w:r>
      <w:r>
        <w:rPr>
          <w:rFonts w:ascii="Arial Narrow" w:hAnsi="Arial Narrow"/>
        </w:rPr>
        <w:t xml:space="preserve"> </w:t>
      </w:r>
      <w:r w:rsidR="00172E21">
        <w:rPr>
          <w:rFonts w:ascii="Arial Narrow" w:hAnsi="Arial Narrow"/>
        </w:rPr>
        <w:t>6</w:t>
      </w:r>
      <w:r w:rsidR="00E850DB" w:rsidRPr="00E850DB">
        <w:rPr>
          <w:rFonts w:ascii="Arial Narrow" w:hAnsi="Arial Narrow"/>
        </w:rPr>
        <w:t xml:space="preserve"> horas semanas y disponibilidad los sábados</w:t>
      </w:r>
      <w:r>
        <w:rPr>
          <w:rFonts w:ascii="Arial Narrow" w:hAnsi="Arial Narrow"/>
        </w:rPr>
        <w:t>.</w:t>
      </w:r>
    </w:p>
    <w:p w:rsidR="00C56D49" w:rsidRDefault="00C56D49" w:rsidP="00C56D49">
      <w:pPr>
        <w:jc w:val="both"/>
        <w:rPr>
          <w:rFonts w:ascii="Arial Narrow" w:hAnsi="Arial Narrow"/>
        </w:rPr>
      </w:pPr>
    </w:p>
    <w:p w:rsidR="00DC557D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MONTO DEL ESTÍMULO OTORGADO:</w:t>
      </w:r>
      <w:r>
        <w:rPr>
          <w:rFonts w:ascii="Arial Narrow" w:hAnsi="Arial Narrow"/>
        </w:rPr>
        <w:t xml:space="preserve"> </w:t>
      </w:r>
      <w:r w:rsidR="00356563">
        <w:rPr>
          <w:rFonts w:ascii="Arial Narrow" w:hAnsi="Arial Narrow"/>
        </w:rPr>
        <w:t>1</w:t>
      </w:r>
      <w:r w:rsidR="00E850DB" w:rsidRPr="00E850DB">
        <w:rPr>
          <w:rFonts w:ascii="Arial Narrow" w:hAnsi="Arial Narrow"/>
        </w:rPr>
        <w:t xml:space="preserve"> salario mínimos mensuales</w:t>
      </w:r>
    </w:p>
    <w:p w:rsidR="009D772C" w:rsidRDefault="009D772C" w:rsidP="00C56D49">
      <w:pPr>
        <w:jc w:val="both"/>
        <w:rPr>
          <w:rFonts w:ascii="Arial Narrow" w:hAnsi="Arial Narrow"/>
        </w:rPr>
      </w:pPr>
    </w:p>
    <w:p w:rsidR="00C56D49" w:rsidRPr="0010261D" w:rsidRDefault="00C56D49" w:rsidP="00C56D49">
      <w:pPr>
        <w:pStyle w:val="Ttulo2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FECHA LÍMITE PARA PRESENTACIÓN DE DOCUMENTOS: </w:t>
      </w:r>
      <w:r w:rsidR="00FD45AF">
        <w:rPr>
          <w:rFonts w:ascii="Arial Narrow" w:hAnsi="Arial Narrow"/>
        </w:rPr>
        <w:t>10</w:t>
      </w:r>
      <w:r w:rsidR="00567759" w:rsidRPr="00567759">
        <w:rPr>
          <w:rFonts w:ascii="Arial Narrow" w:hAnsi="Arial Narrow"/>
          <w:b w:val="0"/>
        </w:rPr>
        <w:t xml:space="preserve"> de </w:t>
      </w:r>
      <w:r w:rsidR="00FD45AF">
        <w:rPr>
          <w:rFonts w:ascii="Arial Narrow" w:hAnsi="Arial Narrow"/>
          <w:b w:val="0"/>
        </w:rPr>
        <w:t>septiembre</w:t>
      </w:r>
      <w:r w:rsidR="00AD17A5">
        <w:rPr>
          <w:rFonts w:ascii="Arial Narrow" w:hAnsi="Arial Narrow"/>
          <w:b w:val="0"/>
        </w:rPr>
        <w:t xml:space="preserve"> de 201</w:t>
      </w:r>
      <w:r w:rsidR="00FD45AF">
        <w:rPr>
          <w:rFonts w:ascii="Arial Narrow" w:hAnsi="Arial Narrow"/>
          <w:b w:val="0"/>
        </w:rPr>
        <w:t>9</w:t>
      </w:r>
      <w:r w:rsidR="0010261D">
        <w:rPr>
          <w:rFonts w:ascii="Arial Narrow" w:hAnsi="Arial Narrow"/>
          <w:b w:val="0"/>
        </w:rPr>
        <w:t xml:space="preserve">, hasta las </w:t>
      </w:r>
      <w:r w:rsidR="00FD45AF">
        <w:rPr>
          <w:rFonts w:ascii="Arial Narrow" w:hAnsi="Arial Narrow"/>
          <w:b w:val="0"/>
        </w:rPr>
        <w:t>4</w:t>
      </w:r>
      <w:r w:rsidR="0010261D">
        <w:rPr>
          <w:rFonts w:ascii="Arial Narrow" w:hAnsi="Arial Narrow"/>
          <w:b w:val="0"/>
        </w:rPr>
        <w:t>:</w:t>
      </w:r>
      <w:r w:rsidR="00C560C6">
        <w:rPr>
          <w:rFonts w:ascii="Arial Narrow" w:hAnsi="Arial Narrow"/>
          <w:b w:val="0"/>
        </w:rPr>
        <w:t>3</w:t>
      </w:r>
      <w:r w:rsidR="0010261D">
        <w:rPr>
          <w:rFonts w:ascii="Arial Narrow" w:hAnsi="Arial Narrow"/>
          <w:b w:val="0"/>
        </w:rPr>
        <w:t>0</w:t>
      </w:r>
      <w:r w:rsidR="00AE7891">
        <w:rPr>
          <w:rFonts w:ascii="Arial Narrow" w:hAnsi="Arial Narrow"/>
          <w:b w:val="0"/>
        </w:rPr>
        <w:t xml:space="preserve"> </w:t>
      </w:r>
      <w:r w:rsidR="00C560C6">
        <w:rPr>
          <w:rFonts w:ascii="Arial Narrow" w:hAnsi="Arial Narrow"/>
          <w:b w:val="0"/>
        </w:rPr>
        <w:t>a</w:t>
      </w:r>
      <w:r w:rsidR="00EC6B6B">
        <w:rPr>
          <w:rFonts w:ascii="Arial Narrow" w:hAnsi="Arial Narrow"/>
          <w:b w:val="0"/>
        </w:rPr>
        <w:t>m</w:t>
      </w:r>
      <w:r w:rsidR="0010261D">
        <w:rPr>
          <w:rFonts w:ascii="Arial Narrow" w:hAnsi="Arial Narrow"/>
          <w:b w:val="0"/>
        </w:rPr>
        <w:t>, e</w:t>
      </w:r>
      <w:r w:rsidR="005453E9">
        <w:rPr>
          <w:rFonts w:ascii="Arial Narrow" w:hAnsi="Arial Narrow"/>
          <w:b w:val="0"/>
        </w:rPr>
        <w:t>n el bloque 21-2</w:t>
      </w:r>
      <w:r w:rsidR="00B04081">
        <w:rPr>
          <w:rFonts w:ascii="Arial Narrow" w:hAnsi="Arial Narrow"/>
          <w:b w:val="0"/>
        </w:rPr>
        <w:t>40</w:t>
      </w:r>
    </w:p>
    <w:p w:rsidR="00C56D49" w:rsidRPr="005B7252" w:rsidRDefault="00C56D49" w:rsidP="00C56D49"/>
    <w:p w:rsidR="00C56D49" w:rsidRDefault="00C56D49" w:rsidP="00C56D49">
      <w:pPr>
        <w:jc w:val="both"/>
        <w:rPr>
          <w:color w:val="FF0000"/>
        </w:rPr>
      </w:pPr>
    </w:p>
    <w:sectPr w:rsidR="00C56D49" w:rsidSect="00C56D49">
      <w:pgSz w:w="12242" w:h="15842" w:code="1"/>
      <w:pgMar w:top="1797" w:right="170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8A7"/>
    <w:multiLevelType w:val="singleLevel"/>
    <w:tmpl w:val="B3065ED6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CA0D28"/>
    <w:multiLevelType w:val="multilevel"/>
    <w:tmpl w:val="C434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A2B2E"/>
    <w:multiLevelType w:val="hybridMultilevel"/>
    <w:tmpl w:val="8B3E567A"/>
    <w:lvl w:ilvl="0" w:tplc="90EC17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437F4D"/>
    <w:multiLevelType w:val="hybridMultilevel"/>
    <w:tmpl w:val="B20AB6CE"/>
    <w:lvl w:ilvl="0" w:tplc="A7D88D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E7893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A772C6"/>
    <w:multiLevelType w:val="hybridMultilevel"/>
    <w:tmpl w:val="169A636A"/>
    <w:lvl w:ilvl="0" w:tplc="8EDE5E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49"/>
    <w:rsid w:val="000165CC"/>
    <w:rsid w:val="000728CF"/>
    <w:rsid w:val="00084E0F"/>
    <w:rsid w:val="000E5717"/>
    <w:rsid w:val="0010261D"/>
    <w:rsid w:val="00172E21"/>
    <w:rsid w:val="001B1FBE"/>
    <w:rsid w:val="00212709"/>
    <w:rsid w:val="00290B7F"/>
    <w:rsid w:val="002B29D9"/>
    <w:rsid w:val="002B538B"/>
    <w:rsid w:val="00356563"/>
    <w:rsid w:val="00365F51"/>
    <w:rsid w:val="004048BF"/>
    <w:rsid w:val="0041722E"/>
    <w:rsid w:val="00494DE9"/>
    <w:rsid w:val="004C4A17"/>
    <w:rsid w:val="00535CA9"/>
    <w:rsid w:val="00541F65"/>
    <w:rsid w:val="005453E9"/>
    <w:rsid w:val="00567759"/>
    <w:rsid w:val="005C3345"/>
    <w:rsid w:val="005E2E69"/>
    <w:rsid w:val="006073C9"/>
    <w:rsid w:val="006520CF"/>
    <w:rsid w:val="006804A5"/>
    <w:rsid w:val="00686542"/>
    <w:rsid w:val="006B308F"/>
    <w:rsid w:val="006D4B62"/>
    <w:rsid w:val="006F0934"/>
    <w:rsid w:val="006F4118"/>
    <w:rsid w:val="00713DA4"/>
    <w:rsid w:val="007C3D6D"/>
    <w:rsid w:val="008940D7"/>
    <w:rsid w:val="008E4396"/>
    <w:rsid w:val="00910F8B"/>
    <w:rsid w:val="009119A6"/>
    <w:rsid w:val="00930209"/>
    <w:rsid w:val="00965597"/>
    <w:rsid w:val="009A621F"/>
    <w:rsid w:val="009D772C"/>
    <w:rsid w:val="00A15B2C"/>
    <w:rsid w:val="00A539FA"/>
    <w:rsid w:val="00A57C19"/>
    <w:rsid w:val="00AC40EC"/>
    <w:rsid w:val="00AD17A5"/>
    <w:rsid w:val="00AE310D"/>
    <w:rsid w:val="00AE7891"/>
    <w:rsid w:val="00B04081"/>
    <w:rsid w:val="00B4760D"/>
    <w:rsid w:val="00B547EE"/>
    <w:rsid w:val="00BB3BAD"/>
    <w:rsid w:val="00C560C6"/>
    <w:rsid w:val="00C56D49"/>
    <w:rsid w:val="00C95274"/>
    <w:rsid w:val="00CD34CB"/>
    <w:rsid w:val="00D250C1"/>
    <w:rsid w:val="00D74902"/>
    <w:rsid w:val="00DC557D"/>
    <w:rsid w:val="00E27943"/>
    <w:rsid w:val="00E77E2B"/>
    <w:rsid w:val="00E850DB"/>
    <w:rsid w:val="00EC4E63"/>
    <w:rsid w:val="00EC6B6B"/>
    <w:rsid w:val="00F74708"/>
    <w:rsid w:val="00F934FB"/>
    <w:rsid w:val="00FB1A1A"/>
    <w:rsid w:val="00FC2B2C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ESTUDIANTE AUXILIAR</vt:lpstr>
    </vt:vector>
  </TitlesOfParts>
  <Company>Universidad Nacional de Colombia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cisaldam</dc:creator>
  <cp:lastModifiedBy>Gloria Astrid Ruíz Hernández</cp:lastModifiedBy>
  <cp:revision>3</cp:revision>
  <cp:lastPrinted>2019-05-14T20:21:00Z</cp:lastPrinted>
  <dcterms:created xsi:type="dcterms:W3CDTF">2019-09-05T14:20:00Z</dcterms:created>
  <dcterms:modified xsi:type="dcterms:W3CDTF">2019-09-05T14:27:00Z</dcterms:modified>
</cp:coreProperties>
</file>