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49" w:rsidRDefault="00C56D49" w:rsidP="00C56D49">
      <w:pPr>
        <w:jc w:val="center"/>
        <w:rPr>
          <w:rFonts w:ascii="Arial Narrow" w:hAnsi="Arial Narrow"/>
          <w:b/>
        </w:rPr>
      </w:pPr>
      <w:r w:rsidRPr="008552D0">
        <w:rPr>
          <w:rFonts w:ascii="Arial Narrow" w:hAnsi="Arial Narrow"/>
          <w:b/>
        </w:rPr>
        <w:t>CONVOC</w:t>
      </w:r>
      <w:r>
        <w:rPr>
          <w:rFonts w:ascii="Arial Narrow" w:hAnsi="Arial Narrow"/>
          <w:b/>
        </w:rPr>
        <w:t>ATORIA DE ESTUDIANTE AUXILIAR</w:t>
      </w:r>
    </w:p>
    <w:p w:rsidR="00C56D49" w:rsidRDefault="00C56D49" w:rsidP="00C56D49">
      <w:pPr>
        <w:jc w:val="center"/>
        <w:rPr>
          <w:rFonts w:ascii="Arial Narrow" w:hAnsi="Arial Narrow"/>
          <w:b/>
        </w:rPr>
      </w:pPr>
    </w:p>
    <w:p w:rsidR="00DC557D" w:rsidRPr="008552D0" w:rsidRDefault="00DC557D" w:rsidP="00C56D49">
      <w:pPr>
        <w:jc w:val="center"/>
        <w:rPr>
          <w:rFonts w:ascii="Arial Narrow" w:hAnsi="Arial Narrow"/>
          <w:b/>
        </w:rPr>
      </w:pPr>
    </w:p>
    <w:p w:rsidR="00C56D49" w:rsidRPr="00780CEB" w:rsidRDefault="00C56D49" w:rsidP="00C56D49">
      <w:pPr>
        <w:jc w:val="both"/>
        <w:rPr>
          <w:rFonts w:ascii="Arial Narrow" w:hAnsi="Arial Narrow"/>
        </w:rPr>
      </w:pPr>
      <w:r w:rsidRPr="008552D0">
        <w:rPr>
          <w:rFonts w:ascii="Arial Narrow" w:hAnsi="Arial Narrow"/>
        </w:rPr>
        <w:t>La Facultad de Ciencias de la Universidad Nacional de Colom</w:t>
      </w:r>
      <w:r w:rsidR="006D4B62">
        <w:rPr>
          <w:rFonts w:ascii="Arial Narrow" w:hAnsi="Arial Narrow"/>
        </w:rPr>
        <w:t xml:space="preserve">bia, Sede Medellín, requiere </w:t>
      </w:r>
      <w:r w:rsidRPr="008552D0">
        <w:rPr>
          <w:rFonts w:ascii="Arial Narrow" w:hAnsi="Arial Narrow"/>
        </w:rPr>
        <w:t xml:space="preserve"> </w:t>
      </w:r>
      <w:r w:rsidR="00213571">
        <w:rPr>
          <w:rFonts w:ascii="Arial Narrow" w:hAnsi="Arial Narrow"/>
        </w:rPr>
        <w:t>dos</w:t>
      </w:r>
      <w:r w:rsidR="00290B7F">
        <w:rPr>
          <w:rFonts w:ascii="Arial Narrow" w:hAnsi="Arial Narrow"/>
        </w:rPr>
        <w:t xml:space="preserve"> </w:t>
      </w:r>
      <w:r w:rsidRPr="00AB76E9">
        <w:rPr>
          <w:rFonts w:ascii="Arial Narrow" w:hAnsi="Arial Narrow"/>
        </w:rPr>
        <w:t>estudiante</w:t>
      </w:r>
      <w:r w:rsidR="00294448">
        <w:rPr>
          <w:rFonts w:ascii="Arial Narrow" w:hAnsi="Arial Narrow"/>
        </w:rPr>
        <w:t>s</w:t>
      </w:r>
      <w:r w:rsidRPr="00AB76E9">
        <w:rPr>
          <w:rFonts w:ascii="Arial Narrow" w:hAnsi="Arial Narrow"/>
        </w:rPr>
        <w:t xml:space="preserve"> </w:t>
      </w:r>
      <w:r w:rsidR="000165CC">
        <w:rPr>
          <w:rFonts w:ascii="Arial Narrow" w:hAnsi="Arial Narrow"/>
        </w:rPr>
        <w:t xml:space="preserve">de </w:t>
      </w:r>
      <w:r w:rsidR="006520CF">
        <w:rPr>
          <w:rFonts w:ascii="Arial Narrow" w:hAnsi="Arial Narrow"/>
        </w:rPr>
        <w:t>P</w:t>
      </w:r>
      <w:r w:rsidR="00356563">
        <w:rPr>
          <w:rFonts w:ascii="Arial Narrow" w:hAnsi="Arial Narrow"/>
        </w:rPr>
        <w:t>REGRADO</w:t>
      </w:r>
      <w:r w:rsidR="000165CC">
        <w:rPr>
          <w:rFonts w:ascii="Arial Narrow" w:hAnsi="Arial Narrow"/>
        </w:rPr>
        <w:t xml:space="preserve"> </w:t>
      </w:r>
      <w:r w:rsidRPr="00AB76E9">
        <w:rPr>
          <w:rFonts w:ascii="Arial Narrow" w:hAnsi="Arial Narrow"/>
        </w:rPr>
        <w:t>para trabajar en la modalidad de Estudiante</w:t>
      </w:r>
      <w:r w:rsidR="000442A6">
        <w:rPr>
          <w:rFonts w:ascii="Arial Narrow" w:hAnsi="Arial Narrow"/>
        </w:rPr>
        <w:t>s</w:t>
      </w:r>
      <w:r w:rsidRPr="00AB76E9">
        <w:rPr>
          <w:rFonts w:ascii="Arial Narrow" w:hAnsi="Arial Narrow"/>
        </w:rPr>
        <w:t xml:space="preserve"> Auxiliar</w:t>
      </w:r>
      <w:r w:rsidR="000442A6">
        <w:rPr>
          <w:rFonts w:ascii="Arial Narrow" w:hAnsi="Arial Narrow"/>
        </w:rPr>
        <w:t>es</w:t>
      </w:r>
      <w:r w:rsidR="00626E88">
        <w:rPr>
          <w:rFonts w:ascii="Arial Narrow" w:hAnsi="Arial Narrow"/>
        </w:rPr>
        <w:t>,</w:t>
      </w:r>
      <w:r w:rsidR="005453E9">
        <w:rPr>
          <w:rFonts w:ascii="Arial Narrow" w:hAnsi="Arial Narrow"/>
        </w:rPr>
        <w:t xml:space="preserve"> </w:t>
      </w:r>
      <w:r w:rsidR="00F74708">
        <w:rPr>
          <w:rFonts w:ascii="Arial Narrow" w:hAnsi="Arial Narrow"/>
        </w:rPr>
        <w:t>en la Maestría en Enseñanza de las Ciencias Exactas y Naturales</w:t>
      </w:r>
      <w:r w:rsidR="006520CF">
        <w:rPr>
          <w:rFonts w:ascii="Arial Narrow" w:hAnsi="Arial Narrow"/>
        </w:rPr>
        <w:t>.</w:t>
      </w:r>
    </w:p>
    <w:p w:rsidR="00C56D49" w:rsidRDefault="00C56D49" w:rsidP="00C56D49"/>
    <w:p w:rsidR="00DC557D" w:rsidRPr="008552D0" w:rsidRDefault="00DC557D" w:rsidP="00C56D49"/>
    <w:p w:rsidR="00FC2B2C" w:rsidRDefault="00FC2B2C" w:rsidP="00FC2B2C">
      <w:pPr>
        <w:pStyle w:val="Ttulo2"/>
        <w:rPr>
          <w:rFonts w:ascii="Arial Narrow" w:hAnsi="Arial Narrow"/>
        </w:rPr>
      </w:pPr>
      <w:r>
        <w:rPr>
          <w:rFonts w:ascii="Arial Narrow" w:hAnsi="Arial Narrow"/>
        </w:rPr>
        <w:t xml:space="preserve">PERFIL DEL ESTUDIANTE </w:t>
      </w:r>
    </w:p>
    <w:p w:rsidR="00FC2B2C" w:rsidRDefault="00FC2B2C" w:rsidP="00FC2B2C"/>
    <w:p w:rsidR="00FC2B2C" w:rsidRDefault="006520CF" w:rsidP="00356563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Tener la ca</w:t>
      </w:r>
      <w:r w:rsidR="00AE7891">
        <w:rPr>
          <w:rFonts w:ascii="Arial Narrow" w:hAnsi="Arial Narrow"/>
        </w:rPr>
        <w:t xml:space="preserve">lidad de </w:t>
      </w:r>
      <w:r w:rsidR="00356563">
        <w:rPr>
          <w:rFonts w:ascii="Arial Narrow" w:hAnsi="Arial Narrow"/>
        </w:rPr>
        <w:t xml:space="preserve">Estudiante de ingeniería física o </w:t>
      </w:r>
      <w:r w:rsidR="00D91E7C">
        <w:rPr>
          <w:rFonts w:ascii="Arial Narrow" w:hAnsi="Arial Narrow"/>
        </w:rPr>
        <w:t>afín</w:t>
      </w:r>
      <w:r w:rsidR="00E850DB" w:rsidRPr="00E850DB">
        <w:rPr>
          <w:rFonts w:ascii="Arial Narrow" w:hAnsi="Arial Narrow"/>
        </w:rPr>
        <w:t xml:space="preserve"> de la Universidad Nacional de Colombia – Medellín</w:t>
      </w:r>
      <w:r w:rsidR="00356563">
        <w:rPr>
          <w:rFonts w:ascii="Arial Narrow" w:hAnsi="Arial Narrow"/>
        </w:rPr>
        <w:t>.</w:t>
      </w:r>
    </w:p>
    <w:p w:rsidR="00FC2B2C" w:rsidRDefault="00FC2B2C" w:rsidP="00FC2B2C">
      <w:pPr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No ostentar la calidad de monitor o bec</w:t>
      </w:r>
      <w:r w:rsidR="009D772C">
        <w:rPr>
          <w:rFonts w:ascii="Arial Narrow" w:hAnsi="Arial Narrow"/>
        </w:rPr>
        <w:t>ario de la Universidad Nacional de Colombia</w:t>
      </w:r>
    </w:p>
    <w:p w:rsidR="00910F8B" w:rsidRDefault="00910F8B" w:rsidP="00626E88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910F8B">
        <w:rPr>
          <w:rFonts w:ascii="Arial Narrow" w:hAnsi="Arial Narrow"/>
        </w:rPr>
        <w:t xml:space="preserve">Promedio académico igual o superior a </w:t>
      </w:r>
      <w:r w:rsidR="00C52568">
        <w:rPr>
          <w:rFonts w:ascii="Arial Narrow" w:hAnsi="Arial Narrow"/>
        </w:rPr>
        <w:t>3</w:t>
      </w:r>
      <w:r w:rsidRPr="00910F8B">
        <w:rPr>
          <w:rFonts w:ascii="Arial Narrow" w:hAnsi="Arial Narrow"/>
        </w:rPr>
        <w:t>.</w:t>
      </w:r>
      <w:r w:rsidR="00C52568">
        <w:rPr>
          <w:rFonts w:ascii="Arial Narrow" w:hAnsi="Arial Narrow"/>
        </w:rPr>
        <w:t>5</w:t>
      </w:r>
    </w:p>
    <w:p w:rsidR="005D591A" w:rsidRPr="005D591A" w:rsidRDefault="005D591A" w:rsidP="005D591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5D591A">
        <w:rPr>
          <w:rFonts w:ascii="Arial Narrow" w:hAnsi="Arial Narrow"/>
        </w:rPr>
        <w:t>Experiencia en el manejo de Moodle y de  Excel.</w:t>
      </w:r>
    </w:p>
    <w:p w:rsidR="005D591A" w:rsidRPr="005D591A" w:rsidRDefault="005D591A" w:rsidP="005D591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5D591A">
        <w:rPr>
          <w:rFonts w:ascii="Arial Narrow" w:hAnsi="Arial Narrow"/>
        </w:rPr>
        <w:t>Tener conocimientos básicos en electrónica, dibujo técnico y diseño mecánico.</w:t>
      </w:r>
    </w:p>
    <w:p w:rsidR="005D591A" w:rsidRPr="005D591A" w:rsidRDefault="005D591A" w:rsidP="005D591A">
      <w:pPr>
        <w:numPr>
          <w:ilvl w:val="0"/>
          <w:numId w:val="2"/>
        </w:numPr>
        <w:rPr>
          <w:rFonts w:ascii="Arial Narrow" w:hAnsi="Arial Narrow"/>
        </w:rPr>
      </w:pPr>
      <w:r w:rsidRPr="005D591A">
        <w:rPr>
          <w:rFonts w:ascii="Arial Narrow" w:hAnsi="Arial Narrow"/>
        </w:rPr>
        <w:t xml:space="preserve">Haber cursado las tres físicas básicas para ingeniería: </w:t>
      </w:r>
      <w:r>
        <w:rPr>
          <w:rFonts w:ascii="Arial Narrow" w:hAnsi="Arial Narrow"/>
        </w:rPr>
        <w:t xml:space="preserve">- </w:t>
      </w:r>
      <w:r w:rsidRPr="005D591A">
        <w:rPr>
          <w:rFonts w:ascii="Arial Narrow" w:hAnsi="Arial Narrow"/>
        </w:rPr>
        <w:t xml:space="preserve">Física Mecánica. </w:t>
      </w:r>
      <w:r>
        <w:rPr>
          <w:rFonts w:ascii="Arial Narrow" w:hAnsi="Arial Narrow"/>
        </w:rPr>
        <w:t xml:space="preserve">- </w:t>
      </w:r>
      <w:r w:rsidRPr="005D591A">
        <w:rPr>
          <w:rFonts w:ascii="Arial Narrow" w:hAnsi="Arial Narrow"/>
        </w:rPr>
        <w:tab/>
        <w:t xml:space="preserve">Física de </w:t>
      </w:r>
      <w:r w:rsidR="00F720D0">
        <w:rPr>
          <w:rFonts w:ascii="Arial Narrow" w:hAnsi="Arial Narrow"/>
        </w:rPr>
        <w:t>E</w:t>
      </w:r>
      <w:r w:rsidRPr="005D591A">
        <w:rPr>
          <w:rFonts w:ascii="Arial Narrow" w:hAnsi="Arial Narrow"/>
        </w:rPr>
        <w:t xml:space="preserve">lectricidad y Magnetismo. </w:t>
      </w:r>
      <w:r>
        <w:rPr>
          <w:rFonts w:ascii="Arial Narrow" w:hAnsi="Arial Narrow"/>
        </w:rPr>
        <w:t>-</w:t>
      </w:r>
      <w:r w:rsidRPr="005D591A">
        <w:rPr>
          <w:rFonts w:ascii="Arial Narrow" w:hAnsi="Arial Narrow"/>
        </w:rPr>
        <w:t xml:space="preserve">Física de Oscilaciones, Ondas y Óptica. </w:t>
      </w:r>
    </w:p>
    <w:p w:rsidR="005D591A" w:rsidRPr="005D591A" w:rsidRDefault="005D591A" w:rsidP="005D591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5D591A">
        <w:rPr>
          <w:rFonts w:ascii="Arial Narrow" w:hAnsi="Arial Narrow"/>
        </w:rPr>
        <w:t>Capacidad para trabajar en equipo.</w:t>
      </w:r>
    </w:p>
    <w:p w:rsidR="005D591A" w:rsidRPr="005D591A" w:rsidRDefault="005D591A" w:rsidP="005D591A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5D591A">
        <w:rPr>
          <w:rFonts w:ascii="Arial Narrow" w:hAnsi="Arial Narrow"/>
        </w:rPr>
        <w:t xml:space="preserve">Disponibilidad de 20 horas semana de las cuales son fijas las siguientes: </w:t>
      </w:r>
    </w:p>
    <w:p w:rsidR="005D591A" w:rsidRPr="005D591A" w:rsidRDefault="005D591A" w:rsidP="005D591A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5D591A">
        <w:rPr>
          <w:rFonts w:ascii="Arial Narrow" w:hAnsi="Arial Narrow"/>
        </w:rPr>
        <w:tab/>
        <w:t>Sábados de 7 a.m. a 5 p.m.</w:t>
      </w:r>
    </w:p>
    <w:p w:rsidR="005D591A" w:rsidRDefault="005D591A" w:rsidP="005D591A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5D591A">
        <w:rPr>
          <w:rFonts w:ascii="Arial Narrow" w:hAnsi="Arial Narrow"/>
        </w:rPr>
        <w:tab/>
        <w:t>Viernes de 4 p.m. a 6 p.m.</w:t>
      </w:r>
    </w:p>
    <w:p w:rsidR="007C3D6D" w:rsidRDefault="007C3D6D" w:rsidP="00C56D49">
      <w:pPr>
        <w:pStyle w:val="Ttulo2"/>
        <w:rPr>
          <w:rFonts w:ascii="Arial Narrow" w:hAnsi="Arial Narrow"/>
        </w:rPr>
      </w:pPr>
    </w:p>
    <w:p w:rsidR="00DC557D" w:rsidRPr="00DC557D" w:rsidRDefault="00DC557D" w:rsidP="00DC557D"/>
    <w:p w:rsidR="00C56D49" w:rsidRDefault="00C56D49" w:rsidP="00C95274">
      <w:pPr>
        <w:pStyle w:val="Ttulo2"/>
        <w:rPr>
          <w:rFonts w:ascii="Arial Narrow" w:hAnsi="Arial Narrow"/>
        </w:rPr>
      </w:pPr>
      <w:r>
        <w:rPr>
          <w:rFonts w:ascii="Arial Narrow" w:hAnsi="Arial Narrow"/>
        </w:rPr>
        <w:t>ACTIVIDADES A DESARROLLAR</w:t>
      </w:r>
    </w:p>
    <w:p w:rsidR="00C95274" w:rsidRPr="00C95274" w:rsidRDefault="00C95274" w:rsidP="00C95274"/>
    <w:p w:rsidR="005D591A" w:rsidRDefault="005D591A" w:rsidP="005D591A">
      <w:r>
        <w:t>- Diseño y construcción de equipo para los laboratorios de enseñanza de las ciencias exactas y naturales.</w:t>
      </w:r>
    </w:p>
    <w:p w:rsidR="005D591A" w:rsidRDefault="005D591A" w:rsidP="005D591A">
      <w:r>
        <w:t>- Asistencia técnica y logística a los siguientes cursos de la Maestría en Enseñanza de las Ciencias Exactas y Naturales:</w:t>
      </w:r>
    </w:p>
    <w:p w:rsidR="008C3815" w:rsidRDefault="005D591A" w:rsidP="005D591A">
      <w:pPr>
        <w:ind w:left="360"/>
      </w:pPr>
      <w:r>
        <w:t xml:space="preserve">- </w:t>
      </w:r>
      <w:r w:rsidR="008C3815">
        <w:t>Enseñanza de la Física: Mecánica.</w:t>
      </w:r>
    </w:p>
    <w:p w:rsidR="00441577" w:rsidRDefault="00441577" w:rsidP="005D591A">
      <w:pPr>
        <w:ind w:left="360"/>
      </w:pPr>
      <w:r>
        <w:t>- Técnicas Básicas en Instrumentación Electrónica</w:t>
      </w:r>
    </w:p>
    <w:p w:rsidR="005C46B2" w:rsidRDefault="005C46B2" w:rsidP="005D591A">
      <w:pPr>
        <w:ind w:left="360"/>
      </w:pPr>
      <w:r>
        <w:t>- Taller experimental</w:t>
      </w:r>
      <w:r w:rsidR="00E53525">
        <w:t>.</w:t>
      </w:r>
    </w:p>
    <w:p w:rsidR="00626E88" w:rsidRPr="005B7252" w:rsidRDefault="00626E88" w:rsidP="00965597">
      <w:pPr>
        <w:ind w:left="360"/>
      </w:pPr>
    </w:p>
    <w:p w:rsidR="00C56D49" w:rsidRDefault="00C56D49" w:rsidP="00C56D49">
      <w:pPr>
        <w:pStyle w:val="Ttulo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DOCUMENTACIÓN REQUERIDA: </w:t>
      </w:r>
    </w:p>
    <w:p w:rsidR="00C56D49" w:rsidRDefault="00C56D49" w:rsidP="00C56D49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Fotocopia de la cédula</w:t>
      </w:r>
    </w:p>
    <w:p w:rsidR="00C56D49" w:rsidRDefault="00C56D49" w:rsidP="00C56D49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Fotocopia del carné de estudiante</w:t>
      </w:r>
    </w:p>
    <w:p w:rsidR="00C56D49" w:rsidRDefault="00C56D49" w:rsidP="00C56D49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Fotocopia del </w:t>
      </w:r>
      <w:proofErr w:type="spellStart"/>
      <w:r>
        <w:rPr>
          <w:rFonts w:ascii="Arial Narrow" w:hAnsi="Arial Narrow"/>
        </w:rPr>
        <w:t>kardex</w:t>
      </w:r>
      <w:proofErr w:type="spellEnd"/>
      <w:r>
        <w:rPr>
          <w:rFonts w:ascii="Arial Narrow" w:hAnsi="Arial Narrow"/>
        </w:rPr>
        <w:t xml:space="preserve"> o certificado de cumplimiento académico (reporte de notas del SIA)</w:t>
      </w:r>
    </w:p>
    <w:p w:rsidR="00C56D49" w:rsidRDefault="00C56D49" w:rsidP="00C56D49">
      <w:pPr>
        <w:ind w:left="360"/>
        <w:jc w:val="both"/>
        <w:rPr>
          <w:rFonts w:ascii="Arial Narrow" w:hAnsi="Arial Narrow"/>
        </w:rPr>
      </w:pPr>
    </w:p>
    <w:p w:rsidR="00DC557D" w:rsidRDefault="00DC557D" w:rsidP="00C56D49">
      <w:pPr>
        <w:ind w:left="360"/>
        <w:jc w:val="both"/>
        <w:rPr>
          <w:rFonts w:ascii="Arial Narrow" w:hAnsi="Arial Narrow"/>
        </w:rPr>
      </w:pPr>
    </w:p>
    <w:p w:rsidR="00DC557D" w:rsidRDefault="00C56D49" w:rsidP="00C56D49">
      <w:pPr>
        <w:jc w:val="both"/>
        <w:rPr>
          <w:rFonts w:ascii="Arial Narrow" w:hAnsi="Arial Narrow"/>
        </w:rPr>
      </w:pPr>
      <w:r w:rsidRPr="00A556F8">
        <w:rPr>
          <w:rFonts w:ascii="Arial Narrow" w:hAnsi="Arial Narrow"/>
          <w:b/>
        </w:rPr>
        <w:t>MONTO DEL ESTÍMULO OTORGADO:</w:t>
      </w:r>
      <w:r>
        <w:rPr>
          <w:rFonts w:ascii="Arial Narrow" w:hAnsi="Arial Narrow"/>
        </w:rPr>
        <w:t xml:space="preserve"> </w:t>
      </w:r>
      <w:r w:rsidR="009E7215">
        <w:rPr>
          <w:rFonts w:ascii="Arial Narrow" w:hAnsi="Arial Narrow"/>
        </w:rPr>
        <w:t xml:space="preserve">2 </w:t>
      </w:r>
      <w:r w:rsidR="00E850DB" w:rsidRPr="00E850DB">
        <w:rPr>
          <w:rFonts w:ascii="Arial Narrow" w:hAnsi="Arial Narrow"/>
        </w:rPr>
        <w:t>salario</w:t>
      </w:r>
      <w:r w:rsidR="009E7215">
        <w:rPr>
          <w:rFonts w:ascii="Arial Narrow" w:hAnsi="Arial Narrow"/>
        </w:rPr>
        <w:t>s</w:t>
      </w:r>
      <w:r w:rsidR="00E850DB" w:rsidRPr="00E850DB">
        <w:rPr>
          <w:rFonts w:ascii="Arial Narrow" w:hAnsi="Arial Narrow"/>
        </w:rPr>
        <w:t xml:space="preserve"> mínimos mensuales</w:t>
      </w:r>
    </w:p>
    <w:p w:rsidR="009D772C" w:rsidRDefault="009D772C" w:rsidP="00C56D49">
      <w:pPr>
        <w:jc w:val="both"/>
        <w:rPr>
          <w:rFonts w:ascii="Arial Narrow" w:hAnsi="Arial Narrow"/>
        </w:rPr>
      </w:pPr>
    </w:p>
    <w:p w:rsidR="00C56D49" w:rsidRPr="005B7252" w:rsidRDefault="00C56D49" w:rsidP="005D591A">
      <w:pPr>
        <w:pStyle w:val="Ttulo2"/>
        <w:jc w:val="both"/>
      </w:pPr>
      <w:r>
        <w:rPr>
          <w:rFonts w:ascii="Arial Narrow" w:hAnsi="Arial Narrow"/>
        </w:rPr>
        <w:t xml:space="preserve">FECHA LÍMITE PARA PRESENTACIÓN DE DOCUMENTOS: </w:t>
      </w:r>
      <w:r w:rsidR="007C2CFE">
        <w:rPr>
          <w:rFonts w:ascii="Arial Narrow" w:hAnsi="Arial Narrow"/>
        </w:rPr>
        <w:t>3 de febrero</w:t>
      </w:r>
      <w:r w:rsidR="00D73906">
        <w:rPr>
          <w:rFonts w:ascii="Arial Narrow" w:hAnsi="Arial Narrow"/>
          <w:b w:val="0"/>
        </w:rPr>
        <w:t xml:space="preserve"> de 201</w:t>
      </w:r>
      <w:r w:rsidR="007C2CFE">
        <w:rPr>
          <w:rFonts w:ascii="Arial Narrow" w:hAnsi="Arial Narrow"/>
          <w:b w:val="0"/>
        </w:rPr>
        <w:t>7</w:t>
      </w:r>
      <w:r w:rsidR="0010261D">
        <w:rPr>
          <w:rFonts w:ascii="Arial Narrow" w:hAnsi="Arial Narrow"/>
          <w:b w:val="0"/>
        </w:rPr>
        <w:t xml:space="preserve">, hasta las </w:t>
      </w:r>
      <w:r w:rsidR="00F20901">
        <w:rPr>
          <w:rFonts w:ascii="Arial Narrow" w:hAnsi="Arial Narrow"/>
          <w:b w:val="0"/>
        </w:rPr>
        <w:t>11</w:t>
      </w:r>
      <w:r w:rsidR="0010261D">
        <w:rPr>
          <w:rFonts w:ascii="Arial Narrow" w:hAnsi="Arial Narrow"/>
          <w:b w:val="0"/>
        </w:rPr>
        <w:t>:</w:t>
      </w:r>
      <w:r w:rsidR="00F20901">
        <w:rPr>
          <w:rFonts w:ascii="Arial Narrow" w:hAnsi="Arial Narrow"/>
          <w:b w:val="0"/>
        </w:rPr>
        <w:t>3</w:t>
      </w:r>
      <w:bookmarkStart w:id="0" w:name="_GoBack"/>
      <w:bookmarkEnd w:id="0"/>
      <w:r w:rsidR="0010261D">
        <w:rPr>
          <w:rFonts w:ascii="Arial Narrow" w:hAnsi="Arial Narrow"/>
          <w:b w:val="0"/>
        </w:rPr>
        <w:t>0</w:t>
      </w:r>
      <w:r w:rsidR="00AE7891">
        <w:rPr>
          <w:rFonts w:ascii="Arial Narrow" w:hAnsi="Arial Narrow"/>
          <w:b w:val="0"/>
        </w:rPr>
        <w:t xml:space="preserve"> </w:t>
      </w:r>
      <w:r w:rsidR="00450B06">
        <w:rPr>
          <w:rFonts w:ascii="Arial Narrow" w:hAnsi="Arial Narrow"/>
          <w:b w:val="0"/>
        </w:rPr>
        <w:t>m</w:t>
      </w:r>
      <w:r w:rsidR="0010261D">
        <w:rPr>
          <w:rFonts w:ascii="Arial Narrow" w:hAnsi="Arial Narrow"/>
          <w:b w:val="0"/>
        </w:rPr>
        <w:t>, e</w:t>
      </w:r>
      <w:r w:rsidR="005453E9">
        <w:rPr>
          <w:rFonts w:ascii="Arial Narrow" w:hAnsi="Arial Narrow"/>
          <w:b w:val="0"/>
        </w:rPr>
        <w:t>n el bloque 21-2</w:t>
      </w:r>
      <w:r w:rsidR="00D000EF">
        <w:rPr>
          <w:rFonts w:ascii="Arial Narrow" w:hAnsi="Arial Narrow"/>
          <w:b w:val="0"/>
        </w:rPr>
        <w:t>40</w:t>
      </w:r>
      <w:r w:rsidR="00373A96">
        <w:rPr>
          <w:rFonts w:ascii="Arial Narrow" w:hAnsi="Arial Narrow"/>
          <w:b w:val="0"/>
        </w:rPr>
        <w:t>.</w:t>
      </w:r>
    </w:p>
    <w:p w:rsidR="00C56D49" w:rsidRDefault="00C56D49" w:rsidP="00C56D49">
      <w:pPr>
        <w:jc w:val="both"/>
        <w:rPr>
          <w:color w:val="FF0000"/>
        </w:rPr>
      </w:pPr>
    </w:p>
    <w:sectPr w:rsidR="00C56D49" w:rsidSect="00C56D49">
      <w:pgSz w:w="12242" w:h="15842" w:code="1"/>
      <w:pgMar w:top="1797" w:right="1701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8A7"/>
    <w:multiLevelType w:val="singleLevel"/>
    <w:tmpl w:val="B3065ED6"/>
    <w:lvl w:ilvl="0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3F5525"/>
    <w:multiLevelType w:val="hybridMultilevel"/>
    <w:tmpl w:val="749E6C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8A2B2E"/>
    <w:multiLevelType w:val="hybridMultilevel"/>
    <w:tmpl w:val="8B3E567A"/>
    <w:lvl w:ilvl="0" w:tplc="90EC17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8A3747"/>
    <w:multiLevelType w:val="singleLevel"/>
    <w:tmpl w:val="D7E868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0437F4D"/>
    <w:multiLevelType w:val="hybridMultilevel"/>
    <w:tmpl w:val="B20AB6CE"/>
    <w:lvl w:ilvl="0" w:tplc="A7D88D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5E7893"/>
    <w:multiLevelType w:val="singleLevel"/>
    <w:tmpl w:val="D7E868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8A772C6"/>
    <w:multiLevelType w:val="hybridMultilevel"/>
    <w:tmpl w:val="169A636A"/>
    <w:lvl w:ilvl="0" w:tplc="8EDE5E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183278"/>
    <w:multiLevelType w:val="hybridMultilevel"/>
    <w:tmpl w:val="15387644"/>
    <w:lvl w:ilvl="0" w:tplc="0DA6E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49"/>
    <w:rsid w:val="000165CC"/>
    <w:rsid w:val="000442A6"/>
    <w:rsid w:val="000728CF"/>
    <w:rsid w:val="00084E0F"/>
    <w:rsid w:val="000E5717"/>
    <w:rsid w:val="0010261D"/>
    <w:rsid w:val="001B1FBE"/>
    <w:rsid w:val="00212709"/>
    <w:rsid w:val="00213571"/>
    <w:rsid w:val="00215C57"/>
    <w:rsid w:val="00231280"/>
    <w:rsid w:val="002900AC"/>
    <w:rsid w:val="00290B7F"/>
    <w:rsid w:val="00294448"/>
    <w:rsid w:val="002E06F2"/>
    <w:rsid w:val="003031A8"/>
    <w:rsid w:val="00332767"/>
    <w:rsid w:val="00356563"/>
    <w:rsid w:val="00373A96"/>
    <w:rsid w:val="00380C49"/>
    <w:rsid w:val="004048BF"/>
    <w:rsid w:val="00441577"/>
    <w:rsid w:val="00450B06"/>
    <w:rsid w:val="00494DE9"/>
    <w:rsid w:val="004C4A17"/>
    <w:rsid w:val="004F2AAF"/>
    <w:rsid w:val="004F2BFF"/>
    <w:rsid w:val="00535CA9"/>
    <w:rsid w:val="00541F65"/>
    <w:rsid w:val="005453E9"/>
    <w:rsid w:val="00594C3E"/>
    <w:rsid w:val="005C3345"/>
    <w:rsid w:val="005C46B2"/>
    <w:rsid w:val="005D591A"/>
    <w:rsid w:val="005E24C2"/>
    <w:rsid w:val="005E2E69"/>
    <w:rsid w:val="00626E88"/>
    <w:rsid w:val="006520CF"/>
    <w:rsid w:val="006804A5"/>
    <w:rsid w:val="00686542"/>
    <w:rsid w:val="006B308F"/>
    <w:rsid w:val="006D3572"/>
    <w:rsid w:val="006D4B62"/>
    <w:rsid w:val="006F0934"/>
    <w:rsid w:val="006F4118"/>
    <w:rsid w:val="00713DA4"/>
    <w:rsid w:val="007245C0"/>
    <w:rsid w:val="00745E4A"/>
    <w:rsid w:val="00757091"/>
    <w:rsid w:val="00765C69"/>
    <w:rsid w:val="007A4B83"/>
    <w:rsid w:val="007C2CFE"/>
    <w:rsid w:val="007C3D6D"/>
    <w:rsid w:val="008940D7"/>
    <w:rsid w:val="008C3815"/>
    <w:rsid w:val="008E4396"/>
    <w:rsid w:val="00910F8B"/>
    <w:rsid w:val="009119A6"/>
    <w:rsid w:val="00930209"/>
    <w:rsid w:val="00965597"/>
    <w:rsid w:val="009A621F"/>
    <w:rsid w:val="009C30B8"/>
    <w:rsid w:val="009D772C"/>
    <w:rsid w:val="009E06FB"/>
    <w:rsid w:val="009E7215"/>
    <w:rsid w:val="00A57C19"/>
    <w:rsid w:val="00AC40EC"/>
    <w:rsid w:val="00AE7891"/>
    <w:rsid w:val="00B547EE"/>
    <w:rsid w:val="00B75AD8"/>
    <w:rsid w:val="00C4585F"/>
    <w:rsid w:val="00C52568"/>
    <w:rsid w:val="00C56D49"/>
    <w:rsid w:val="00C95274"/>
    <w:rsid w:val="00CB7F1A"/>
    <w:rsid w:val="00CD34CB"/>
    <w:rsid w:val="00D000EF"/>
    <w:rsid w:val="00D5202C"/>
    <w:rsid w:val="00D73906"/>
    <w:rsid w:val="00D74902"/>
    <w:rsid w:val="00D74B8C"/>
    <w:rsid w:val="00D91E7C"/>
    <w:rsid w:val="00DB3A32"/>
    <w:rsid w:val="00DC557D"/>
    <w:rsid w:val="00E53525"/>
    <w:rsid w:val="00E77E2B"/>
    <w:rsid w:val="00E850DB"/>
    <w:rsid w:val="00EC4E63"/>
    <w:rsid w:val="00EF094D"/>
    <w:rsid w:val="00F20901"/>
    <w:rsid w:val="00F720D0"/>
    <w:rsid w:val="00F74708"/>
    <w:rsid w:val="00FC2B2C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49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C56D49"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F411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D5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49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C56D49"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F411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D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ESTUDIANTE AUXILIAR</vt:lpstr>
    </vt:vector>
  </TitlesOfParts>
  <Company>Universidad Nacional de Colombia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ESTUDIANTE AUXILIAR</dc:title>
  <dc:creator>cisaldam</dc:creator>
  <cp:lastModifiedBy>Gloria Astrid Ruíz Hernández</cp:lastModifiedBy>
  <cp:revision>3</cp:revision>
  <cp:lastPrinted>2010-07-26T18:52:00Z</cp:lastPrinted>
  <dcterms:created xsi:type="dcterms:W3CDTF">2017-02-01T16:54:00Z</dcterms:created>
  <dcterms:modified xsi:type="dcterms:W3CDTF">2017-02-01T18:44:00Z</dcterms:modified>
</cp:coreProperties>
</file>