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4ED0E28" w:rsidR="00B16CCE" w:rsidRPr="00B33ABD" w:rsidRDefault="002948F4" w:rsidP="00B33ABD">
            <w:pPr>
              <w:jc w:val="center"/>
              <w:rPr>
                <w:rFonts w:asciiTheme="minorHAnsi" w:hAnsiTheme="minorHAnsi" w:cstheme="minorHAnsi"/>
                <w:sz w:val="22"/>
                <w:szCs w:val="22"/>
              </w:rPr>
            </w:pPr>
            <w:r>
              <w:rPr>
                <w:rFonts w:asciiTheme="minorHAnsi" w:hAnsiTheme="minorHAnsi" w:cstheme="minorHAnsi"/>
                <w:sz w:val="22"/>
                <w:szCs w:val="22"/>
              </w:rPr>
              <w:t>2</w:t>
            </w:r>
            <w:r w:rsidR="00687A6C">
              <w:rPr>
                <w:rFonts w:asciiTheme="minorHAnsi" w:hAnsiTheme="minorHAnsi" w:cstheme="minorHAnsi"/>
                <w:sz w:val="22"/>
                <w:szCs w:val="22"/>
              </w:rPr>
              <w:t>8</w:t>
            </w:r>
          </w:p>
        </w:tc>
        <w:tc>
          <w:tcPr>
            <w:tcW w:w="757" w:type="dxa"/>
            <w:gridSpan w:val="2"/>
          </w:tcPr>
          <w:p w14:paraId="0CDA305E" w14:textId="6147EB16" w:rsidR="00B16CCE" w:rsidRPr="00B33ABD" w:rsidRDefault="00B33ABD" w:rsidP="00B33ABD">
            <w:pPr>
              <w:jc w:val="center"/>
              <w:rPr>
                <w:rFonts w:asciiTheme="minorHAnsi" w:hAnsiTheme="minorHAnsi" w:cstheme="minorHAnsi"/>
                <w:sz w:val="22"/>
                <w:szCs w:val="22"/>
              </w:rPr>
            </w:pPr>
            <w:r w:rsidRPr="00B33ABD">
              <w:rPr>
                <w:rFonts w:asciiTheme="minorHAnsi" w:hAnsiTheme="minorHAnsi" w:cstheme="minorHAnsi"/>
                <w:sz w:val="22"/>
                <w:szCs w:val="22"/>
              </w:rPr>
              <w:t>10</w:t>
            </w:r>
          </w:p>
        </w:tc>
        <w:tc>
          <w:tcPr>
            <w:tcW w:w="757" w:type="dxa"/>
          </w:tcPr>
          <w:p w14:paraId="4361912E" w14:textId="53CE4DFB" w:rsidR="00B16CCE" w:rsidRPr="00B33ABD" w:rsidRDefault="00B33ABD" w:rsidP="00B33ABD">
            <w:pPr>
              <w:jc w:val="center"/>
              <w:rPr>
                <w:rFonts w:asciiTheme="minorHAnsi" w:hAnsiTheme="minorHAnsi" w:cstheme="minorHAnsi"/>
                <w:sz w:val="22"/>
                <w:szCs w:val="22"/>
              </w:rPr>
            </w:pPr>
            <w:r w:rsidRPr="00B33ABD">
              <w:rPr>
                <w:rFonts w:asciiTheme="minorHAnsi" w:hAnsiTheme="minorHAnsi" w:cstheme="minorHAnsi"/>
                <w:sz w:val="22"/>
                <w:szCs w:val="22"/>
              </w:rPr>
              <w:t>2021</w:t>
            </w:r>
          </w:p>
        </w:tc>
      </w:tr>
      <w:tr w:rsidR="00B34A11" w:rsidRPr="00CA3DA5" w14:paraId="3CB33F30" w14:textId="77777777" w:rsidTr="00B33ABD">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0D253A55" w:rsidR="00B34A11" w:rsidRPr="00A44609" w:rsidRDefault="002948F4" w:rsidP="006E580C">
            <w:pPr>
              <w:rPr>
                <w:rFonts w:asciiTheme="minorHAnsi" w:hAnsiTheme="minorHAnsi" w:cstheme="minorHAnsi"/>
                <w:sz w:val="22"/>
                <w:szCs w:val="22"/>
                <w:highlight w:val="yellow"/>
              </w:rPr>
            </w:pPr>
            <w:r w:rsidRPr="004F76BD">
              <w:rPr>
                <w:rFonts w:asciiTheme="minorHAnsi" w:hAnsiTheme="minorHAnsi" w:cstheme="minorHAnsi"/>
                <w:sz w:val="22"/>
                <w:szCs w:val="22"/>
              </w:rPr>
              <w:t>APOYO LOGÍSTICO Y ADMINISTRATIVO PARA EL DESARROLLO DEL PROYECTO “SISTEMA DE HUERTAS MULTIFUNCIONALES EN LA UNIVERSIDAD NACIONAL DE COLOMBIA SEDE MEDELLÍN”</w:t>
            </w:r>
          </w:p>
        </w:tc>
      </w:tr>
      <w:tr w:rsidR="007A36F9" w:rsidRPr="00CA3DA5" w14:paraId="046F76FD" w14:textId="77777777" w:rsidTr="00B33ABD">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6529AA7C" w:rsidR="007A36F9" w:rsidRPr="00B33ABD" w:rsidRDefault="00B33ABD" w:rsidP="006E580C">
            <w:pPr>
              <w:rPr>
                <w:rFonts w:asciiTheme="minorHAnsi" w:hAnsiTheme="minorHAnsi" w:cstheme="minorHAnsi"/>
                <w:sz w:val="22"/>
                <w:szCs w:val="22"/>
              </w:rPr>
            </w:pPr>
            <w:r w:rsidRPr="00B33ABD">
              <w:rPr>
                <w:rFonts w:asciiTheme="minorHAnsi" w:hAnsiTheme="minorHAnsi" w:cstheme="minorHAnsi"/>
                <w:sz w:val="22"/>
                <w:szCs w:val="22"/>
              </w:rPr>
              <w:t>BIENESTAR UNIVERSITARIO</w:t>
            </w:r>
          </w:p>
        </w:tc>
      </w:tr>
      <w:tr w:rsidR="00B66684" w:rsidRPr="00CA3DA5" w14:paraId="3480540C" w14:textId="77777777" w:rsidTr="00B33ABD">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vAlign w:val="center"/>
          </w:tcPr>
          <w:p w14:paraId="29797B6A" w14:textId="164367D3" w:rsidR="00B66684" w:rsidRPr="00B33ABD" w:rsidRDefault="004F76BD" w:rsidP="006E580C">
            <w:pPr>
              <w:rPr>
                <w:rFonts w:asciiTheme="minorHAnsi" w:hAnsiTheme="minorHAnsi" w:cstheme="minorHAnsi"/>
                <w:sz w:val="22"/>
                <w:szCs w:val="22"/>
              </w:rPr>
            </w:pPr>
            <w:r>
              <w:rPr>
                <w:rFonts w:asciiTheme="minorHAnsi" w:hAnsiTheme="minorHAnsi" w:cstheme="minorHAnsi"/>
                <w:sz w:val="22"/>
                <w:szCs w:val="22"/>
              </w:rPr>
              <w:t>Dirección de Bienestar Universitario</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88D656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B33AB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1"/>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73558FB9" w:rsidR="00B16CCE" w:rsidRPr="00B16CCE" w:rsidRDefault="00B33AB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2A65FB2" w:rsidR="00341325" w:rsidRPr="006A64D5" w:rsidRDefault="00B33ABD" w:rsidP="002A632A">
            <w:pPr>
              <w:rPr>
                <w:rFonts w:asciiTheme="minorHAnsi" w:hAnsiTheme="minorHAnsi" w:cstheme="minorHAnsi"/>
                <w:sz w:val="22"/>
                <w:szCs w:val="22"/>
              </w:rPr>
            </w:pPr>
            <w:r w:rsidRPr="006A64D5">
              <w:rPr>
                <w:rFonts w:asciiTheme="minorHAnsi" w:hAnsiTheme="minorHAnsi" w:cstheme="minorHAnsi"/>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277A7F">
              <w:rPr>
                <w:rFonts w:asciiTheme="minorHAnsi" w:hAnsiTheme="minorHAnsi" w:cstheme="minorHAnsi"/>
                <w:b/>
                <w:sz w:val="22"/>
                <w:szCs w:val="22"/>
              </w:rPr>
              <w:t>Perfil requerido</w:t>
            </w:r>
          </w:p>
        </w:tc>
        <w:tc>
          <w:tcPr>
            <w:tcW w:w="8253" w:type="dxa"/>
            <w:gridSpan w:val="10"/>
            <w:vAlign w:val="center"/>
          </w:tcPr>
          <w:p w14:paraId="3DC89431" w14:textId="132A35B5" w:rsidR="0070565A" w:rsidRPr="00277A7F" w:rsidRDefault="00B33ABD" w:rsidP="00277A7F">
            <w:pPr>
              <w:rPr>
                <w:rFonts w:asciiTheme="minorHAnsi" w:hAnsiTheme="minorHAnsi" w:cstheme="minorHAnsi"/>
                <w:sz w:val="22"/>
                <w:szCs w:val="22"/>
              </w:rPr>
            </w:pPr>
            <w:r w:rsidRPr="00277A7F">
              <w:rPr>
                <w:rFonts w:asciiTheme="minorHAnsi" w:hAnsiTheme="minorHAnsi" w:cstheme="minorHAnsi"/>
                <w:sz w:val="22"/>
                <w:szCs w:val="22"/>
              </w:rPr>
              <w:t>Estudiante de pregrado de cualquier programa curricular</w:t>
            </w:r>
            <w:r w:rsidR="002948F4" w:rsidRPr="00277A7F">
              <w:rPr>
                <w:rFonts w:asciiTheme="minorHAnsi" w:hAnsiTheme="minorHAnsi" w:cstheme="minorHAnsi"/>
                <w:sz w:val="22"/>
                <w:szCs w:val="22"/>
              </w:rPr>
              <w:t xml:space="preserve"> de la Facultad de Ciencias Agrarias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09870301" w14:textId="409F0FEB" w:rsidR="002948F4" w:rsidRPr="00277A7F" w:rsidRDefault="002948F4" w:rsidP="00277A7F">
            <w:pPr>
              <w:pStyle w:val="Prrafodelista"/>
              <w:numPr>
                <w:ilvl w:val="0"/>
                <w:numId w:val="33"/>
              </w:numPr>
              <w:rPr>
                <w:rFonts w:asciiTheme="minorHAnsi" w:hAnsiTheme="minorHAnsi" w:cstheme="minorHAnsi"/>
                <w:sz w:val="22"/>
                <w:szCs w:val="22"/>
              </w:rPr>
            </w:pPr>
            <w:r w:rsidRPr="00277A7F">
              <w:rPr>
                <w:rFonts w:asciiTheme="minorHAnsi" w:hAnsiTheme="minorHAnsi" w:cstheme="minorHAnsi"/>
                <w:sz w:val="22"/>
                <w:szCs w:val="22"/>
              </w:rPr>
              <w:t>El estudiante debe hacer parte de alguno de los grupos estudiantiles de apoyo integral adscritos a Bienestar Universitario.</w:t>
            </w:r>
          </w:p>
          <w:p w14:paraId="313289FB" w14:textId="0DE4FCA0" w:rsidR="002948F4" w:rsidRPr="00277A7F" w:rsidRDefault="00154C26" w:rsidP="00277A7F">
            <w:pPr>
              <w:pStyle w:val="Prrafodelista"/>
              <w:numPr>
                <w:ilvl w:val="0"/>
                <w:numId w:val="33"/>
              </w:numPr>
              <w:rPr>
                <w:rFonts w:asciiTheme="minorHAnsi" w:hAnsiTheme="minorHAnsi" w:cstheme="minorHAnsi"/>
                <w:sz w:val="22"/>
                <w:szCs w:val="22"/>
              </w:rPr>
            </w:pPr>
            <w:r w:rsidRPr="00277A7F">
              <w:rPr>
                <w:rFonts w:asciiTheme="minorHAnsi" w:hAnsiTheme="minorHAnsi" w:cstheme="minorHAnsi"/>
                <w:sz w:val="22"/>
                <w:szCs w:val="22"/>
              </w:rPr>
              <w:t>Tener e</w:t>
            </w:r>
            <w:r w:rsidR="002948F4" w:rsidRPr="00277A7F">
              <w:rPr>
                <w:rFonts w:asciiTheme="minorHAnsi" w:hAnsiTheme="minorHAnsi" w:cstheme="minorHAnsi"/>
                <w:sz w:val="22"/>
                <w:szCs w:val="22"/>
              </w:rPr>
              <w:t xml:space="preserve">xperiencias académicas con Huertas (escolares, experimentales, urbanas, </w:t>
            </w:r>
            <w:r w:rsidR="00277A7F" w:rsidRPr="00277A7F">
              <w:rPr>
                <w:rFonts w:asciiTheme="minorHAnsi" w:hAnsiTheme="minorHAnsi" w:cstheme="minorHAnsi"/>
                <w:sz w:val="22"/>
                <w:szCs w:val="22"/>
              </w:rPr>
              <w:t>etc.</w:t>
            </w:r>
            <w:r w:rsidR="002948F4" w:rsidRPr="00277A7F">
              <w:rPr>
                <w:rFonts w:asciiTheme="minorHAnsi" w:hAnsiTheme="minorHAnsi" w:cstheme="minorHAnsi"/>
                <w:sz w:val="22"/>
                <w:szCs w:val="22"/>
              </w:rPr>
              <w:t>)</w:t>
            </w:r>
          </w:p>
          <w:p w14:paraId="68A13FA7" w14:textId="083DC9D5" w:rsidR="00277A7F" w:rsidRPr="00277A7F" w:rsidRDefault="00154C26" w:rsidP="00277A7F">
            <w:pPr>
              <w:pStyle w:val="Prrafodelista"/>
              <w:numPr>
                <w:ilvl w:val="0"/>
                <w:numId w:val="33"/>
              </w:numPr>
              <w:rPr>
                <w:rFonts w:asciiTheme="minorHAnsi" w:hAnsiTheme="minorHAnsi" w:cstheme="minorHAnsi"/>
                <w:sz w:val="22"/>
                <w:szCs w:val="22"/>
              </w:rPr>
            </w:pPr>
            <w:r w:rsidRPr="00277A7F">
              <w:rPr>
                <w:rFonts w:asciiTheme="minorHAnsi" w:hAnsiTheme="minorHAnsi" w:cstheme="minorHAnsi"/>
                <w:sz w:val="22"/>
                <w:szCs w:val="22"/>
              </w:rPr>
              <w:t>Tener b</w:t>
            </w:r>
            <w:r w:rsidR="002948F4" w:rsidRPr="00277A7F">
              <w:rPr>
                <w:rFonts w:asciiTheme="minorHAnsi" w:hAnsiTheme="minorHAnsi" w:cstheme="minorHAnsi"/>
                <w:sz w:val="22"/>
                <w:szCs w:val="22"/>
              </w:rPr>
              <w:t xml:space="preserve">uenas habilidades comunicativas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C8D3484" w:rsidR="0070565A" w:rsidRPr="006A64D5" w:rsidRDefault="00C06B37" w:rsidP="0070565A">
            <w:pPr>
              <w:rPr>
                <w:rFonts w:asciiTheme="minorHAnsi" w:hAnsiTheme="minorHAnsi" w:cstheme="minorHAnsi"/>
                <w:sz w:val="22"/>
                <w:szCs w:val="22"/>
              </w:rPr>
            </w:pPr>
            <w:r w:rsidRPr="006A64D5">
              <w:rPr>
                <w:rFonts w:asciiTheme="minorHAnsi" w:hAnsiTheme="minorHAnsi" w:cstheme="minorHAnsi"/>
                <w:sz w:val="22"/>
                <w:szCs w:val="22"/>
              </w:rPr>
              <w:t xml:space="preserve">ES IMPORTANTE QUE TENGA DISPONIBILIDAD </w:t>
            </w:r>
            <w:r>
              <w:rPr>
                <w:rFonts w:asciiTheme="minorHAnsi" w:hAnsiTheme="minorHAnsi" w:cstheme="minorHAnsi"/>
                <w:sz w:val="22"/>
                <w:szCs w:val="22"/>
              </w:rPr>
              <w:t>DE 12 HORAS ENTRE LUNES Y SÁBADO</w:t>
            </w:r>
          </w:p>
        </w:tc>
      </w:tr>
      <w:tr w:rsidR="0070565A" w:rsidRPr="00CA3DA5" w14:paraId="0B82F75E" w14:textId="77777777" w:rsidTr="004D4A20">
        <w:trPr>
          <w:trHeight w:val="325"/>
        </w:trPr>
        <w:tc>
          <w:tcPr>
            <w:tcW w:w="2518" w:type="dxa"/>
            <w:vMerge w:val="restart"/>
            <w:vAlign w:val="center"/>
          </w:tcPr>
          <w:p w14:paraId="185348E5" w14:textId="247DA28D" w:rsidR="0070565A" w:rsidRPr="00A44609" w:rsidRDefault="0070565A" w:rsidP="0070565A">
            <w:pPr>
              <w:rPr>
                <w:rFonts w:asciiTheme="minorHAnsi" w:hAnsiTheme="minorHAnsi" w:cstheme="minorHAnsi"/>
                <w:b/>
                <w:sz w:val="22"/>
                <w:szCs w:val="22"/>
                <w:highlight w:val="yellow"/>
              </w:rPr>
            </w:pPr>
            <w:r w:rsidRPr="00277A7F">
              <w:rPr>
                <w:rFonts w:asciiTheme="minorHAnsi" w:hAnsiTheme="minorHAnsi" w:cstheme="minorHAnsi"/>
                <w:b/>
                <w:sz w:val="22"/>
                <w:szCs w:val="22"/>
              </w:rPr>
              <w:t>Actividades a desarrollar</w:t>
            </w:r>
          </w:p>
        </w:tc>
        <w:tc>
          <w:tcPr>
            <w:tcW w:w="8253" w:type="dxa"/>
            <w:gridSpan w:val="10"/>
            <w:vAlign w:val="center"/>
          </w:tcPr>
          <w:p w14:paraId="44B5BF91" w14:textId="01264EB7" w:rsidR="0070565A" w:rsidRPr="00C06B37" w:rsidRDefault="00C06B37" w:rsidP="00C06B37">
            <w:pPr>
              <w:pStyle w:val="Prrafodelista"/>
              <w:numPr>
                <w:ilvl w:val="0"/>
                <w:numId w:val="32"/>
              </w:numPr>
              <w:rPr>
                <w:rFonts w:asciiTheme="minorHAnsi" w:hAnsiTheme="minorHAnsi" w:cstheme="minorHAnsi"/>
                <w:sz w:val="22"/>
                <w:szCs w:val="22"/>
              </w:rPr>
            </w:pPr>
            <w:r>
              <w:rPr>
                <w:rFonts w:asciiTheme="minorHAnsi" w:hAnsiTheme="minorHAnsi" w:cstheme="minorHAnsi"/>
                <w:sz w:val="22"/>
                <w:szCs w:val="22"/>
              </w:rPr>
              <w:t>Administrar las bases de datos de estudiantes inscritos en el proyecto “Sistema de Huertas Multifuncionales UNAL” (</w:t>
            </w:r>
            <w:r w:rsidR="00B33ABD" w:rsidRPr="00C06B37">
              <w:rPr>
                <w:rFonts w:asciiTheme="minorHAnsi" w:hAnsiTheme="minorHAnsi" w:cstheme="minorHAnsi"/>
                <w:sz w:val="22"/>
                <w:szCs w:val="22"/>
              </w:rPr>
              <w:t>Envío de correos electrónicos, manejo de bases de datos, manejo de SIBU)</w:t>
            </w:r>
            <w:r>
              <w:rPr>
                <w:rFonts w:asciiTheme="minorHAnsi" w:hAnsiTheme="minorHAnsi" w:cstheme="minorHAnsi"/>
                <w:sz w:val="22"/>
                <w:szCs w:val="22"/>
              </w:rPr>
              <w:t>.</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3DA033" w14:textId="2065501F" w:rsidR="0070565A" w:rsidRDefault="00B33ABD" w:rsidP="00B33ABD">
            <w:pPr>
              <w:pStyle w:val="Prrafodelista"/>
              <w:numPr>
                <w:ilvl w:val="0"/>
                <w:numId w:val="32"/>
              </w:numPr>
              <w:rPr>
                <w:rFonts w:asciiTheme="minorHAnsi" w:hAnsiTheme="minorHAnsi" w:cstheme="minorHAnsi"/>
                <w:sz w:val="22"/>
                <w:szCs w:val="22"/>
              </w:rPr>
            </w:pPr>
            <w:r w:rsidRPr="006A64D5">
              <w:rPr>
                <w:rFonts w:asciiTheme="minorHAnsi" w:hAnsiTheme="minorHAnsi" w:cstheme="minorHAnsi"/>
                <w:sz w:val="22"/>
                <w:szCs w:val="22"/>
              </w:rPr>
              <w:t xml:space="preserve">Apoyar labores logísticas en el desarrollo de </w:t>
            </w:r>
            <w:r w:rsidR="00C06B37">
              <w:rPr>
                <w:rFonts w:asciiTheme="minorHAnsi" w:hAnsiTheme="minorHAnsi" w:cstheme="minorHAnsi"/>
                <w:sz w:val="22"/>
                <w:szCs w:val="22"/>
              </w:rPr>
              <w:t>actividades teórico-prácticas del proyecto Sistema de Huertas Multifuncionales en la UN</w:t>
            </w:r>
            <w:r w:rsidRPr="006A64D5">
              <w:rPr>
                <w:rFonts w:asciiTheme="minorHAnsi" w:hAnsiTheme="minorHAnsi" w:cstheme="minorHAnsi"/>
                <w:sz w:val="22"/>
                <w:szCs w:val="22"/>
              </w:rPr>
              <w:t xml:space="preserve"> (</w:t>
            </w:r>
            <w:r w:rsidR="00C06B37">
              <w:rPr>
                <w:rFonts w:asciiTheme="minorHAnsi" w:hAnsiTheme="minorHAnsi" w:cstheme="minorHAnsi"/>
                <w:sz w:val="22"/>
                <w:szCs w:val="22"/>
              </w:rPr>
              <w:t xml:space="preserve">Llevar ordenadamente </w:t>
            </w:r>
            <w:r w:rsidR="00C06B37">
              <w:rPr>
                <w:rFonts w:asciiTheme="minorHAnsi" w:hAnsiTheme="minorHAnsi" w:cstheme="minorHAnsi"/>
                <w:sz w:val="22"/>
                <w:szCs w:val="22"/>
              </w:rPr>
              <w:lastRenderedPageBreak/>
              <w:t xml:space="preserve">los </w:t>
            </w:r>
            <w:r w:rsidRPr="006A64D5">
              <w:rPr>
                <w:rFonts w:asciiTheme="minorHAnsi" w:hAnsiTheme="minorHAnsi" w:cstheme="minorHAnsi"/>
                <w:sz w:val="22"/>
                <w:szCs w:val="22"/>
              </w:rPr>
              <w:t xml:space="preserve">listados de asistencia, </w:t>
            </w:r>
            <w:r w:rsidR="00C06B37">
              <w:rPr>
                <w:rFonts w:asciiTheme="minorHAnsi" w:hAnsiTheme="minorHAnsi" w:cstheme="minorHAnsi"/>
                <w:sz w:val="22"/>
                <w:szCs w:val="22"/>
              </w:rPr>
              <w:t xml:space="preserve">establecer contacto y apoyar las </w:t>
            </w:r>
            <w:r w:rsidRPr="006A64D5">
              <w:rPr>
                <w:rFonts w:asciiTheme="minorHAnsi" w:hAnsiTheme="minorHAnsi" w:cstheme="minorHAnsi"/>
                <w:sz w:val="22"/>
                <w:szCs w:val="22"/>
              </w:rPr>
              <w:t>solicitud</w:t>
            </w:r>
            <w:r w:rsidR="00C06B37">
              <w:rPr>
                <w:rFonts w:asciiTheme="minorHAnsi" w:hAnsiTheme="minorHAnsi" w:cstheme="minorHAnsi"/>
                <w:sz w:val="22"/>
                <w:szCs w:val="22"/>
              </w:rPr>
              <w:t>es</w:t>
            </w:r>
            <w:r w:rsidRPr="006A64D5">
              <w:rPr>
                <w:rFonts w:asciiTheme="minorHAnsi" w:hAnsiTheme="minorHAnsi" w:cstheme="minorHAnsi"/>
                <w:sz w:val="22"/>
                <w:szCs w:val="22"/>
              </w:rPr>
              <w:t xml:space="preserve"> </w:t>
            </w:r>
            <w:r w:rsidR="00C06B37">
              <w:rPr>
                <w:rFonts w:asciiTheme="minorHAnsi" w:hAnsiTheme="minorHAnsi" w:cstheme="minorHAnsi"/>
                <w:sz w:val="22"/>
                <w:szCs w:val="22"/>
              </w:rPr>
              <w:t xml:space="preserve">de talleristas o invitados, </w:t>
            </w:r>
            <w:r w:rsidRPr="006A64D5">
              <w:rPr>
                <w:rFonts w:asciiTheme="minorHAnsi" w:hAnsiTheme="minorHAnsi" w:cstheme="minorHAnsi"/>
                <w:sz w:val="22"/>
                <w:szCs w:val="22"/>
              </w:rPr>
              <w:t>y en general todo lo que logísticamente se requiera para el desarrollo de los eventos)</w:t>
            </w:r>
          </w:p>
          <w:p w14:paraId="76D9AFA3" w14:textId="72EC5A6A" w:rsidR="00C06B37" w:rsidRDefault="00C06B37" w:rsidP="00B33ABD">
            <w:pPr>
              <w:pStyle w:val="Prrafodelista"/>
              <w:numPr>
                <w:ilvl w:val="0"/>
                <w:numId w:val="32"/>
              </w:numPr>
              <w:rPr>
                <w:rFonts w:asciiTheme="minorHAnsi" w:hAnsiTheme="minorHAnsi" w:cstheme="minorHAnsi"/>
                <w:sz w:val="22"/>
                <w:szCs w:val="22"/>
              </w:rPr>
            </w:pPr>
            <w:r>
              <w:rPr>
                <w:rFonts w:asciiTheme="minorHAnsi" w:hAnsiTheme="minorHAnsi" w:cstheme="minorHAnsi"/>
                <w:sz w:val="22"/>
                <w:szCs w:val="22"/>
              </w:rPr>
              <w:t xml:space="preserve">Coordinar la elaboración de piezas gráficas </w:t>
            </w:r>
            <w:r w:rsidR="00154C26">
              <w:rPr>
                <w:rFonts w:asciiTheme="minorHAnsi" w:hAnsiTheme="minorHAnsi" w:cstheme="minorHAnsi"/>
                <w:sz w:val="22"/>
                <w:szCs w:val="22"/>
              </w:rPr>
              <w:t xml:space="preserve">y demás logística de comunicaciones </w:t>
            </w:r>
            <w:r>
              <w:rPr>
                <w:rFonts w:asciiTheme="minorHAnsi" w:hAnsiTheme="minorHAnsi" w:cstheme="minorHAnsi"/>
                <w:sz w:val="22"/>
                <w:szCs w:val="22"/>
              </w:rPr>
              <w:t xml:space="preserve">para anunciar eventos y jornadas de trabajo teórico-prácticas. </w:t>
            </w:r>
          </w:p>
          <w:p w14:paraId="5254E082" w14:textId="77777777" w:rsidR="00C06B37" w:rsidRDefault="00154C26" w:rsidP="00B33ABD">
            <w:pPr>
              <w:pStyle w:val="Prrafodelista"/>
              <w:numPr>
                <w:ilvl w:val="0"/>
                <w:numId w:val="32"/>
              </w:numPr>
              <w:rPr>
                <w:rFonts w:asciiTheme="minorHAnsi" w:hAnsiTheme="minorHAnsi" w:cstheme="minorHAnsi"/>
                <w:sz w:val="22"/>
                <w:szCs w:val="22"/>
              </w:rPr>
            </w:pPr>
            <w:r>
              <w:rPr>
                <w:rFonts w:asciiTheme="minorHAnsi" w:hAnsiTheme="minorHAnsi" w:cstheme="minorHAnsi"/>
                <w:sz w:val="22"/>
                <w:szCs w:val="22"/>
              </w:rPr>
              <w:t>Recibir y orientar a los participantes durante las jornadas programadas dentro del proyecto.</w:t>
            </w:r>
          </w:p>
          <w:p w14:paraId="3850E9BD" w14:textId="2C5C4865" w:rsidR="00154C26" w:rsidRPr="006A64D5" w:rsidRDefault="00154C26" w:rsidP="00B33ABD">
            <w:pPr>
              <w:pStyle w:val="Prrafodelista"/>
              <w:numPr>
                <w:ilvl w:val="0"/>
                <w:numId w:val="32"/>
              </w:numPr>
              <w:rPr>
                <w:rFonts w:asciiTheme="minorHAnsi" w:hAnsiTheme="minorHAnsi" w:cstheme="minorHAnsi"/>
                <w:sz w:val="22"/>
                <w:szCs w:val="22"/>
              </w:rPr>
            </w:pPr>
            <w:r>
              <w:rPr>
                <w:rFonts w:asciiTheme="minorHAnsi" w:hAnsiTheme="minorHAnsi" w:cstheme="minorHAnsi"/>
                <w:sz w:val="22"/>
                <w:szCs w:val="22"/>
              </w:rPr>
              <w:t>Participar en las actividades de campo en el proyecto (Preparación de abonos, manejo y preparación de suelos, labores culturales del cultivo, cosechas y ferias de alimentos)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EFF0E36" w14:textId="0BD82929" w:rsidR="00B33ABD" w:rsidRPr="006A64D5" w:rsidRDefault="00B33ABD" w:rsidP="00B33ABD">
            <w:pPr>
              <w:pStyle w:val="Prrafodelista"/>
              <w:numPr>
                <w:ilvl w:val="0"/>
                <w:numId w:val="32"/>
              </w:numPr>
              <w:rPr>
                <w:rFonts w:asciiTheme="minorHAnsi" w:hAnsiTheme="minorHAnsi" w:cstheme="minorHAnsi"/>
                <w:sz w:val="22"/>
                <w:szCs w:val="22"/>
              </w:rPr>
            </w:pPr>
            <w:r w:rsidRPr="006A64D5">
              <w:rPr>
                <w:rFonts w:asciiTheme="minorHAnsi" w:hAnsiTheme="minorHAnsi" w:cstheme="minorHAnsi"/>
                <w:sz w:val="22"/>
                <w:szCs w:val="22"/>
              </w:rPr>
              <w:t>Hacer seguimiento periódico al correcto diligenciamiento de los formatos implementados por la Dependencia.</w:t>
            </w:r>
            <w:r w:rsidR="008973AF" w:rsidRPr="006A64D5">
              <w:rPr>
                <w:rFonts w:asciiTheme="minorHAnsi" w:hAnsiTheme="minorHAnsi" w:cstheme="minorHAnsi"/>
                <w:sz w:val="22"/>
                <w:szCs w:val="22"/>
              </w:rPr>
              <w:t xml:space="preserve"> </w:t>
            </w:r>
          </w:p>
          <w:p w14:paraId="2B4EB7BD" w14:textId="5E06EC97" w:rsidR="0070565A" w:rsidRPr="006A64D5" w:rsidRDefault="00277A7F" w:rsidP="00B33ABD">
            <w:pPr>
              <w:pStyle w:val="Prrafodelista"/>
              <w:numPr>
                <w:ilvl w:val="0"/>
                <w:numId w:val="32"/>
              </w:numPr>
              <w:rPr>
                <w:rFonts w:asciiTheme="minorHAnsi" w:hAnsiTheme="minorHAnsi" w:cstheme="minorHAnsi"/>
                <w:sz w:val="22"/>
                <w:szCs w:val="22"/>
              </w:rPr>
            </w:pPr>
            <w:r>
              <w:rPr>
                <w:rFonts w:asciiTheme="minorHAnsi" w:hAnsiTheme="minorHAnsi" w:cstheme="minorHAnsi"/>
                <w:sz w:val="22"/>
                <w:szCs w:val="22"/>
              </w:rPr>
              <w:t>Elaborar informes sobre las actividades realizadas, lo que incluye texto y registro fotográfico (Ordenar en carpeta DRIVE del proyecto).</w:t>
            </w:r>
            <w:r w:rsidR="008973AF" w:rsidRPr="006A64D5">
              <w:rPr>
                <w:rFonts w:asciiTheme="minorHAnsi" w:hAnsiTheme="minorHAnsi" w:cstheme="minorHAnsi"/>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9C7C765" w:rsidR="0070565A" w:rsidRPr="006A64D5" w:rsidRDefault="00154C26" w:rsidP="00CA3DA5">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12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BC0E8CE" w:rsidR="0070565A" w:rsidRPr="006A64D5" w:rsidRDefault="00B33ABD" w:rsidP="004F76BD">
            <w:pPr>
              <w:jc w:val="both"/>
              <w:rPr>
                <w:rFonts w:asciiTheme="minorHAnsi" w:hAnsiTheme="minorHAnsi" w:cstheme="minorHAnsi"/>
                <w:color w:val="FF0000"/>
                <w:sz w:val="22"/>
                <w:szCs w:val="22"/>
              </w:rPr>
            </w:pPr>
            <w:r w:rsidRPr="006A64D5">
              <w:rPr>
                <w:rFonts w:asciiTheme="minorHAnsi" w:hAnsiTheme="minorHAnsi" w:cstheme="minorHAnsi"/>
                <w:sz w:val="22"/>
                <w:szCs w:val="22"/>
              </w:rPr>
              <w:t>$908.526</w:t>
            </w:r>
            <w:r w:rsidR="0070565A" w:rsidRPr="006A64D5">
              <w:rPr>
                <w:rFonts w:asciiTheme="minorHAnsi" w:hAnsiTheme="minorHAnsi" w:cstheme="minorHAnsi"/>
                <w:sz w:val="22"/>
                <w:szCs w:val="22"/>
              </w:rPr>
              <w:t>/mes</w:t>
            </w:r>
            <w:r w:rsidRPr="006A64D5">
              <w:rPr>
                <w:rFonts w:asciiTheme="minorHAnsi" w:hAnsiTheme="minorHAnsi" w:cstheme="minorHAnsi"/>
                <w:sz w:val="22"/>
                <w:szCs w:val="22"/>
              </w:rPr>
              <w:t xml:space="preserve"> (1 SMLV)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CC01B4C" w:rsidR="0070565A" w:rsidRPr="006A64D5" w:rsidRDefault="00154C26" w:rsidP="0070565A">
            <w:pPr>
              <w:rPr>
                <w:rFonts w:asciiTheme="minorHAnsi" w:hAnsiTheme="minorHAnsi" w:cstheme="minorHAnsi"/>
                <w:sz w:val="22"/>
                <w:szCs w:val="22"/>
              </w:rPr>
            </w:pPr>
            <w:r>
              <w:rPr>
                <w:rFonts w:asciiTheme="minorHAnsi" w:hAnsiTheme="minorHAnsi" w:cstheme="minorHAnsi"/>
                <w:sz w:val="22"/>
                <w:szCs w:val="22"/>
              </w:rPr>
              <w:t>1.5</w:t>
            </w:r>
            <w:r w:rsidR="00B33ABD" w:rsidRPr="006A64D5">
              <w:rPr>
                <w:rFonts w:asciiTheme="minorHAnsi" w:hAnsiTheme="minorHAnsi" w:cstheme="minorHAnsi"/>
                <w:sz w:val="22"/>
                <w:szCs w:val="22"/>
              </w:rPr>
              <w:t xml:space="preserve"> meses</w:t>
            </w:r>
            <w:r>
              <w:rPr>
                <w:rFonts w:asciiTheme="minorHAnsi" w:hAnsiTheme="minorHAnsi" w:cstheme="minorHAnsi"/>
                <w:sz w:val="22"/>
                <w:szCs w:val="22"/>
              </w:rPr>
              <w:t xml:space="preserve"> (Inicialmente lo que resta del semestre (Noviembre 01 – Diciembre 15)</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FD18548" w:rsidR="0070565A" w:rsidRPr="006A64D5" w:rsidRDefault="00B33ABD" w:rsidP="004F76BD">
            <w:pPr>
              <w:jc w:val="both"/>
              <w:rPr>
                <w:rFonts w:asciiTheme="minorHAnsi" w:hAnsiTheme="minorHAnsi" w:cstheme="minorHAnsi"/>
                <w:sz w:val="22"/>
                <w:szCs w:val="22"/>
              </w:rPr>
            </w:pPr>
            <w:r w:rsidRPr="006A64D5">
              <w:rPr>
                <w:rFonts w:asciiTheme="minorHAnsi" w:hAnsiTheme="minorHAnsi" w:cstheme="minorHAnsi"/>
                <w:sz w:val="22"/>
                <w:szCs w:val="22"/>
              </w:rPr>
              <w:t xml:space="preserve">Enviar al correo electrónico: </w:t>
            </w:r>
            <w:r w:rsidR="004F76BD">
              <w:rPr>
                <w:rFonts w:asciiTheme="minorHAnsi" w:hAnsiTheme="minorHAnsi" w:cstheme="minorHAnsi"/>
                <w:sz w:val="22"/>
                <w:szCs w:val="22"/>
              </w:rPr>
              <w:t>admibien_med</w:t>
            </w:r>
            <w:r w:rsidRPr="006A64D5">
              <w:rPr>
                <w:rFonts w:asciiTheme="minorHAnsi" w:hAnsiTheme="minorHAnsi" w:cstheme="minorHAnsi"/>
                <w:sz w:val="22"/>
                <w:szCs w:val="22"/>
              </w:rPr>
              <w:t>@unal.edu.co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F586C7D" w:rsidR="0070565A" w:rsidRPr="006A64D5" w:rsidRDefault="00B33ABD" w:rsidP="004F76BD">
            <w:pPr>
              <w:widowControl/>
              <w:autoSpaceDE/>
              <w:autoSpaceDN/>
              <w:rPr>
                <w:rFonts w:asciiTheme="minorHAnsi" w:hAnsiTheme="minorHAnsi" w:cstheme="minorHAnsi"/>
                <w:color w:val="808080" w:themeColor="background1" w:themeShade="80"/>
                <w:sz w:val="22"/>
                <w:szCs w:val="22"/>
              </w:rPr>
            </w:pPr>
            <w:r w:rsidRPr="006A64D5">
              <w:rPr>
                <w:rFonts w:asciiTheme="minorHAnsi" w:hAnsiTheme="minorHAnsi" w:cstheme="minorHAnsi"/>
                <w:sz w:val="22"/>
                <w:szCs w:val="22"/>
              </w:rPr>
              <w:t xml:space="preserve">Hasta el </w:t>
            </w:r>
            <w:r w:rsidR="004F76BD">
              <w:rPr>
                <w:rFonts w:asciiTheme="minorHAnsi" w:hAnsiTheme="minorHAnsi" w:cstheme="minorHAnsi"/>
                <w:sz w:val="22"/>
                <w:szCs w:val="22"/>
              </w:rPr>
              <w:t>lunes</w:t>
            </w:r>
            <w:r w:rsidR="00154C26">
              <w:rPr>
                <w:rFonts w:asciiTheme="minorHAnsi" w:hAnsiTheme="minorHAnsi" w:cstheme="minorHAnsi"/>
                <w:sz w:val="22"/>
                <w:szCs w:val="22"/>
              </w:rPr>
              <w:t xml:space="preserve"> 0</w:t>
            </w:r>
            <w:r w:rsidR="004F76BD">
              <w:rPr>
                <w:rFonts w:asciiTheme="minorHAnsi" w:hAnsiTheme="minorHAnsi" w:cstheme="minorHAnsi"/>
                <w:sz w:val="22"/>
                <w:szCs w:val="22"/>
              </w:rPr>
              <w:t>1</w:t>
            </w:r>
            <w:r w:rsidRPr="006A64D5">
              <w:rPr>
                <w:rFonts w:asciiTheme="minorHAnsi" w:hAnsiTheme="minorHAnsi" w:cstheme="minorHAnsi"/>
                <w:sz w:val="22"/>
                <w:szCs w:val="22"/>
              </w:rPr>
              <w:t xml:space="preserve"> de </w:t>
            </w:r>
            <w:r w:rsidR="00154C26">
              <w:rPr>
                <w:rFonts w:asciiTheme="minorHAnsi" w:hAnsiTheme="minorHAnsi" w:cstheme="minorHAnsi"/>
                <w:sz w:val="22"/>
                <w:szCs w:val="22"/>
              </w:rPr>
              <w:t>noviembre</w:t>
            </w:r>
            <w:r w:rsidRPr="006A64D5">
              <w:rPr>
                <w:rFonts w:asciiTheme="minorHAnsi" w:hAnsiTheme="minorHAnsi" w:cstheme="minorHAnsi"/>
                <w:sz w:val="22"/>
                <w:szCs w:val="22"/>
              </w:rPr>
              <w:t xml:space="preserve"> 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20E30FEC" w:rsidR="0070565A" w:rsidRPr="006A64D5" w:rsidRDefault="0070565A" w:rsidP="0070565A">
            <w:pPr>
              <w:widowControl/>
              <w:autoSpaceDE/>
              <w:autoSpaceDN/>
              <w:rPr>
                <w:rFonts w:asciiTheme="minorHAnsi" w:hAnsiTheme="minorHAnsi" w:cstheme="minorHAnsi"/>
                <w:sz w:val="22"/>
                <w:szCs w:val="22"/>
              </w:rPr>
            </w:pPr>
            <w:r w:rsidRPr="006A64D5">
              <w:rPr>
                <w:rFonts w:asciiTheme="minorHAnsi" w:hAnsiTheme="minorHAnsi" w:cstheme="minorHAnsi"/>
                <w:sz w:val="22"/>
                <w:szCs w:val="22"/>
              </w:rPr>
              <w:t xml:space="preserve">- Historia Académica del SIA. </w:t>
            </w:r>
            <w:r w:rsidR="001A6EC8" w:rsidRPr="006A64D5">
              <w:rPr>
                <w:rFonts w:asciiTheme="minorHAnsi" w:hAnsiTheme="minorHAnsi" w:cstheme="minorHAnsi"/>
                <w:i/>
                <w:sz w:val="22"/>
                <w:szCs w:val="22"/>
              </w:rPr>
              <w:t>(Solicitado al programa curricular o a Registro y Matrícula)</w:t>
            </w:r>
            <w:r w:rsidR="001A6EC8" w:rsidRPr="006A64D5">
              <w:rPr>
                <w:rFonts w:asciiTheme="minorHAnsi" w:hAnsiTheme="minorHAnsi" w:cstheme="minorHAnsi"/>
                <w:sz w:val="22"/>
                <w:szCs w:val="22"/>
              </w:rPr>
              <w:t xml:space="preserve"> </w:t>
            </w:r>
            <w:r w:rsidRPr="006A64D5">
              <w:rPr>
                <w:rFonts w:asciiTheme="minorHAnsi" w:hAnsiTheme="minorHAnsi" w:cstheme="minorHAnsi"/>
                <w:sz w:val="22"/>
                <w:szCs w:val="22"/>
              </w:rPr>
              <w:t>(Reporte de resultado de admisión al posgrado para primera matrícula)</w:t>
            </w:r>
          </w:p>
          <w:p w14:paraId="25D8B0E3" w14:textId="77777777" w:rsidR="0070565A" w:rsidRPr="006A64D5" w:rsidRDefault="0070565A" w:rsidP="0070565A">
            <w:pPr>
              <w:widowControl/>
              <w:autoSpaceDE/>
              <w:autoSpaceDN/>
              <w:rPr>
                <w:rFonts w:asciiTheme="minorHAnsi" w:hAnsiTheme="minorHAnsi" w:cstheme="minorHAnsi"/>
                <w:sz w:val="22"/>
                <w:szCs w:val="22"/>
              </w:rPr>
            </w:pPr>
            <w:r w:rsidRPr="006A64D5">
              <w:rPr>
                <w:rFonts w:asciiTheme="minorHAnsi" w:hAnsiTheme="minorHAnsi" w:cstheme="minorHAnsi"/>
                <w:sz w:val="22"/>
                <w:szCs w:val="22"/>
              </w:rPr>
              <w:t>- Fotocopia de la Cédula.</w:t>
            </w:r>
          </w:p>
          <w:p w14:paraId="13D93AF9" w14:textId="77777777" w:rsidR="0070565A" w:rsidRPr="006A64D5" w:rsidRDefault="0070565A" w:rsidP="0070565A">
            <w:pPr>
              <w:widowControl/>
              <w:autoSpaceDE/>
              <w:autoSpaceDN/>
              <w:rPr>
                <w:rFonts w:asciiTheme="minorHAnsi" w:hAnsiTheme="minorHAnsi" w:cstheme="minorHAnsi"/>
                <w:sz w:val="22"/>
                <w:szCs w:val="22"/>
              </w:rPr>
            </w:pPr>
            <w:r w:rsidRPr="006A64D5">
              <w:rPr>
                <w:rFonts w:asciiTheme="minorHAnsi" w:hAnsiTheme="minorHAnsi" w:cstheme="minorHAnsi"/>
                <w:sz w:val="22"/>
                <w:szCs w:val="22"/>
              </w:rPr>
              <w:t>- Fotocopia del Carné de Estudiante.</w:t>
            </w:r>
          </w:p>
          <w:p w14:paraId="1013DCEF" w14:textId="7E290EDA" w:rsidR="00415985" w:rsidRPr="006A64D5" w:rsidRDefault="00415985">
            <w:pPr>
              <w:widowControl/>
              <w:autoSpaceDE/>
              <w:autoSpaceDN/>
              <w:rPr>
                <w:rFonts w:asciiTheme="minorHAnsi" w:hAnsiTheme="minorHAnsi" w:cstheme="minorHAnsi"/>
                <w:color w:val="808080" w:themeColor="background1" w:themeShade="80"/>
                <w:sz w:val="22"/>
                <w:szCs w:val="22"/>
              </w:rPr>
            </w:pPr>
            <w:r w:rsidRPr="006A64D5">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16CD86E5" w14:textId="762C7844" w:rsidR="006A64D5" w:rsidRPr="006A64D5" w:rsidRDefault="006A64D5" w:rsidP="006A64D5">
            <w:pPr>
              <w:widowControl/>
              <w:autoSpaceDE/>
              <w:autoSpaceDN/>
              <w:rPr>
                <w:rFonts w:asciiTheme="minorHAnsi" w:hAnsiTheme="minorHAnsi" w:cstheme="minorHAnsi"/>
                <w:color w:val="808080" w:themeColor="background1" w:themeShade="80"/>
                <w:sz w:val="22"/>
                <w:szCs w:val="22"/>
              </w:rPr>
            </w:pPr>
          </w:p>
          <w:p w14:paraId="669158FE" w14:textId="12839F44" w:rsidR="0070565A" w:rsidRPr="006A64D5" w:rsidRDefault="0070565A">
            <w:pPr>
              <w:rPr>
                <w:rFonts w:asciiTheme="minorHAnsi" w:hAnsiTheme="minorHAnsi" w:cstheme="minorHAnsi"/>
                <w:color w:val="808080" w:themeColor="background1" w:themeShade="80"/>
                <w:sz w:val="22"/>
                <w:szCs w:val="22"/>
              </w:rPr>
            </w:pPr>
          </w:p>
        </w:tc>
      </w:tr>
      <w:tr w:rsidR="00810D35" w:rsidRPr="00CA3DA5" w14:paraId="0D543D82" w14:textId="77777777" w:rsidTr="00154C26">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shd w:val="clear" w:color="auto" w:fill="auto"/>
            <w:vAlign w:val="center"/>
          </w:tcPr>
          <w:p w14:paraId="755DB903" w14:textId="012B897D" w:rsidR="00810D35" w:rsidRPr="00154C26" w:rsidRDefault="006A64D5" w:rsidP="00810D35">
            <w:pPr>
              <w:widowControl/>
              <w:autoSpaceDE/>
              <w:autoSpaceDN/>
              <w:rPr>
                <w:rFonts w:asciiTheme="minorHAnsi" w:hAnsiTheme="minorHAnsi" w:cstheme="minorHAnsi"/>
                <w:sz w:val="22"/>
                <w:szCs w:val="22"/>
              </w:rPr>
            </w:pPr>
            <w:r w:rsidRPr="00154C26">
              <w:rPr>
                <w:rFonts w:asciiTheme="minorHAnsi" w:hAnsiTheme="minorHAnsi" w:cstheme="minorHAnsi"/>
                <w:sz w:val="22"/>
                <w:szCs w:val="22"/>
              </w:rPr>
              <w:t>1</w:t>
            </w:r>
            <w:r w:rsidR="00810D35" w:rsidRPr="00154C26">
              <w:rPr>
                <w:rFonts w:asciiTheme="minorHAnsi" w:hAnsiTheme="minorHAnsi" w:cstheme="minorHAnsi"/>
                <w:sz w:val="22"/>
                <w:szCs w:val="22"/>
              </w:rPr>
              <w:t>.</w:t>
            </w:r>
            <w:r w:rsidR="00631AD0" w:rsidRPr="00154C26">
              <w:rPr>
                <w:rFonts w:asciiTheme="minorHAnsi" w:hAnsiTheme="minorHAnsi" w:cstheme="minorHAnsi"/>
                <w:sz w:val="22"/>
                <w:szCs w:val="22"/>
              </w:rPr>
              <w:t xml:space="preserve"> Pruebas de conocimiento</w:t>
            </w:r>
            <w:r w:rsidRPr="00154C26">
              <w:rPr>
                <w:rFonts w:asciiTheme="minorHAnsi" w:hAnsiTheme="minorHAnsi" w:cstheme="minorHAnsi"/>
                <w:sz w:val="22"/>
                <w:szCs w:val="22"/>
              </w:rPr>
              <w:t xml:space="preserve"> (50%)</w:t>
            </w:r>
          </w:p>
          <w:p w14:paraId="194BD5C2" w14:textId="4EE51521" w:rsidR="00E83F66" w:rsidRPr="00154C26" w:rsidRDefault="006A64D5" w:rsidP="006A64D5">
            <w:pPr>
              <w:widowControl/>
              <w:autoSpaceDE/>
              <w:autoSpaceDN/>
              <w:rPr>
                <w:rFonts w:asciiTheme="minorHAnsi" w:hAnsiTheme="minorHAnsi" w:cstheme="minorHAnsi"/>
                <w:sz w:val="22"/>
                <w:szCs w:val="22"/>
              </w:rPr>
            </w:pPr>
            <w:r w:rsidRPr="00154C26">
              <w:rPr>
                <w:rFonts w:asciiTheme="minorHAnsi" w:hAnsiTheme="minorHAnsi" w:cstheme="minorHAnsi"/>
                <w:sz w:val="22"/>
                <w:szCs w:val="22"/>
              </w:rPr>
              <w:t>2</w:t>
            </w:r>
            <w:r w:rsidR="00631AD0" w:rsidRPr="00154C26">
              <w:rPr>
                <w:rFonts w:asciiTheme="minorHAnsi" w:hAnsiTheme="minorHAnsi" w:cstheme="minorHAnsi"/>
                <w:sz w:val="22"/>
                <w:szCs w:val="22"/>
              </w:rPr>
              <w:t>. Entrevista</w:t>
            </w:r>
            <w:r w:rsidRPr="00154C26">
              <w:rPr>
                <w:rFonts w:asciiTheme="minorHAnsi" w:hAnsiTheme="minorHAnsi" w:cstheme="minorHAnsi"/>
                <w:sz w:val="22"/>
                <w:szCs w:val="22"/>
              </w:rPr>
              <w:t xml:space="preserve"> (50%)</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3896755B" w14:textId="115F003C" w:rsidR="00687A6C" w:rsidRDefault="00687A6C" w:rsidP="00CA3DA5">
            <w:pPr>
              <w:widowControl/>
              <w:autoSpaceDE/>
              <w:autoSpaceDN/>
              <w:rPr>
                <w:rFonts w:asciiTheme="minorHAnsi" w:hAnsiTheme="minorHAnsi" w:cstheme="minorHAnsi"/>
                <w:sz w:val="22"/>
                <w:szCs w:val="22"/>
              </w:rPr>
            </w:pPr>
            <w:r>
              <w:rPr>
                <w:rFonts w:asciiTheme="minorHAnsi" w:hAnsiTheme="minorHAnsi" w:cstheme="minorHAnsi"/>
                <w:sz w:val="22"/>
                <w:szCs w:val="22"/>
              </w:rPr>
              <w:t>Julio César Sánchez Henao. Director de Bienestar Universitario</w:t>
            </w:r>
          </w:p>
          <w:p w14:paraId="55CE2607" w14:textId="09B283FC" w:rsidR="00277A7F" w:rsidRPr="00277A7F" w:rsidRDefault="00277A7F" w:rsidP="00687A6C">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Juan Carlos Dávila </w:t>
            </w:r>
            <w:proofErr w:type="spellStart"/>
            <w:r>
              <w:rPr>
                <w:rFonts w:asciiTheme="minorHAnsi" w:hAnsiTheme="minorHAnsi" w:cstheme="minorHAnsi"/>
                <w:sz w:val="22"/>
                <w:szCs w:val="22"/>
              </w:rPr>
              <w:t>Betancurth</w:t>
            </w:r>
            <w:proofErr w:type="spellEnd"/>
            <w:r>
              <w:rPr>
                <w:rFonts w:asciiTheme="minorHAnsi" w:hAnsiTheme="minorHAnsi" w:cstheme="minorHAnsi"/>
                <w:sz w:val="22"/>
                <w:szCs w:val="22"/>
              </w:rPr>
              <w:t>. Docente de apoyo al proyecto</w:t>
            </w:r>
            <w:r w:rsidR="00687A6C">
              <w:rPr>
                <w:rFonts w:asciiTheme="minorHAnsi" w:hAnsiTheme="minorHAnsi" w:cstheme="minorHAnsi"/>
                <w:sz w:val="22"/>
                <w:szCs w:val="22"/>
              </w:rPr>
              <w:t xml:space="preserve"> (Evaluación y Selección) </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70F2" w14:textId="77777777" w:rsidR="00CE73A6" w:rsidRDefault="00CE73A6">
      <w:r>
        <w:separator/>
      </w:r>
    </w:p>
  </w:endnote>
  <w:endnote w:type="continuationSeparator" w:id="0">
    <w:p w14:paraId="0EE14BAB" w14:textId="77777777" w:rsidR="00CE73A6" w:rsidRDefault="00CE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C0770A4"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687A6C" w:rsidRPr="00687A6C">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687A6C" w:rsidRPr="00687A6C">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59DD" w14:textId="77777777" w:rsidR="00CE73A6" w:rsidRDefault="00CE73A6">
      <w:r>
        <w:separator/>
      </w:r>
    </w:p>
  </w:footnote>
  <w:footnote w:type="continuationSeparator" w:id="0">
    <w:p w14:paraId="44A69B5B" w14:textId="77777777" w:rsidR="00CE73A6" w:rsidRDefault="00CE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2" w:hanging="360"/>
      </w:pPr>
      <w:rPr>
        <w:rFonts w:hint="default"/>
      </w:rPr>
    </w:lvl>
    <w:lvl w:ilvl="1" w:tplc="240A0019" w:tentative="1">
      <w:start w:val="1"/>
      <w:numFmt w:val="lowerLetter"/>
      <w:lvlText w:val="%2."/>
      <w:lvlJc w:val="left"/>
      <w:pPr>
        <w:ind w:left="1442" w:hanging="360"/>
      </w:pPr>
    </w:lvl>
    <w:lvl w:ilvl="2" w:tplc="240A001B" w:tentative="1">
      <w:start w:val="1"/>
      <w:numFmt w:val="lowerRoman"/>
      <w:lvlText w:val="%3."/>
      <w:lvlJc w:val="right"/>
      <w:pPr>
        <w:ind w:left="2162" w:hanging="180"/>
      </w:pPr>
    </w:lvl>
    <w:lvl w:ilvl="3" w:tplc="240A000F" w:tentative="1">
      <w:start w:val="1"/>
      <w:numFmt w:val="decimal"/>
      <w:lvlText w:val="%4."/>
      <w:lvlJc w:val="left"/>
      <w:pPr>
        <w:ind w:left="2882" w:hanging="360"/>
      </w:pPr>
    </w:lvl>
    <w:lvl w:ilvl="4" w:tplc="240A0019" w:tentative="1">
      <w:start w:val="1"/>
      <w:numFmt w:val="lowerLetter"/>
      <w:lvlText w:val="%5."/>
      <w:lvlJc w:val="left"/>
      <w:pPr>
        <w:ind w:left="3602" w:hanging="360"/>
      </w:pPr>
    </w:lvl>
    <w:lvl w:ilvl="5" w:tplc="240A001B" w:tentative="1">
      <w:start w:val="1"/>
      <w:numFmt w:val="lowerRoman"/>
      <w:lvlText w:val="%6."/>
      <w:lvlJc w:val="right"/>
      <w:pPr>
        <w:ind w:left="4322" w:hanging="180"/>
      </w:pPr>
    </w:lvl>
    <w:lvl w:ilvl="6" w:tplc="240A000F" w:tentative="1">
      <w:start w:val="1"/>
      <w:numFmt w:val="decimal"/>
      <w:lvlText w:val="%7."/>
      <w:lvlJc w:val="left"/>
      <w:pPr>
        <w:ind w:left="5042" w:hanging="360"/>
      </w:pPr>
    </w:lvl>
    <w:lvl w:ilvl="7" w:tplc="240A0019" w:tentative="1">
      <w:start w:val="1"/>
      <w:numFmt w:val="lowerLetter"/>
      <w:lvlText w:val="%8."/>
      <w:lvlJc w:val="left"/>
      <w:pPr>
        <w:ind w:left="5762" w:hanging="360"/>
      </w:pPr>
    </w:lvl>
    <w:lvl w:ilvl="8" w:tplc="240A001B" w:tentative="1">
      <w:start w:val="1"/>
      <w:numFmt w:val="lowerRoman"/>
      <w:lvlText w:val="%9."/>
      <w:lvlJc w:val="right"/>
      <w:pPr>
        <w:ind w:left="6482"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5742779"/>
    <w:multiLevelType w:val="hybridMultilevel"/>
    <w:tmpl w:val="054EF2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C201992"/>
    <w:multiLevelType w:val="hybridMultilevel"/>
    <w:tmpl w:val="6D6893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7331EA0"/>
    <w:multiLevelType w:val="hybridMultilevel"/>
    <w:tmpl w:val="686A39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8"/>
  </w:num>
  <w:num w:numId="3">
    <w:abstractNumId w:val="29"/>
  </w:num>
  <w:num w:numId="4">
    <w:abstractNumId w:val="9"/>
  </w:num>
  <w:num w:numId="5">
    <w:abstractNumId w:val="23"/>
  </w:num>
  <w:num w:numId="6">
    <w:abstractNumId w:val="16"/>
  </w:num>
  <w:num w:numId="7">
    <w:abstractNumId w:val="0"/>
  </w:num>
  <w:num w:numId="8">
    <w:abstractNumId w:val="18"/>
  </w:num>
  <w:num w:numId="9">
    <w:abstractNumId w:val="4"/>
  </w:num>
  <w:num w:numId="10">
    <w:abstractNumId w:val="31"/>
  </w:num>
  <w:num w:numId="11">
    <w:abstractNumId w:val="15"/>
  </w:num>
  <w:num w:numId="12">
    <w:abstractNumId w:val="19"/>
  </w:num>
  <w:num w:numId="13">
    <w:abstractNumId w:val="26"/>
  </w:num>
  <w:num w:numId="14">
    <w:abstractNumId w:val="10"/>
  </w:num>
  <w:num w:numId="15">
    <w:abstractNumId w:val="7"/>
  </w:num>
  <w:num w:numId="16">
    <w:abstractNumId w:val="11"/>
  </w:num>
  <w:num w:numId="17">
    <w:abstractNumId w:val="6"/>
  </w:num>
  <w:num w:numId="18">
    <w:abstractNumId w:val="2"/>
  </w:num>
  <w:num w:numId="19">
    <w:abstractNumId w:val="24"/>
  </w:num>
  <w:num w:numId="20">
    <w:abstractNumId w:val="27"/>
  </w:num>
  <w:num w:numId="21">
    <w:abstractNumId w:val="25"/>
  </w:num>
  <w:num w:numId="22">
    <w:abstractNumId w:val="5"/>
  </w:num>
  <w:num w:numId="23">
    <w:abstractNumId w:val="21"/>
  </w:num>
  <w:num w:numId="24">
    <w:abstractNumId w:val="17"/>
  </w:num>
  <w:num w:numId="25">
    <w:abstractNumId w:val="32"/>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30"/>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92D"/>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54C26"/>
    <w:rsid w:val="00192F8E"/>
    <w:rsid w:val="0019410C"/>
    <w:rsid w:val="001A3D4A"/>
    <w:rsid w:val="001A6EC8"/>
    <w:rsid w:val="001B2F84"/>
    <w:rsid w:val="001C3021"/>
    <w:rsid w:val="001C5A28"/>
    <w:rsid w:val="002000E1"/>
    <w:rsid w:val="00207D2A"/>
    <w:rsid w:val="002253E4"/>
    <w:rsid w:val="00235F6E"/>
    <w:rsid w:val="00246683"/>
    <w:rsid w:val="00250592"/>
    <w:rsid w:val="002508F1"/>
    <w:rsid w:val="00252D48"/>
    <w:rsid w:val="00256F10"/>
    <w:rsid w:val="00265A12"/>
    <w:rsid w:val="00277A7F"/>
    <w:rsid w:val="002948F4"/>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4F76BD"/>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A6C"/>
    <w:rsid w:val="006914C6"/>
    <w:rsid w:val="00691D03"/>
    <w:rsid w:val="006A64D5"/>
    <w:rsid w:val="006C5CD4"/>
    <w:rsid w:val="006D331F"/>
    <w:rsid w:val="006D7EF1"/>
    <w:rsid w:val="006E3873"/>
    <w:rsid w:val="006E50C8"/>
    <w:rsid w:val="006E580C"/>
    <w:rsid w:val="006E61E1"/>
    <w:rsid w:val="006E73FB"/>
    <w:rsid w:val="00700D77"/>
    <w:rsid w:val="0070565A"/>
    <w:rsid w:val="0072399A"/>
    <w:rsid w:val="007322E6"/>
    <w:rsid w:val="00743F2A"/>
    <w:rsid w:val="007469BB"/>
    <w:rsid w:val="00754A67"/>
    <w:rsid w:val="0076038C"/>
    <w:rsid w:val="007666C6"/>
    <w:rsid w:val="007731C8"/>
    <w:rsid w:val="00785ADB"/>
    <w:rsid w:val="00791145"/>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A261B"/>
    <w:rsid w:val="009B6B35"/>
    <w:rsid w:val="009C0864"/>
    <w:rsid w:val="009C1EC1"/>
    <w:rsid w:val="009C40D5"/>
    <w:rsid w:val="009E0F53"/>
    <w:rsid w:val="009E1E52"/>
    <w:rsid w:val="009F2E77"/>
    <w:rsid w:val="00A14C34"/>
    <w:rsid w:val="00A20964"/>
    <w:rsid w:val="00A24792"/>
    <w:rsid w:val="00A30E0A"/>
    <w:rsid w:val="00A31B15"/>
    <w:rsid w:val="00A3378E"/>
    <w:rsid w:val="00A35359"/>
    <w:rsid w:val="00A429A6"/>
    <w:rsid w:val="00A44609"/>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3ABD"/>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4A0F"/>
    <w:rsid w:val="00BF7FC9"/>
    <w:rsid w:val="00C06B37"/>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3A6"/>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C6CE-4DE9-40C0-8F41-A0581D63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3950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2</cp:revision>
  <cp:lastPrinted>2017-04-04T17:06:00Z</cp:lastPrinted>
  <dcterms:created xsi:type="dcterms:W3CDTF">2021-10-28T14:23:00Z</dcterms:created>
  <dcterms:modified xsi:type="dcterms:W3CDTF">2021-10-28T14:23:00Z</dcterms:modified>
</cp:coreProperties>
</file>