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06" w:rsidRDefault="00B86784">
      <w:pPr>
        <w:pStyle w:val="Ttulo1"/>
      </w:pPr>
      <w:r>
        <w:t xml:space="preserve">CONVOCATORIA DE ESTUDIANTE AUXILIAR </w:t>
      </w:r>
    </w:p>
    <w:p w:rsidR="00B74606" w:rsidRDefault="00B86784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B74606" w:rsidRDefault="00B86784" w:rsidP="007C3614">
      <w:pPr>
        <w:spacing w:after="0"/>
        <w:ind w:left="-5"/>
      </w:pPr>
      <w:r>
        <w:t xml:space="preserve">La Facultad de Ciencias de la Universidad Nacional de Colombia, Sede Medellín, requiere un estudiante de pregrado para trabajar en la modalidad de Estudiante Auxiliar, para apoyar durante </w:t>
      </w:r>
      <w:r w:rsidR="001C679C">
        <w:t>6</w:t>
      </w:r>
      <w:r>
        <w:t xml:space="preserve"> meses el proyecto: </w:t>
      </w:r>
      <w:r>
        <w:rPr>
          <w:b/>
        </w:rPr>
        <w:t xml:space="preserve">VARIACIÓN GENOTÍPICA Y FENOTÍPICA DE POBLACIONES DE ESPECIES DE PECES REÓFILAS PRESENTES EN ÁREA DE INFLUENCIA DEL PROYECTO </w:t>
      </w:r>
      <w:bookmarkStart w:id="0" w:name="_GoBack"/>
      <w:bookmarkEnd w:id="0"/>
      <w:r>
        <w:rPr>
          <w:b/>
        </w:rPr>
        <w:t>HIDROELÉCTRICO ITUANGO</w:t>
      </w:r>
      <w:r>
        <w:t xml:space="preserve">, en actividades de apoyo a la investigación. </w:t>
      </w:r>
    </w:p>
    <w:p w:rsidR="00B74606" w:rsidRDefault="00B86784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B74606" w:rsidRDefault="00B86784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B74606" w:rsidRDefault="00B86784">
      <w:pPr>
        <w:pStyle w:val="Ttulo1"/>
        <w:ind w:right="4"/>
      </w:pPr>
      <w:r>
        <w:t xml:space="preserve">PERFIL DEL ESTUDIANTE  </w:t>
      </w:r>
    </w:p>
    <w:p w:rsidR="00B74606" w:rsidRDefault="00B86784">
      <w:pPr>
        <w:spacing w:after="2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B74606" w:rsidRDefault="00B86784">
      <w:pPr>
        <w:numPr>
          <w:ilvl w:val="0"/>
          <w:numId w:val="1"/>
        </w:numPr>
        <w:ind w:hanging="360"/>
      </w:pPr>
      <w:r>
        <w:t xml:space="preserve">Tener la calidad de estudiante de pregrado de la Universidad Nacional de Colombia. </w:t>
      </w:r>
    </w:p>
    <w:p w:rsidR="00B74606" w:rsidRDefault="00B86784">
      <w:pPr>
        <w:numPr>
          <w:ilvl w:val="0"/>
          <w:numId w:val="1"/>
        </w:numPr>
        <w:ind w:hanging="360"/>
      </w:pPr>
      <w:r>
        <w:t>Haber cursado y aprobad</w:t>
      </w:r>
      <w:r w:rsidR="00164B98">
        <w:t xml:space="preserve">o al menos el </w:t>
      </w:r>
      <w:r w:rsidR="00934A0A">
        <w:t>treinta</w:t>
      </w:r>
      <w:r w:rsidR="00250F35">
        <w:t xml:space="preserve"> </w:t>
      </w:r>
      <w:r w:rsidR="00164B98">
        <w:t>por ciento (3</w:t>
      </w:r>
      <w:r>
        <w:t xml:space="preserve">0%) del plan de estudios de la Carrera. </w:t>
      </w:r>
    </w:p>
    <w:p w:rsidR="00B74606" w:rsidRDefault="00B86784">
      <w:pPr>
        <w:numPr>
          <w:ilvl w:val="0"/>
          <w:numId w:val="1"/>
        </w:numPr>
        <w:ind w:hanging="360"/>
      </w:pPr>
      <w:r>
        <w:t xml:space="preserve">No ostentar la calidad de monitor o becario de la Universidad Nacional. </w:t>
      </w:r>
    </w:p>
    <w:p w:rsidR="00B74606" w:rsidRDefault="00B86784">
      <w:pPr>
        <w:numPr>
          <w:ilvl w:val="0"/>
          <w:numId w:val="2"/>
        </w:numPr>
        <w:ind w:hanging="360"/>
      </w:pPr>
      <w:r>
        <w:t xml:space="preserve">Tener experiencia en manejo de los siguientes equipos: No se requiere </w:t>
      </w:r>
    </w:p>
    <w:p w:rsidR="00B74606" w:rsidRDefault="00B86784">
      <w:pPr>
        <w:numPr>
          <w:ilvl w:val="0"/>
          <w:numId w:val="2"/>
        </w:numPr>
        <w:ind w:hanging="360"/>
      </w:pPr>
      <w:r>
        <w:t>Preferiblemente con conocimientos básicos en inglés, manejo de softwares de ofimática</w:t>
      </w:r>
      <w:r w:rsidR="001C679C">
        <w:t xml:space="preserve">, experiencia en laboratorio en técnicas moleculares para amplificación </w:t>
      </w:r>
      <w:r w:rsidR="001C679C" w:rsidRPr="001C679C">
        <w:rPr>
          <w:i/>
        </w:rPr>
        <w:t>in vitro</w:t>
      </w:r>
      <w:r w:rsidR="001C679C">
        <w:t xml:space="preserve"> de DNA </w:t>
      </w:r>
      <w:r>
        <w:t xml:space="preserve">y manejo de bases de datos. </w:t>
      </w:r>
    </w:p>
    <w:p w:rsidR="00B74606" w:rsidRDefault="00B86784">
      <w:pPr>
        <w:numPr>
          <w:ilvl w:val="0"/>
          <w:numId w:val="2"/>
        </w:numPr>
        <w:spacing w:after="10"/>
        <w:ind w:hanging="360"/>
      </w:pPr>
      <w:r>
        <w:t xml:space="preserve">Cumplir los requisitos académicos exigidos para la modalidad de Estudiante Auxiliar. </w:t>
      </w:r>
    </w:p>
    <w:p w:rsidR="00B74606" w:rsidRDefault="00B86784">
      <w:pPr>
        <w:spacing w:after="0" w:line="259" w:lineRule="auto"/>
        <w:ind w:left="0" w:firstLine="0"/>
        <w:jc w:val="left"/>
      </w:pPr>
      <w:r>
        <w:t xml:space="preserve"> </w:t>
      </w:r>
    </w:p>
    <w:p w:rsidR="00B74606" w:rsidRDefault="00B86784">
      <w:pPr>
        <w:spacing w:after="0" w:line="259" w:lineRule="auto"/>
        <w:ind w:left="0" w:firstLine="0"/>
        <w:jc w:val="left"/>
      </w:pPr>
      <w:r>
        <w:t xml:space="preserve"> </w:t>
      </w:r>
    </w:p>
    <w:p w:rsidR="00B74606" w:rsidRDefault="00B86784">
      <w:pPr>
        <w:pStyle w:val="Ttulo1"/>
        <w:ind w:right="3"/>
      </w:pPr>
      <w:r>
        <w:t xml:space="preserve">ACTIVIDADES A DESARROLLAR </w:t>
      </w:r>
    </w:p>
    <w:p w:rsidR="00B74606" w:rsidRDefault="00B86784">
      <w:pPr>
        <w:spacing w:after="21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B74606" w:rsidRDefault="00B86784">
      <w:pPr>
        <w:numPr>
          <w:ilvl w:val="0"/>
          <w:numId w:val="3"/>
        </w:numPr>
        <w:ind w:hanging="360"/>
      </w:pPr>
      <w:r>
        <w:t xml:space="preserve">Registro de perfiles de </w:t>
      </w:r>
      <w:proofErr w:type="spellStart"/>
      <w:r>
        <w:t>cromatogramas</w:t>
      </w:r>
      <w:proofErr w:type="spellEnd"/>
      <w:r>
        <w:t xml:space="preserve"> para genotipos de </w:t>
      </w:r>
      <w:proofErr w:type="spellStart"/>
      <w:r>
        <w:rPr>
          <w:i/>
        </w:rPr>
        <w:t>loci</w:t>
      </w:r>
      <w:proofErr w:type="spellEnd"/>
      <w:r>
        <w:t xml:space="preserve"> </w:t>
      </w:r>
      <w:proofErr w:type="spellStart"/>
      <w:r>
        <w:t>microsatélites</w:t>
      </w:r>
      <w:proofErr w:type="spellEnd"/>
      <w:r>
        <w:t xml:space="preserve">. </w:t>
      </w:r>
    </w:p>
    <w:p w:rsidR="00B74606" w:rsidRDefault="0095516F">
      <w:pPr>
        <w:numPr>
          <w:ilvl w:val="0"/>
          <w:numId w:val="3"/>
        </w:numPr>
        <w:ind w:hanging="360"/>
      </w:pPr>
      <w:r>
        <w:t xml:space="preserve">Clasificación, </w:t>
      </w:r>
      <w:r w:rsidR="00B86784">
        <w:t xml:space="preserve">revisión de bases de datos </w:t>
      </w:r>
      <w:r>
        <w:t xml:space="preserve">y digitalización de puntos de referencia </w:t>
      </w:r>
      <w:r w:rsidR="00A002FB">
        <w:t>para Morfometría Geométrica.</w:t>
      </w:r>
    </w:p>
    <w:p w:rsidR="00A002FB" w:rsidRDefault="00A002FB">
      <w:pPr>
        <w:numPr>
          <w:ilvl w:val="0"/>
          <w:numId w:val="3"/>
        </w:numPr>
        <w:ind w:hanging="360"/>
      </w:pPr>
      <w:r>
        <w:t xml:space="preserve">Apoyo experimental en amplificación </w:t>
      </w:r>
      <w:r w:rsidRPr="00A002FB">
        <w:rPr>
          <w:i/>
        </w:rPr>
        <w:t>in vitro</w:t>
      </w:r>
      <w:r w:rsidR="00B46C43">
        <w:t xml:space="preserve"> de DNA y separación </w:t>
      </w:r>
      <w:r w:rsidR="00F866DC">
        <w:t xml:space="preserve">electroforética </w:t>
      </w:r>
      <w:r w:rsidR="00B46C43">
        <w:t xml:space="preserve">de fragmentos </w:t>
      </w:r>
      <w:r w:rsidR="00F866DC">
        <w:t xml:space="preserve">de DNA </w:t>
      </w:r>
      <w:r w:rsidR="00B46C43">
        <w:t>en geles de poliacrilamida.</w:t>
      </w:r>
    </w:p>
    <w:p w:rsidR="00B74606" w:rsidRDefault="00B86784">
      <w:pPr>
        <w:numPr>
          <w:ilvl w:val="0"/>
          <w:numId w:val="3"/>
        </w:numPr>
        <w:ind w:hanging="360"/>
      </w:pPr>
      <w:r>
        <w:t xml:space="preserve">Revisión bibliográfica de temas contemplados en el proyecto. </w:t>
      </w:r>
    </w:p>
    <w:p w:rsidR="00B74606" w:rsidRDefault="00B86784">
      <w:pPr>
        <w:numPr>
          <w:ilvl w:val="0"/>
          <w:numId w:val="3"/>
        </w:numPr>
        <w:ind w:hanging="360"/>
      </w:pPr>
      <w:r>
        <w:t xml:space="preserve">Apoyo en la elaboración de informes. </w:t>
      </w:r>
    </w:p>
    <w:p w:rsidR="00B74606" w:rsidRDefault="00B86784">
      <w:pPr>
        <w:numPr>
          <w:ilvl w:val="0"/>
          <w:numId w:val="3"/>
        </w:numPr>
        <w:spacing w:after="10"/>
        <w:ind w:hanging="360"/>
      </w:pPr>
      <w:r>
        <w:t xml:space="preserve">Apoyo a otras labores asociadas al proyecto en referencia </w:t>
      </w:r>
    </w:p>
    <w:p w:rsidR="00B74606" w:rsidRDefault="00B86784">
      <w:pPr>
        <w:spacing w:after="0" w:line="259" w:lineRule="auto"/>
        <w:ind w:left="0" w:firstLine="0"/>
        <w:jc w:val="left"/>
      </w:pPr>
      <w:r>
        <w:t xml:space="preserve"> </w:t>
      </w:r>
    </w:p>
    <w:p w:rsidR="00B74606" w:rsidRDefault="00B86784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B74606" w:rsidRDefault="00B86784">
      <w:pPr>
        <w:spacing w:after="29" w:line="250" w:lineRule="auto"/>
        <w:ind w:left="-5"/>
        <w:jc w:val="left"/>
      </w:pPr>
      <w:r>
        <w:rPr>
          <w:b/>
        </w:rPr>
        <w:t xml:space="preserve">DOCUMENTACIÓN REQUERIDA:  </w:t>
      </w:r>
    </w:p>
    <w:p w:rsidR="00B74606" w:rsidRDefault="00B86784">
      <w:pPr>
        <w:numPr>
          <w:ilvl w:val="1"/>
          <w:numId w:val="3"/>
        </w:numPr>
        <w:ind w:hanging="360"/>
      </w:pPr>
      <w:r>
        <w:t xml:space="preserve">Fotocopia de la cédula </w:t>
      </w:r>
    </w:p>
    <w:p w:rsidR="00B74606" w:rsidRDefault="00B86784">
      <w:pPr>
        <w:numPr>
          <w:ilvl w:val="1"/>
          <w:numId w:val="3"/>
        </w:numPr>
        <w:ind w:hanging="360"/>
      </w:pPr>
      <w:r>
        <w:t xml:space="preserve">Fotocopia del carné de estudiante </w:t>
      </w:r>
    </w:p>
    <w:p w:rsidR="00B74606" w:rsidRDefault="00B86784">
      <w:pPr>
        <w:numPr>
          <w:ilvl w:val="1"/>
          <w:numId w:val="3"/>
        </w:numPr>
        <w:spacing w:after="0" w:line="259" w:lineRule="auto"/>
        <w:ind w:hanging="360"/>
      </w:pPr>
      <w:r>
        <w:t xml:space="preserve">Fotocopia del </w:t>
      </w:r>
      <w:proofErr w:type="spellStart"/>
      <w:r>
        <w:t>kardex</w:t>
      </w:r>
      <w:proofErr w:type="spellEnd"/>
      <w:r>
        <w:t xml:space="preserve"> o certificado de cumplimiento académico (reporte de notas del SIA) </w:t>
      </w:r>
    </w:p>
    <w:p w:rsidR="00B74606" w:rsidRDefault="00B86784">
      <w:pPr>
        <w:spacing w:after="0" w:line="259" w:lineRule="auto"/>
        <w:ind w:left="360" w:firstLine="0"/>
        <w:jc w:val="left"/>
      </w:pPr>
      <w:r>
        <w:t xml:space="preserve"> </w:t>
      </w:r>
    </w:p>
    <w:p w:rsidR="00B74606" w:rsidRDefault="00B86784">
      <w:pPr>
        <w:spacing w:after="10"/>
        <w:ind w:left="-5"/>
      </w:pPr>
      <w:r>
        <w:rPr>
          <w:b/>
        </w:rPr>
        <w:lastRenderedPageBreak/>
        <w:t>DISPONIBILIDAD DE TIEMPO REQUERIDA:</w:t>
      </w:r>
      <w:r>
        <w:t xml:space="preserve"> 20 horas semanales por espacio de 6 meses.  </w:t>
      </w:r>
    </w:p>
    <w:p w:rsidR="00B74606" w:rsidRDefault="00B86784">
      <w:pPr>
        <w:spacing w:after="0" w:line="259" w:lineRule="auto"/>
        <w:ind w:left="0" w:firstLine="0"/>
        <w:jc w:val="left"/>
      </w:pPr>
      <w:r>
        <w:t xml:space="preserve"> </w:t>
      </w:r>
    </w:p>
    <w:p w:rsidR="00B74606" w:rsidRDefault="00B86784">
      <w:pPr>
        <w:spacing w:after="5" w:line="250" w:lineRule="auto"/>
        <w:ind w:left="-5"/>
        <w:jc w:val="left"/>
      </w:pPr>
      <w:r>
        <w:rPr>
          <w:b/>
        </w:rPr>
        <w:t>MONTO DEL ESTÍMULO OTORGADO:</w:t>
      </w:r>
      <w:r>
        <w:t xml:space="preserve"> $ 737.717 mensuales. </w:t>
      </w:r>
    </w:p>
    <w:p w:rsidR="00B74606" w:rsidRDefault="00B86784">
      <w:pPr>
        <w:spacing w:after="0" w:line="259" w:lineRule="auto"/>
        <w:ind w:left="0" w:firstLine="0"/>
        <w:jc w:val="left"/>
      </w:pPr>
      <w:r>
        <w:t xml:space="preserve"> </w:t>
      </w:r>
    </w:p>
    <w:p w:rsidR="00B74606" w:rsidRDefault="00B86784">
      <w:pPr>
        <w:spacing w:after="10"/>
        <w:ind w:left="-5"/>
      </w:pPr>
      <w:r>
        <w:rPr>
          <w:b/>
        </w:rPr>
        <w:t>INFORMES:</w:t>
      </w:r>
      <w:r>
        <w:t xml:space="preserve"> Secretaría Escuela de </w:t>
      </w:r>
      <w:proofErr w:type="spellStart"/>
      <w:r>
        <w:t>Biociencias</w:t>
      </w:r>
      <w:proofErr w:type="spellEnd"/>
      <w:r>
        <w:t xml:space="preserve">, 11-220; Teléfono 4309341. </w:t>
      </w:r>
    </w:p>
    <w:p w:rsidR="00B74606" w:rsidRDefault="00B8678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4606" w:rsidRDefault="00B8678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4606" w:rsidRDefault="00B86784">
      <w:pPr>
        <w:spacing w:after="5" w:line="250" w:lineRule="auto"/>
        <w:ind w:left="-5"/>
        <w:jc w:val="left"/>
      </w:pPr>
      <w:r>
        <w:rPr>
          <w:b/>
        </w:rPr>
        <w:t>FECHA LÍMITE PAR</w:t>
      </w:r>
      <w:r w:rsidR="00E920C5">
        <w:rPr>
          <w:b/>
        </w:rPr>
        <w:t>A PRESENTACIÓN DE DOCUMENTOS: 24</w:t>
      </w:r>
      <w:r>
        <w:rPr>
          <w:b/>
        </w:rPr>
        <w:t xml:space="preserve"> de febrero de 2017 a las 5:00pm en la oficina 11-220. </w:t>
      </w:r>
    </w:p>
    <w:p w:rsidR="00B74606" w:rsidRDefault="00B86784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B74606" w:rsidRDefault="00B86784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sectPr w:rsidR="00B74606">
      <w:pgSz w:w="12242" w:h="15842"/>
      <w:pgMar w:top="1440" w:right="169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B7433"/>
    <w:multiLevelType w:val="hybridMultilevel"/>
    <w:tmpl w:val="4BE29CAE"/>
    <w:lvl w:ilvl="0" w:tplc="60C01252">
      <w:start w:val="5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D407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2E5D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56E0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CFC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D2E4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448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472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0E25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608162C"/>
    <w:multiLevelType w:val="hybridMultilevel"/>
    <w:tmpl w:val="7DDCCEFC"/>
    <w:lvl w:ilvl="0" w:tplc="11E6196A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347B9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4C71A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34081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D46890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4CDF94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87BC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453DA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40189A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4194609"/>
    <w:multiLevelType w:val="hybridMultilevel"/>
    <w:tmpl w:val="F0AC8116"/>
    <w:lvl w:ilvl="0" w:tplc="ABFC705C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695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7C0A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4FE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10F8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A448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200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DEDB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2089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06"/>
    <w:rsid w:val="00164B98"/>
    <w:rsid w:val="001C679C"/>
    <w:rsid w:val="00250F35"/>
    <w:rsid w:val="007C3614"/>
    <w:rsid w:val="00934A0A"/>
    <w:rsid w:val="0095516F"/>
    <w:rsid w:val="00A002FB"/>
    <w:rsid w:val="00B46C43"/>
    <w:rsid w:val="00B74606"/>
    <w:rsid w:val="00B86784"/>
    <w:rsid w:val="00E920C5"/>
    <w:rsid w:val="00F8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2" w:line="24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2" w:line="24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Medellín, 8 de febrero de 2005</vt:lpstr>
    </vt:vector>
  </TitlesOfParts>
  <Company>UNIVERSIDAD NACIONAL DE COLOMBIA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Medellín, 8 de febrero de 2005</dc:title>
  <dc:creator>Victor López</dc:creator>
  <cp:lastModifiedBy>Francisco Luis Montoya Herrera</cp:lastModifiedBy>
  <cp:revision>2</cp:revision>
  <dcterms:created xsi:type="dcterms:W3CDTF">2017-02-20T21:42:00Z</dcterms:created>
  <dcterms:modified xsi:type="dcterms:W3CDTF">2017-02-20T21:42:00Z</dcterms:modified>
</cp:coreProperties>
</file>